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67" w:rsidRDefault="00093567" w:rsidP="00FE28D9">
      <w:pPr>
        <w:rPr>
          <w:rFonts w:ascii="Times New Roman" w:hAnsi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2744518</wp:posOffset>
            </wp:positionH>
            <wp:positionV relativeFrom="paragraph">
              <wp:posOffset>-197045</wp:posOffset>
            </wp:positionV>
            <wp:extent cx="677008" cy="773723"/>
            <wp:effectExtent l="19050" t="0" r="8792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08" cy="773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E28D9" w:rsidRDefault="00FE28D9" w:rsidP="00FE28D9">
      <w:pPr>
        <w:rPr>
          <w:rFonts w:ascii="Times New Roman" w:hAnsi="Times New Roman"/>
          <w:b/>
          <w:bCs/>
          <w:sz w:val="32"/>
          <w:szCs w:val="32"/>
        </w:rPr>
      </w:pPr>
    </w:p>
    <w:p w:rsidR="00FB3AAB" w:rsidRDefault="00FB3AAB" w:rsidP="00093567">
      <w:pPr>
        <w:spacing w:after="120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93567" w:rsidRPr="00420BD0" w:rsidRDefault="00093567" w:rsidP="00093567">
      <w:pPr>
        <w:spacing w:after="120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420BD0">
        <w:rPr>
          <w:rFonts w:ascii="Times New Roman" w:hAnsi="Times New Roman"/>
          <w:b/>
          <w:bCs/>
          <w:sz w:val="32"/>
          <w:szCs w:val="32"/>
        </w:rPr>
        <w:t>СОВЕТ</w:t>
      </w:r>
    </w:p>
    <w:p w:rsidR="00093567" w:rsidRPr="00420BD0" w:rsidRDefault="00093567" w:rsidP="00093567">
      <w:pPr>
        <w:spacing w:after="120"/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420BD0">
        <w:rPr>
          <w:rFonts w:ascii="Times New Roman" w:hAnsi="Times New Roman"/>
          <w:b/>
          <w:bCs/>
          <w:sz w:val="32"/>
          <w:szCs w:val="32"/>
        </w:rPr>
        <w:t>НАРОДНЫХ ДЕПУТАТОВ ПАВЛОВСКОГО МУНИЦИПАЛЬНОГО РАЙОНА ВОРОНЕЖСКОЙ ОБЛАСТИ</w:t>
      </w:r>
    </w:p>
    <w:p w:rsidR="00093567" w:rsidRPr="00420BD0" w:rsidRDefault="00093567" w:rsidP="00093567">
      <w:pPr>
        <w:spacing w:after="120"/>
        <w:ind w:firstLine="0"/>
        <w:jc w:val="center"/>
        <w:rPr>
          <w:rFonts w:ascii="Times New Roman" w:hAnsi="Times New Roman"/>
          <w:sz w:val="12"/>
          <w:szCs w:val="12"/>
        </w:rPr>
      </w:pPr>
    </w:p>
    <w:p w:rsidR="00093567" w:rsidRPr="00420BD0" w:rsidRDefault="00093567" w:rsidP="00093567">
      <w:pPr>
        <w:spacing w:after="120"/>
        <w:ind w:firstLine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420BD0">
        <w:rPr>
          <w:rFonts w:ascii="Times New Roman" w:hAnsi="Times New Roman"/>
          <w:b/>
          <w:bCs/>
          <w:sz w:val="36"/>
          <w:szCs w:val="36"/>
        </w:rPr>
        <w:t>Р Е Ш Е Н И Е</w:t>
      </w:r>
    </w:p>
    <w:p w:rsidR="00D42074" w:rsidRPr="00B868F4" w:rsidRDefault="00D42074" w:rsidP="00EE61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3567" w:rsidRPr="00033763" w:rsidRDefault="00093567" w:rsidP="00093567">
      <w:pPr>
        <w:spacing w:after="120"/>
        <w:ind w:left="142" w:firstLine="0"/>
        <w:rPr>
          <w:rFonts w:ascii="Times New Roman" w:hAnsi="Times New Roman"/>
        </w:rPr>
      </w:pPr>
      <w:r w:rsidRPr="00033763">
        <w:rPr>
          <w:rFonts w:ascii="Times New Roman" w:hAnsi="Times New Roman"/>
        </w:rPr>
        <w:t xml:space="preserve">от  </w:t>
      </w:r>
      <w:r w:rsidR="00033763" w:rsidRPr="00033763">
        <w:rPr>
          <w:rFonts w:ascii="Times New Roman" w:hAnsi="Times New Roman"/>
          <w:u w:val="single"/>
        </w:rPr>
        <w:t>25.07.2025</w:t>
      </w:r>
      <w:r w:rsidRPr="00033763">
        <w:rPr>
          <w:rFonts w:ascii="Times New Roman" w:hAnsi="Times New Roman"/>
        </w:rPr>
        <w:t xml:space="preserve"> № </w:t>
      </w:r>
      <w:r w:rsidR="00033763" w:rsidRPr="00033763">
        <w:rPr>
          <w:rFonts w:ascii="Times New Roman" w:hAnsi="Times New Roman"/>
          <w:u w:val="single"/>
        </w:rPr>
        <w:t>171</w:t>
      </w:r>
    </w:p>
    <w:p w:rsidR="00093567" w:rsidRPr="00033763" w:rsidRDefault="00033763" w:rsidP="00093567">
      <w:pPr>
        <w:spacing w:after="120"/>
        <w:ind w:left="142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</w:t>
      </w:r>
      <w:r w:rsidR="00093567" w:rsidRPr="00033763">
        <w:rPr>
          <w:rFonts w:ascii="Times New Roman" w:hAnsi="Times New Roman"/>
          <w:sz w:val="22"/>
          <w:szCs w:val="22"/>
        </w:rPr>
        <w:t>г. Павловск</w:t>
      </w:r>
    </w:p>
    <w:p w:rsidR="00D42074" w:rsidRPr="00B868F4" w:rsidRDefault="00D42074" w:rsidP="00EE61B6">
      <w:pPr>
        <w:pStyle w:val="a4"/>
        <w:tabs>
          <w:tab w:val="left" w:pos="4678"/>
          <w:tab w:val="left" w:pos="4820"/>
        </w:tabs>
        <w:suppressAutoHyphens w:val="0"/>
        <w:ind w:firstLine="709"/>
        <w:jc w:val="center"/>
        <w:rPr>
          <w:rFonts w:eastAsia="Times New Roman"/>
          <w:b/>
          <w:bCs/>
          <w:kern w:val="28"/>
          <w:szCs w:val="28"/>
          <w:lang w:eastAsia="ru-RU"/>
        </w:rPr>
      </w:pPr>
    </w:p>
    <w:p w:rsidR="0099362B" w:rsidRPr="00F91D14" w:rsidRDefault="00CE62F7" w:rsidP="00D97739">
      <w:pPr>
        <w:pStyle w:val="a4"/>
        <w:tabs>
          <w:tab w:val="left" w:pos="4678"/>
          <w:tab w:val="left" w:pos="4820"/>
        </w:tabs>
        <w:suppressAutoHyphens w:val="0"/>
        <w:ind w:right="4535"/>
        <w:jc w:val="both"/>
        <w:rPr>
          <w:rFonts w:eastAsia="Times New Roman"/>
          <w:bCs/>
          <w:iCs/>
          <w:kern w:val="28"/>
          <w:szCs w:val="28"/>
          <w:lang w:eastAsia="ru-RU"/>
        </w:rPr>
      </w:pPr>
      <w:r>
        <w:rPr>
          <w:rFonts w:eastAsia="Times New Roman"/>
          <w:bCs/>
          <w:kern w:val="28"/>
          <w:szCs w:val="28"/>
          <w:lang w:eastAsia="ru-RU"/>
        </w:rPr>
        <w:t xml:space="preserve">О внесении изменений в </w:t>
      </w:r>
      <w:r>
        <w:rPr>
          <w:szCs w:val="28"/>
        </w:rPr>
        <w:t>решение Совета народных депутатов Павловского муниципального района Воронежской области</w:t>
      </w:r>
      <w:r w:rsidR="00C742BD">
        <w:rPr>
          <w:szCs w:val="28"/>
        </w:rPr>
        <w:t xml:space="preserve"> </w:t>
      </w:r>
      <w:r w:rsidR="00CE4388">
        <w:rPr>
          <w:rFonts w:eastAsia="Times New Roman"/>
          <w:bCs/>
          <w:kern w:val="28"/>
          <w:szCs w:val="28"/>
          <w:lang w:eastAsia="ru-RU"/>
        </w:rPr>
        <w:t>от 25.04.2025 № 154 «</w:t>
      </w:r>
      <w:r w:rsidR="0099362B" w:rsidRPr="00093567">
        <w:rPr>
          <w:rFonts w:eastAsia="Times New Roman"/>
          <w:bCs/>
          <w:kern w:val="28"/>
          <w:szCs w:val="28"/>
          <w:lang w:eastAsia="ru-RU"/>
        </w:rPr>
        <w:t xml:space="preserve">Об утверждении Положения </w:t>
      </w:r>
      <w:r w:rsidR="00D42074" w:rsidRPr="00093567">
        <w:rPr>
          <w:rFonts w:eastAsia="Times New Roman"/>
          <w:bCs/>
          <w:kern w:val="28"/>
          <w:szCs w:val="28"/>
          <w:lang w:eastAsia="ru-RU"/>
        </w:rPr>
        <w:t>о</w:t>
      </w:r>
      <w:r w:rsidR="0099362B" w:rsidRPr="00093567">
        <w:rPr>
          <w:rFonts w:eastAsia="Times New Roman"/>
          <w:bCs/>
          <w:iCs/>
          <w:kern w:val="28"/>
          <w:szCs w:val="28"/>
          <w:lang w:eastAsia="ru-RU"/>
        </w:rPr>
        <w:t xml:space="preserve"> муниципально</w:t>
      </w:r>
      <w:r w:rsidR="00D42074" w:rsidRPr="00093567">
        <w:rPr>
          <w:rFonts w:eastAsia="Times New Roman"/>
          <w:bCs/>
          <w:iCs/>
          <w:kern w:val="28"/>
          <w:szCs w:val="28"/>
          <w:lang w:eastAsia="ru-RU"/>
        </w:rPr>
        <w:t>м</w:t>
      </w:r>
      <w:r w:rsidR="0099362B" w:rsidRPr="00093567">
        <w:rPr>
          <w:rFonts w:eastAsia="Times New Roman"/>
          <w:bCs/>
          <w:iCs/>
          <w:kern w:val="28"/>
          <w:szCs w:val="28"/>
          <w:lang w:eastAsia="ru-RU"/>
        </w:rPr>
        <w:t xml:space="preserve"> земельно</w:t>
      </w:r>
      <w:r w:rsidR="00D42074" w:rsidRPr="00093567">
        <w:rPr>
          <w:rFonts w:eastAsia="Times New Roman"/>
          <w:bCs/>
          <w:iCs/>
          <w:kern w:val="28"/>
          <w:szCs w:val="28"/>
          <w:lang w:eastAsia="ru-RU"/>
        </w:rPr>
        <w:t>м</w:t>
      </w:r>
      <w:r w:rsidR="0099362B" w:rsidRPr="00093567">
        <w:rPr>
          <w:rFonts w:eastAsia="Times New Roman"/>
          <w:bCs/>
          <w:iCs/>
          <w:kern w:val="28"/>
          <w:szCs w:val="28"/>
          <w:lang w:eastAsia="ru-RU"/>
        </w:rPr>
        <w:t xml:space="preserve"> контрол</w:t>
      </w:r>
      <w:r w:rsidR="00D42074" w:rsidRPr="00093567">
        <w:rPr>
          <w:rFonts w:eastAsia="Times New Roman"/>
          <w:bCs/>
          <w:iCs/>
          <w:kern w:val="28"/>
          <w:szCs w:val="28"/>
          <w:lang w:eastAsia="ru-RU"/>
        </w:rPr>
        <w:t>е</w:t>
      </w:r>
      <w:r w:rsidR="00D97739" w:rsidRPr="00093567">
        <w:rPr>
          <w:rFonts w:eastAsia="Times New Roman"/>
          <w:bCs/>
          <w:iCs/>
          <w:kern w:val="28"/>
          <w:szCs w:val="28"/>
          <w:lang w:eastAsia="ru-RU"/>
        </w:rPr>
        <w:t xml:space="preserve"> н</w:t>
      </w:r>
      <w:r w:rsidR="0099362B" w:rsidRPr="00093567">
        <w:rPr>
          <w:rFonts w:eastAsia="Times New Roman"/>
          <w:bCs/>
          <w:iCs/>
          <w:kern w:val="28"/>
          <w:szCs w:val="28"/>
          <w:lang w:eastAsia="ru-RU"/>
        </w:rPr>
        <w:t xml:space="preserve">а территории </w:t>
      </w:r>
      <w:r w:rsidR="00D97739" w:rsidRPr="00093567">
        <w:rPr>
          <w:rFonts w:eastAsia="Times New Roman"/>
          <w:bCs/>
          <w:iCs/>
          <w:kern w:val="28"/>
          <w:szCs w:val="28"/>
          <w:lang w:eastAsia="ru-RU"/>
        </w:rPr>
        <w:t xml:space="preserve">сельских поселений Павловского муниципального района </w:t>
      </w:r>
      <w:r w:rsidR="0099362B" w:rsidRPr="00093567">
        <w:rPr>
          <w:rFonts w:eastAsia="Times New Roman"/>
          <w:bCs/>
          <w:iCs/>
          <w:kern w:val="28"/>
          <w:szCs w:val="28"/>
          <w:lang w:eastAsia="ru-RU"/>
        </w:rPr>
        <w:t>Воронежской области</w:t>
      </w:r>
      <w:r w:rsidR="00CE4388">
        <w:rPr>
          <w:rFonts w:eastAsia="Times New Roman"/>
          <w:bCs/>
          <w:iCs/>
          <w:kern w:val="28"/>
          <w:szCs w:val="28"/>
          <w:lang w:eastAsia="ru-RU"/>
        </w:rPr>
        <w:t>»</w:t>
      </w:r>
    </w:p>
    <w:p w:rsidR="0099362B" w:rsidRPr="00B868F4" w:rsidRDefault="0099362B" w:rsidP="001053BF">
      <w:pPr>
        <w:pStyle w:val="a4"/>
        <w:tabs>
          <w:tab w:val="left" w:pos="4678"/>
          <w:tab w:val="left" w:pos="4820"/>
        </w:tabs>
        <w:suppressAutoHyphens w:val="0"/>
        <w:jc w:val="center"/>
        <w:rPr>
          <w:rFonts w:eastAsia="Times New Roman"/>
          <w:b/>
          <w:szCs w:val="28"/>
          <w:lang w:eastAsia="ru-RU"/>
        </w:rPr>
      </w:pPr>
    </w:p>
    <w:p w:rsidR="0099362B" w:rsidRPr="00CF6BFB" w:rsidRDefault="0099362B" w:rsidP="00EE61B6">
      <w:pPr>
        <w:ind w:firstLine="709"/>
        <w:rPr>
          <w:rFonts w:ascii="Times New Roman" w:hAnsi="Times New Roman"/>
          <w:sz w:val="26"/>
          <w:szCs w:val="26"/>
        </w:rPr>
      </w:pPr>
      <w:r w:rsidRPr="00CF6BFB">
        <w:rPr>
          <w:rFonts w:ascii="Times New Roman" w:hAnsi="Times New Roman"/>
          <w:sz w:val="26"/>
          <w:szCs w:val="26"/>
        </w:rPr>
        <w:t xml:space="preserve">В соответствии со статьей 72 Земельного кодекса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="00D97739" w:rsidRPr="00CF6BFB">
        <w:rPr>
          <w:rFonts w:ascii="Times New Roman" w:hAnsi="Times New Roman"/>
          <w:sz w:val="26"/>
          <w:szCs w:val="26"/>
        </w:rPr>
        <w:t>руководствуясь Уставом Павловского муниципального района Воронежской области,  Совет народных депутатов Павловского муниципального района Воронежской области</w:t>
      </w:r>
    </w:p>
    <w:p w:rsidR="0099362B" w:rsidRPr="00CF6BFB" w:rsidRDefault="0099362B" w:rsidP="00EE61B6">
      <w:pPr>
        <w:ind w:firstLine="709"/>
        <w:rPr>
          <w:rFonts w:ascii="Times New Roman" w:hAnsi="Times New Roman"/>
          <w:sz w:val="26"/>
          <w:szCs w:val="26"/>
        </w:rPr>
      </w:pPr>
    </w:p>
    <w:p w:rsidR="00C76E38" w:rsidRPr="00CF6BFB" w:rsidRDefault="00C76E38" w:rsidP="00EE61B6">
      <w:pPr>
        <w:ind w:firstLine="709"/>
        <w:rPr>
          <w:rFonts w:ascii="Times New Roman" w:hAnsi="Times New Roman"/>
          <w:sz w:val="26"/>
          <w:szCs w:val="26"/>
        </w:rPr>
      </w:pPr>
    </w:p>
    <w:p w:rsidR="0099362B" w:rsidRPr="00CF6BFB" w:rsidRDefault="0099362B" w:rsidP="00EE61B6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CF6BFB">
        <w:rPr>
          <w:rFonts w:ascii="Times New Roman" w:hAnsi="Times New Roman"/>
          <w:sz w:val="26"/>
          <w:szCs w:val="26"/>
        </w:rPr>
        <w:t>РЕШИЛ:</w:t>
      </w:r>
    </w:p>
    <w:p w:rsidR="0099362B" w:rsidRPr="00CF6BFB" w:rsidRDefault="0099362B" w:rsidP="00EE61B6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91D14" w:rsidRDefault="00186113" w:rsidP="00186113">
      <w:pPr>
        <w:pStyle w:val="af1"/>
        <w:ind w:firstLine="567"/>
        <w:rPr>
          <w:sz w:val="26"/>
          <w:szCs w:val="26"/>
        </w:rPr>
      </w:pPr>
      <w:bookmarkStart w:id="0" w:name="_Hlk184297684"/>
      <w:r>
        <w:rPr>
          <w:sz w:val="26"/>
          <w:szCs w:val="26"/>
        </w:rPr>
        <w:t xml:space="preserve">1. </w:t>
      </w:r>
      <w:r w:rsidR="00F91D14" w:rsidRPr="00CF6BFB">
        <w:rPr>
          <w:sz w:val="26"/>
          <w:szCs w:val="26"/>
        </w:rPr>
        <w:t xml:space="preserve">Внести в </w:t>
      </w:r>
      <w:r>
        <w:rPr>
          <w:sz w:val="26"/>
          <w:szCs w:val="26"/>
        </w:rPr>
        <w:t xml:space="preserve">решение </w:t>
      </w:r>
      <w:r w:rsidRPr="00186113">
        <w:rPr>
          <w:sz w:val="26"/>
          <w:szCs w:val="26"/>
        </w:rPr>
        <w:t>Совета народных депутатов Павловского муниципального района Воронежской области от 25.04.2025 № 154 «Об утверждении Положения о муниципальном земельном контроле на территории сельских поселений Павловского муниципального района Воронежской области»</w:t>
      </w:r>
      <w:r w:rsidR="00C76E38" w:rsidRPr="00CF6BFB">
        <w:rPr>
          <w:rFonts w:eastAsia="Times New Roman"/>
          <w:bCs/>
          <w:kern w:val="28"/>
          <w:sz w:val="26"/>
          <w:szCs w:val="26"/>
        </w:rPr>
        <w:t xml:space="preserve"> </w:t>
      </w:r>
      <w:r>
        <w:rPr>
          <w:rFonts w:eastAsia="Times New Roman"/>
          <w:bCs/>
          <w:kern w:val="28"/>
          <w:sz w:val="26"/>
          <w:szCs w:val="26"/>
        </w:rPr>
        <w:t>(далее – Решение)</w:t>
      </w:r>
      <w:r w:rsidR="00F91D14" w:rsidRPr="00CF6BFB">
        <w:rPr>
          <w:sz w:val="26"/>
          <w:szCs w:val="26"/>
        </w:rPr>
        <w:t>, следующие изменения:</w:t>
      </w:r>
    </w:p>
    <w:p w:rsidR="00F91D14" w:rsidRPr="00CF6BFB" w:rsidRDefault="00C76E38" w:rsidP="00C76E38">
      <w:pPr>
        <w:pStyle w:val="af1"/>
        <w:ind w:left="567" w:firstLine="0"/>
        <w:rPr>
          <w:sz w:val="26"/>
          <w:szCs w:val="26"/>
        </w:rPr>
      </w:pPr>
      <w:r w:rsidRPr="00CF6BFB">
        <w:rPr>
          <w:sz w:val="26"/>
          <w:szCs w:val="26"/>
        </w:rPr>
        <w:t xml:space="preserve">1.1.  </w:t>
      </w:r>
      <w:r w:rsidR="00F91D14" w:rsidRPr="00CF6BFB">
        <w:rPr>
          <w:sz w:val="26"/>
          <w:szCs w:val="26"/>
        </w:rPr>
        <w:t xml:space="preserve">Пункт 5 </w:t>
      </w:r>
      <w:r w:rsidR="00F91D14" w:rsidRPr="00186113">
        <w:rPr>
          <w:sz w:val="26"/>
          <w:szCs w:val="26"/>
        </w:rPr>
        <w:t>Решения</w:t>
      </w:r>
      <w:r w:rsidR="00F91D14" w:rsidRPr="00CF6BFB">
        <w:rPr>
          <w:sz w:val="26"/>
          <w:szCs w:val="26"/>
        </w:rPr>
        <w:t xml:space="preserve"> изложить в </w:t>
      </w:r>
      <w:r w:rsidR="00186113">
        <w:rPr>
          <w:sz w:val="26"/>
          <w:szCs w:val="26"/>
        </w:rPr>
        <w:t>следующей</w:t>
      </w:r>
      <w:r w:rsidR="00F91D14" w:rsidRPr="00CF6BFB">
        <w:rPr>
          <w:sz w:val="26"/>
          <w:szCs w:val="26"/>
        </w:rPr>
        <w:t xml:space="preserve"> редакции:</w:t>
      </w:r>
    </w:p>
    <w:p w:rsidR="00F91D14" w:rsidRDefault="00F91D14" w:rsidP="00C76E38">
      <w:pPr>
        <w:pStyle w:val="a5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CF6BFB">
        <w:rPr>
          <w:rFonts w:ascii="Times New Roman" w:hAnsi="Times New Roman"/>
          <w:sz w:val="26"/>
          <w:szCs w:val="26"/>
        </w:rPr>
        <w:t>«5. Утвердить перечень индикаторов риск</w:t>
      </w:r>
      <w:r w:rsidR="00CF6BFB" w:rsidRPr="00CF6BFB">
        <w:rPr>
          <w:rFonts w:ascii="Times New Roman" w:hAnsi="Times New Roman"/>
          <w:sz w:val="26"/>
          <w:szCs w:val="26"/>
        </w:rPr>
        <w:t>а</w:t>
      </w:r>
      <w:r w:rsidRPr="00CF6BFB">
        <w:rPr>
          <w:rFonts w:ascii="Times New Roman" w:hAnsi="Times New Roman"/>
          <w:sz w:val="26"/>
          <w:szCs w:val="26"/>
        </w:rPr>
        <w:t xml:space="preserve"> нарушения обязательных требований при осуществлении муниципального земельного контроля согласно приложе</w:t>
      </w:r>
      <w:r w:rsidR="00C76E38" w:rsidRPr="00CF6BFB">
        <w:rPr>
          <w:rFonts w:ascii="Times New Roman" w:hAnsi="Times New Roman"/>
          <w:sz w:val="26"/>
          <w:szCs w:val="26"/>
        </w:rPr>
        <w:t xml:space="preserve">нию № </w:t>
      </w:r>
      <w:r w:rsidR="00C742BD" w:rsidRPr="00CF6BFB">
        <w:rPr>
          <w:rFonts w:ascii="Times New Roman" w:hAnsi="Times New Roman"/>
          <w:sz w:val="26"/>
          <w:szCs w:val="26"/>
        </w:rPr>
        <w:t>5</w:t>
      </w:r>
      <w:r w:rsidR="00C76E38" w:rsidRPr="00CF6BFB">
        <w:rPr>
          <w:rFonts w:ascii="Times New Roman" w:hAnsi="Times New Roman"/>
          <w:sz w:val="26"/>
          <w:szCs w:val="26"/>
        </w:rPr>
        <w:t xml:space="preserve"> к настоящему решению». </w:t>
      </w:r>
    </w:p>
    <w:p w:rsidR="00186113" w:rsidRDefault="00186113" w:rsidP="00186113">
      <w:pPr>
        <w:pStyle w:val="a5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CF6BFB">
        <w:rPr>
          <w:rFonts w:ascii="Times New Roman" w:hAnsi="Times New Roman"/>
          <w:sz w:val="26"/>
          <w:szCs w:val="26"/>
        </w:rPr>
        <w:t>В п</w:t>
      </w:r>
      <w:r w:rsidR="002B04C3" w:rsidRPr="002B04C3">
        <w:rPr>
          <w:rFonts w:ascii="Times New Roman" w:hAnsi="Times New Roman"/>
          <w:sz w:val="26"/>
          <w:szCs w:val="26"/>
        </w:rPr>
        <w:t>риложени</w:t>
      </w:r>
      <w:r w:rsidR="00CF6BFB">
        <w:rPr>
          <w:rFonts w:ascii="Times New Roman" w:hAnsi="Times New Roman"/>
          <w:sz w:val="26"/>
          <w:szCs w:val="26"/>
        </w:rPr>
        <w:t>и</w:t>
      </w:r>
      <w:r w:rsidR="002B04C3" w:rsidRPr="002B04C3">
        <w:rPr>
          <w:rFonts w:ascii="Times New Roman" w:hAnsi="Times New Roman"/>
          <w:sz w:val="26"/>
          <w:szCs w:val="26"/>
        </w:rPr>
        <w:t xml:space="preserve"> № 1</w:t>
      </w:r>
      <w:r>
        <w:rPr>
          <w:rFonts w:ascii="Times New Roman" w:hAnsi="Times New Roman"/>
          <w:sz w:val="26"/>
          <w:szCs w:val="26"/>
        </w:rPr>
        <w:t xml:space="preserve"> к Решению:</w:t>
      </w:r>
    </w:p>
    <w:p w:rsidR="00F91D14" w:rsidRPr="002B04C3" w:rsidRDefault="00186113" w:rsidP="00186113">
      <w:pPr>
        <w:pStyle w:val="a5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1.2.1.</w:t>
      </w:r>
      <w:r w:rsidR="002B04C3" w:rsidRPr="002B04C3">
        <w:rPr>
          <w:rFonts w:ascii="Times New Roman" w:hAnsi="Times New Roman"/>
          <w:sz w:val="26"/>
          <w:szCs w:val="26"/>
        </w:rPr>
        <w:t xml:space="preserve"> </w:t>
      </w:r>
      <w:r w:rsidR="008D7343">
        <w:rPr>
          <w:rFonts w:ascii="Times New Roman" w:hAnsi="Times New Roman"/>
          <w:sz w:val="26"/>
          <w:szCs w:val="26"/>
        </w:rPr>
        <w:t>п</w:t>
      </w:r>
      <w:r w:rsidR="008D7343" w:rsidRPr="002B04C3">
        <w:rPr>
          <w:rFonts w:ascii="Times New Roman" w:hAnsi="Times New Roman"/>
          <w:sz w:val="26"/>
          <w:szCs w:val="26"/>
        </w:rPr>
        <w:t>ункт 1.4</w:t>
      </w:r>
      <w:r w:rsidR="008D7343">
        <w:rPr>
          <w:rFonts w:ascii="Times New Roman" w:hAnsi="Times New Roman"/>
          <w:sz w:val="26"/>
          <w:szCs w:val="26"/>
        </w:rPr>
        <w:t xml:space="preserve"> </w:t>
      </w:r>
      <w:r w:rsidR="00F91D14" w:rsidRPr="002B04C3">
        <w:rPr>
          <w:rFonts w:ascii="Times New Roman" w:hAnsi="Times New Roman"/>
          <w:sz w:val="26"/>
          <w:szCs w:val="26"/>
        </w:rPr>
        <w:t xml:space="preserve"> дополнить подпунктом «ж» следующего содержания:</w:t>
      </w:r>
    </w:p>
    <w:p w:rsidR="00F91D14" w:rsidRDefault="00F91D14" w:rsidP="00C76E38">
      <w:pPr>
        <w:pStyle w:val="af1"/>
        <w:ind w:firstLine="567"/>
        <w:rPr>
          <w:sz w:val="26"/>
          <w:szCs w:val="26"/>
        </w:rPr>
      </w:pPr>
      <w:r w:rsidRPr="002B04C3">
        <w:rPr>
          <w:sz w:val="26"/>
          <w:szCs w:val="26"/>
        </w:rPr>
        <w:t>«ж) исполнени</w:t>
      </w:r>
      <w:r w:rsidR="00186113">
        <w:rPr>
          <w:sz w:val="26"/>
          <w:szCs w:val="26"/>
        </w:rPr>
        <w:t>я</w:t>
      </w:r>
      <w:r w:rsidRPr="002B04C3">
        <w:rPr>
          <w:sz w:val="26"/>
          <w:szCs w:val="26"/>
        </w:rPr>
        <w:t xml:space="preserve"> предписаний об устранении нарушений обязательных требований, выданных должностными лицами органов местного самоуправле</w:t>
      </w:r>
      <w:r w:rsidR="00C76E38" w:rsidRPr="002B04C3">
        <w:rPr>
          <w:sz w:val="26"/>
          <w:szCs w:val="26"/>
        </w:rPr>
        <w:t xml:space="preserve">ния в </w:t>
      </w:r>
      <w:r w:rsidR="00C76E38" w:rsidRPr="002B04C3">
        <w:rPr>
          <w:sz w:val="26"/>
          <w:szCs w:val="26"/>
        </w:rPr>
        <w:lastRenderedPageBreak/>
        <w:t>пределах их компетенции».</w:t>
      </w:r>
    </w:p>
    <w:p w:rsidR="002B04C3" w:rsidRPr="002B04C3" w:rsidRDefault="00CF6BFB" w:rsidP="00CF6BFB">
      <w:pPr>
        <w:pStyle w:val="af1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1.2.</w:t>
      </w:r>
      <w:r w:rsidR="001829FF">
        <w:rPr>
          <w:sz w:val="26"/>
          <w:szCs w:val="26"/>
        </w:rPr>
        <w:t>2</w:t>
      </w:r>
      <w:r>
        <w:rPr>
          <w:sz w:val="26"/>
          <w:szCs w:val="26"/>
        </w:rPr>
        <w:t xml:space="preserve">. Подпункт 5.1.1. </w:t>
      </w:r>
      <w:r w:rsidR="002B04C3" w:rsidRPr="002B04C3">
        <w:rPr>
          <w:sz w:val="26"/>
          <w:szCs w:val="26"/>
        </w:rPr>
        <w:t xml:space="preserve">изложить в </w:t>
      </w:r>
      <w:r>
        <w:rPr>
          <w:sz w:val="26"/>
          <w:szCs w:val="26"/>
        </w:rPr>
        <w:t xml:space="preserve">следующей </w:t>
      </w:r>
      <w:r w:rsidR="002B04C3" w:rsidRPr="002B04C3">
        <w:rPr>
          <w:sz w:val="26"/>
          <w:szCs w:val="26"/>
        </w:rPr>
        <w:t>редакции:</w:t>
      </w:r>
    </w:p>
    <w:p w:rsidR="002B04C3" w:rsidRPr="002B04C3" w:rsidRDefault="002B04C3" w:rsidP="002B04C3">
      <w:pPr>
        <w:pStyle w:val="ConsPlusNormal"/>
        <w:suppressAutoHyphens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04C3">
        <w:rPr>
          <w:rFonts w:ascii="Times New Roman" w:hAnsi="Times New Roman" w:cs="Times New Roman"/>
          <w:sz w:val="26"/>
          <w:szCs w:val="26"/>
        </w:rPr>
        <w:t>«5.1. При осуществлении муниципального земельного контроля администрацией могут проводиться следующие виды контрольных мероприятий:</w:t>
      </w:r>
    </w:p>
    <w:p w:rsidR="002B04C3" w:rsidRPr="002B04C3" w:rsidRDefault="002B04C3" w:rsidP="002B04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4C3">
        <w:rPr>
          <w:rFonts w:ascii="Times New Roman" w:hAnsi="Times New Roman" w:cs="Times New Roman"/>
          <w:sz w:val="26"/>
          <w:szCs w:val="26"/>
        </w:rPr>
        <w:t>5.1.1. При взаимодействии с контролируемыми лицами:</w:t>
      </w:r>
    </w:p>
    <w:p w:rsidR="002B04C3" w:rsidRPr="002B04C3" w:rsidRDefault="002B04C3" w:rsidP="002B04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4C3">
        <w:rPr>
          <w:rFonts w:ascii="Times New Roman" w:hAnsi="Times New Roman" w:cs="Times New Roman"/>
          <w:sz w:val="26"/>
          <w:szCs w:val="26"/>
        </w:rPr>
        <w:t>а) инспекционный визит;</w:t>
      </w:r>
    </w:p>
    <w:p w:rsidR="002B04C3" w:rsidRPr="002B04C3" w:rsidRDefault="002B04C3" w:rsidP="002B04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4C3">
        <w:rPr>
          <w:rFonts w:ascii="Times New Roman" w:hAnsi="Times New Roman" w:cs="Times New Roman"/>
          <w:sz w:val="26"/>
          <w:szCs w:val="26"/>
        </w:rPr>
        <w:t>б) рейдовый осмотр;</w:t>
      </w:r>
    </w:p>
    <w:p w:rsidR="002B04C3" w:rsidRPr="002B04C3" w:rsidRDefault="002B04C3" w:rsidP="002B04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4C3">
        <w:rPr>
          <w:rFonts w:ascii="Times New Roman" w:hAnsi="Times New Roman" w:cs="Times New Roman"/>
          <w:sz w:val="26"/>
          <w:szCs w:val="26"/>
        </w:rPr>
        <w:t>в) документарная проверка;</w:t>
      </w:r>
    </w:p>
    <w:p w:rsidR="002B04C3" w:rsidRDefault="002B04C3" w:rsidP="002B04C3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04C3">
        <w:rPr>
          <w:rFonts w:ascii="Times New Roman" w:hAnsi="Times New Roman" w:cs="Times New Roman"/>
          <w:sz w:val="26"/>
          <w:szCs w:val="26"/>
        </w:rPr>
        <w:t>г) выездная проверка».</w:t>
      </w:r>
    </w:p>
    <w:p w:rsidR="00BE56A9" w:rsidRPr="002B04C3" w:rsidRDefault="001829FF" w:rsidP="0026615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86113">
        <w:rPr>
          <w:rFonts w:ascii="Times New Roman" w:hAnsi="Times New Roman" w:cs="Times New Roman"/>
          <w:sz w:val="26"/>
          <w:szCs w:val="26"/>
        </w:rPr>
        <w:t xml:space="preserve">3. </w:t>
      </w:r>
      <w:r w:rsidR="00BE56A9">
        <w:rPr>
          <w:rFonts w:ascii="Times New Roman" w:hAnsi="Times New Roman" w:cs="Times New Roman"/>
          <w:sz w:val="26"/>
          <w:szCs w:val="26"/>
        </w:rPr>
        <w:t>Приложение № 2</w:t>
      </w:r>
      <w:r w:rsidR="00266159">
        <w:rPr>
          <w:rFonts w:ascii="Times New Roman" w:hAnsi="Times New Roman" w:cs="Times New Roman"/>
          <w:sz w:val="26"/>
          <w:szCs w:val="26"/>
        </w:rPr>
        <w:t xml:space="preserve"> </w:t>
      </w:r>
      <w:r w:rsidR="00050C71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="00266159">
        <w:rPr>
          <w:rFonts w:ascii="Times New Roman" w:hAnsi="Times New Roman" w:cs="Times New Roman"/>
          <w:sz w:val="26"/>
          <w:szCs w:val="26"/>
        </w:rPr>
        <w:t>«</w:t>
      </w:r>
      <w:r w:rsidR="00266159" w:rsidRPr="00266159">
        <w:rPr>
          <w:rFonts w:ascii="Times New Roman" w:hAnsi="Times New Roman" w:cs="Times New Roman"/>
          <w:sz w:val="26"/>
          <w:szCs w:val="26"/>
        </w:rPr>
        <w:t xml:space="preserve">Ключевые показатели муниципального земельного </w:t>
      </w:r>
      <w:r w:rsidR="00266159">
        <w:rPr>
          <w:rFonts w:ascii="Times New Roman" w:hAnsi="Times New Roman" w:cs="Times New Roman"/>
          <w:sz w:val="26"/>
          <w:szCs w:val="26"/>
        </w:rPr>
        <w:t xml:space="preserve"> к</w:t>
      </w:r>
      <w:r w:rsidR="00266159" w:rsidRPr="00266159">
        <w:rPr>
          <w:rFonts w:ascii="Times New Roman" w:hAnsi="Times New Roman" w:cs="Times New Roman"/>
          <w:sz w:val="26"/>
          <w:szCs w:val="26"/>
        </w:rPr>
        <w:t>онтроля</w:t>
      </w:r>
      <w:r w:rsidR="00266159">
        <w:rPr>
          <w:rFonts w:ascii="Times New Roman" w:hAnsi="Times New Roman" w:cs="Times New Roman"/>
          <w:sz w:val="26"/>
          <w:szCs w:val="26"/>
        </w:rPr>
        <w:t xml:space="preserve"> </w:t>
      </w:r>
      <w:r w:rsidR="00266159" w:rsidRPr="00266159">
        <w:rPr>
          <w:rFonts w:ascii="Times New Roman" w:hAnsi="Times New Roman" w:cs="Times New Roman"/>
          <w:sz w:val="26"/>
          <w:szCs w:val="26"/>
        </w:rPr>
        <w:t>на территории сельских поселений Павловского  муниципального района и их целевые значения</w:t>
      </w:r>
      <w:r w:rsidR="00266159">
        <w:rPr>
          <w:rFonts w:ascii="Times New Roman" w:hAnsi="Times New Roman" w:cs="Times New Roman"/>
          <w:sz w:val="26"/>
          <w:szCs w:val="26"/>
        </w:rPr>
        <w:t>»</w:t>
      </w:r>
      <w:r w:rsidR="00BE56A9">
        <w:rPr>
          <w:rFonts w:ascii="Times New Roman" w:hAnsi="Times New Roman" w:cs="Times New Roman"/>
          <w:sz w:val="26"/>
          <w:szCs w:val="26"/>
        </w:rPr>
        <w:t xml:space="preserve"> изложить в редакции  согласно приложению № 1 к настоящему </w:t>
      </w:r>
      <w:r w:rsidR="00186113">
        <w:rPr>
          <w:rFonts w:ascii="Times New Roman" w:hAnsi="Times New Roman" w:cs="Times New Roman"/>
          <w:sz w:val="26"/>
          <w:szCs w:val="26"/>
        </w:rPr>
        <w:t>решению</w:t>
      </w:r>
      <w:r w:rsidR="00BE56A9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F91D14" w:rsidRPr="00C76E38" w:rsidRDefault="00F91D14" w:rsidP="00F91D14">
      <w:pPr>
        <w:pStyle w:val="af1"/>
        <w:ind w:firstLine="0"/>
        <w:rPr>
          <w:sz w:val="26"/>
          <w:szCs w:val="26"/>
        </w:rPr>
      </w:pPr>
      <w:r w:rsidRPr="00C76E38">
        <w:rPr>
          <w:sz w:val="26"/>
          <w:szCs w:val="26"/>
        </w:rPr>
        <w:tab/>
        <w:t>1.</w:t>
      </w:r>
      <w:r w:rsidR="00186113">
        <w:rPr>
          <w:sz w:val="26"/>
          <w:szCs w:val="26"/>
        </w:rPr>
        <w:t>4</w:t>
      </w:r>
      <w:r w:rsidRPr="00C76E38">
        <w:rPr>
          <w:sz w:val="26"/>
          <w:szCs w:val="26"/>
        </w:rPr>
        <w:t xml:space="preserve">. Приложение № </w:t>
      </w:r>
      <w:r w:rsidR="00C742BD">
        <w:rPr>
          <w:sz w:val="26"/>
          <w:szCs w:val="26"/>
        </w:rPr>
        <w:t>3</w:t>
      </w:r>
      <w:r w:rsidRPr="00C76E38">
        <w:rPr>
          <w:sz w:val="26"/>
          <w:szCs w:val="26"/>
        </w:rPr>
        <w:t xml:space="preserve"> </w:t>
      </w:r>
      <w:r w:rsidR="00186113">
        <w:rPr>
          <w:sz w:val="26"/>
          <w:szCs w:val="26"/>
        </w:rPr>
        <w:t xml:space="preserve">к Решению </w:t>
      </w:r>
      <w:r w:rsidRPr="00C76E38">
        <w:rPr>
          <w:sz w:val="26"/>
          <w:szCs w:val="26"/>
        </w:rPr>
        <w:t>«Индикативные показатели муниципального земельного контроля» дополнить пунктом 22 следующего содержания:</w:t>
      </w:r>
    </w:p>
    <w:p w:rsidR="00F91D14" w:rsidRPr="00C76E38" w:rsidRDefault="00F91D14" w:rsidP="00F91D14">
      <w:pPr>
        <w:widowControl w:val="0"/>
        <w:tabs>
          <w:tab w:val="left" w:pos="0"/>
        </w:tabs>
        <w:rPr>
          <w:rFonts w:ascii="Times New Roman" w:eastAsia="Calibri" w:hAnsi="Times New Roman"/>
          <w:sz w:val="26"/>
          <w:szCs w:val="26"/>
        </w:rPr>
      </w:pPr>
      <w:r w:rsidRPr="00C76E38">
        <w:rPr>
          <w:rFonts w:ascii="Times New Roman" w:eastAsia="Calibri" w:hAnsi="Times New Roman"/>
          <w:sz w:val="26"/>
          <w:szCs w:val="26"/>
        </w:rPr>
        <w:tab/>
        <w:t>«22. Количество актов, составленных в результате проведения контрольного (надзорного) мероприятия во взаимодействии с контролируемым лицом, по которым органом государственного земельного надзора принято решение о возбуждении дела об административном правонарушении».</w:t>
      </w:r>
    </w:p>
    <w:p w:rsidR="00F91D14" w:rsidRPr="00C76E38" w:rsidRDefault="00186113" w:rsidP="00F91D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nos" w:eastAsia="Tinos" w:hAnsi="Tinos" w:cs="Tinos"/>
          <w:color w:val="000000"/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</w:rPr>
        <w:t>1.5</w:t>
      </w:r>
      <w:r w:rsidR="00BE56A9">
        <w:rPr>
          <w:rFonts w:ascii="Tinos" w:eastAsia="Tinos" w:hAnsi="Tinos" w:cs="Tinos"/>
          <w:color w:val="000000"/>
          <w:sz w:val="26"/>
          <w:szCs w:val="26"/>
        </w:rPr>
        <w:t>.</w:t>
      </w:r>
      <w:r w:rsidR="00F91D14" w:rsidRPr="00C76E38">
        <w:rPr>
          <w:rFonts w:ascii="Tinos" w:eastAsia="Tinos" w:hAnsi="Tinos" w:cs="Tinos"/>
          <w:color w:val="000000"/>
          <w:sz w:val="26"/>
          <w:szCs w:val="26"/>
        </w:rPr>
        <w:t xml:space="preserve"> Пункт 2 Приложения № </w:t>
      </w:r>
      <w:r w:rsidR="00C742BD">
        <w:rPr>
          <w:rFonts w:ascii="Tinos" w:eastAsia="Tinos" w:hAnsi="Tinos" w:cs="Tinos"/>
          <w:color w:val="000000"/>
          <w:sz w:val="26"/>
          <w:szCs w:val="26"/>
        </w:rPr>
        <w:t>4</w:t>
      </w:r>
      <w:r>
        <w:rPr>
          <w:rFonts w:ascii="Tinos" w:eastAsia="Tinos" w:hAnsi="Tinos" w:cs="Tinos"/>
          <w:color w:val="000000"/>
          <w:sz w:val="26"/>
          <w:szCs w:val="26"/>
        </w:rPr>
        <w:t xml:space="preserve"> к Решению </w:t>
      </w:r>
      <w:r w:rsidR="00F91D14" w:rsidRPr="00C76E38">
        <w:rPr>
          <w:rFonts w:ascii="Tinos" w:eastAsia="Tinos" w:hAnsi="Tinos" w:cs="Tinos"/>
          <w:color w:val="000000"/>
          <w:sz w:val="26"/>
          <w:szCs w:val="26"/>
        </w:rPr>
        <w:t xml:space="preserve"> «Критерии отнесения объектов муниципального земельного контроля к определенной категории риска» Положения дополнить подпунктом «в» следующего содержания:</w:t>
      </w:r>
    </w:p>
    <w:p w:rsidR="00F91D14" w:rsidRPr="00C76E38" w:rsidRDefault="00F91D14" w:rsidP="00C76E3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nos" w:eastAsia="Tinos" w:hAnsi="Tinos" w:cs="Tinos"/>
          <w:color w:val="000000"/>
          <w:sz w:val="26"/>
          <w:szCs w:val="26"/>
        </w:rPr>
      </w:pPr>
      <w:r w:rsidRPr="00C76E38">
        <w:rPr>
          <w:rFonts w:ascii="Tinos" w:eastAsia="Tinos" w:hAnsi="Tinos" w:cs="Tinos"/>
          <w:color w:val="000000"/>
          <w:sz w:val="26"/>
          <w:szCs w:val="26"/>
          <w:highlight w:val="white"/>
        </w:rPr>
        <w:t>«в) земельные участки,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пунктов».</w:t>
      </w:r>
    </w:p>
    <w:p w:rsidR="00BE56A9" w:rsidRDefault="00186113" w:rsidP="0026615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rPr>
          <w:rFonts w:ascii="Tinos" w:eastAsia="Tinos" w:hAnsi="Tinos" w:cs="Tinos"/>
          <w:color w:val="000000"/>
          <w:sz w:val="26"/>
          <w:szCs w:val="26"/>
        </w:rPr>
      </w:pPr>
      <w:r>
        <w:rPr>
          <w:rFonts w:ascii="Tinos" w:eastAsia="Tinos" w:hAnsi="Tinos" w:cs="Tinos"/>
          <w:color w:val="000000"/>
          <w:sz w:val="26"/>
          <w:szCs w:val="26"/>
        </w:rPr>
        <w:t>1.6</w:t>
      </w:r>
      <w:r w:rsidR="00F91D14" w:rsidRPr="00C76E38">
        <w:rPr>
          <w:rFonts w:ascii="Tinos" w:eastAsia="Tinos" w:hAnsi="Tinos" w:cs="Tinos"/>
          <w:color w:val="000000"/>
          <w:sz w:val="26"/>
          <w:szCs w:val="26"/>
        </w:rPr>
        <w:t xml:space="preserve">. Приложение № </w:t>
      </w:r>
      <w:r w:rsidR="00C742BD">
        <w:rPr>
          <w:rFonts w:ascii="Tinos" w:eastAsia="Tinos" w:hAnsi="Tinos" w:cs="Tinos"/>
          <w:color w:val="000000"/>
          <w:sz w:val="26"/>
          <w:szCs w:val="26"/>
        </w:rPr>
        <w:t>5</w:t>
      </w:r>
      <w:r w:rsidR="00F91D14" w:rsidRPr="00C76E38">
        <w:rPr>
          <w:rFonts w:ascii="Tinos" w:eastAsia="Tinos" w:hAnsi="Tinos" w:cs="Tinos"/>
          <w:color w:val="000000"/>
          <w:sz w:val="26"/>
          <w:szCs w:val="26"/>
        </w:rPr>
        <w:t xml:space="preserve"> </w:t>
      </w:r>
      <w:r w:rsidR="00050C71" w:rsidRPr="00C76E38">
        <w:rPr>
          <w:rFonts w:ascii="Tinos" w:eastAsia="Tinos" w:hAnsi="Tinos" w:cs="Tinos"/>
          <w:color w:val="000000"/>
          <w:sz w:val="26"/>
          <w:szCs w:val="26"/>
        </w:rPr>
        <w:t xml:space="preserve">к </w:t>
      </w:r>
      <w:r w:rsidR="00050C71">
        <w:rPr>
          <w:rFonts w:ascii="Tinos" w:eastAsia="Tinos" w:hAnsi="Tinos" w:cs="Tinos"/>
          <w:color w:val="000000"/>
          <w:sz w:val="26"/>
          <w:szCs w:val="26"/>
        </w:rPr>
        <w:t>Решению</w:t>
      </w:r>
      <w:r w:rsidR="00050C71" w:rsidRPr="00C76E38">
        <w:rPr>
          <w:rFonts w:ascii="Tinos" w:eastAsia="Tinos" w:hAnsi="Tinos" w:cs="Tinos"/>
          <w:color w:val="000000"/>
          <w:sz w:val="26"/>
          <w:szCs w:val="26"/>
        </w:rPr>
        <w:t xml:space="preserve"> </w:t>
      </w:r>
      <w:r w:rsidR="00266159">
        <w:rPr>
          <w:rFonts w:ascii="Tinos" w:eastAsia="Tinos" w:hAnsi="Tinos" w:cs="Tinos"/>
          <w:color w:val="000000"/>
          <w:sz w:val="26"/>
          <w:szCs w:val="26"/>
        </w:rPr>
        <w:t>«</w:t>
      </w:r>
      <w:r w:rsidR="00266159" w:rsidRPr="00266159">
        <w:rPr>
          <w:rFonts w:ascii="Tinos" w:eastAsia="Tinos" w:hAnsi="Tinos" w:cs="Tinos"/>
          <w:color w:val="000000"/>
          <w:sz w:val="26"/>
          <w:szCs w:val="26"/>
        </w:rPr>
        <w:t>Перечень индикаторов риска нарушения обязательных требований</w:t>
      </w:r>
      <w:r w:rsidR="00266159">
        <w:rPr>
          <w:rFonts w:ascii="Tinos" w:eastAsia="Tinos" w:hAnsi="Tinos" w:cs="Tinos"/>
          <w:color w:val="000000"/>
          <w:sz w:val="26"/>
          <w:szCs w:val="26"/>
        </w:rPr>
        <w:t xml:space="preserve"> </w:t>
      </w:r>
      <w:r w:rsidR="00266159" w:rsidRPr="00266159">
        <w:rPr>
          <w:rFonts w:ascii="Tinos" w:eastAsia="Tinos" w:hAnsi="Tinos" w:cs="Tinos"/>
          <w:color w:val="000000"/>
          <w:sz w:val="26"/>
          <w:szCs w:val="26"/>
        </w:rPr>
        <w:t>при осуществлении муниципального земельного контроля</w:t>
      </w:r>
      <w:r w:rsidR="00266159">
        <w:rPr>
          <w:rFonts w:ascii="Tinos" w:eastAsia="Tinos" w:hAnsi="Tinos" w:cs="Tinos"/>
          <w:color w:val="000000"/>
          <w:sz w:val="26"/>
          <w:szCs w:val="26"/>
        </w:rPr>
        <w:t xml:space="preserve">» </w:t>
      </w:r>
      <w:r w:rsidR="00F91D14" w:rsidRPr="00C76E38">
        <w:rPr>
          <w:rFonts w:ascii="Tinos" w:eastAsia="Tinos" w:hAnsi="Tinos" w:cs="Tinos"/>
          <w:color w:val="000000"/>
          <w:sz w:val="26"/>
          <w:szCs w:val="26"/>
        </w:rPr>
        <w:t xml:space="preserve">изложить </w:t>
      </w:r>
      <w:r w:rsidR="00BE56A9">
        <w:rPr>
          <w:rFonts w:ascii="Tinos" w:eastAsia="Tinos" w:hAnsi="Tinos" w:cs="Tinos"/>
          <w:color w:val="000000"/>
          <w:sz w:val="26"/>
          <w:szCs w:val="26"/>
        </w:rPr>
        <w:t xml:space="preserve">согласно приложению № 2 к настоящему </w:t>
      </w:r>
      <w:r w:rsidR="005E0548" w:rsidRPr="00186113">
        <w:rPr>
          <w:rFonts w:ascii="Tinos" w:eastAsia="Tinos" w:hAnsi="Tinos" w:cs="Tinos"/>
          <w:color w:val="000000"/>
          <w:sz w:val="26"/>
          <w:szCs w:val="26"/>
        </w:rPr>
        <w:t>р</w:t>
      </w:r>
      <w:r w:rsidR="00BE56A9" w:rsidRPr="00186113">
        <w:rPr>
          <w:rFonts w:ascii="Tinos" w:eastAsia="Tinos" w:hAnsi="Tinos" w:cs="Tinos"/>
          <w:color w:val="000000"/>
          <w:sz w:val="26"/>
          <w:szCs w:val="26"/>
        </w:rPr>
        <w:t>ешению</w:t>
      </w:r>
      <w:r w:rsidR="00BE56A9">
        <w:rPr>
          <w:rFonts w:ascii="Tinos" w:eastAsia="Tinos" w:hAnsi="Tinos" w:cs="Tinos"/>
          <w:color w:val="000000"/>
          <w:sz w:val="26"/>
          <w:szCs w:val="26"/>
        </w:rPr>
        <w:t>.</w:t>
      </w:r>
    </w:p>
    <w:p w:rsidR="00C76E38" w:rsidRPr="00C76E38" w:rsidRDefault="00F91D14" w:rsidP="00C76E38">
      <w:pPr>
        <w:pStyle w:val="a5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C76E38">
        <w:rPr>
          <w:rFonts w:ascii="Times New Roman" w:eastAsia="Calibri" w:hAnsi="Times New Roman"/>
          <w:sz w:val="26"/>
          <w:szCs w:val="26"/>
        </w:rPr>
        <w:t xml:space="preserve">2. </w:t>
      </w:r>
      <w:r w:rsidR="00C76E38" w:rsidRPr="00C76E38">
        <w:rPr>
          <w:rFonts w:ascii="Times New Roman" w:hAnsi="Times New Roman"/>
          <w:sz w:val="26"/>
          <w:szCs w:val="26"/>
        </w:rPr>
        <w:t>Опубликовать настоящее решение в муниципальной газете «Павловский муниципальный вестник».</w:t>
      </w:r>
    </w:p>
    <w:bookmarkEnd w:id="0"/>
    <w:p w:rsidR="0099362B" w:rsidRPr="00C76E38" w:rsidRDefault="0099362B" w:rsidP="00EE61B6">
      <w:pPr>
        <w:pStyle w:val="a5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AD603B" w:rsidRPr="00C76E38" w:rsidRDefault="00AD603B" w:rsidP="00D97739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:rsidR="00D97739" w:rsidRPr="00C76E38" w:rsidRDefault="00D97739" w:rsidP="00D97739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C76E38">
        <w:rPr>
          <w:rFonts w:ascii="Times New Roman" w:hAnsi="Times New Roman"/>
          <w:sz w:val="26"/>
          <w:szCs w:val="26"/>
        </w:rPr>
        <w:t>Глава П</w:t>
      </w:r>
      <w:r w:rsidR="00050C71">
        <w:rPr>
          <w:rFonts w:ascii="Times New Roman" w:hAnsi="Times New Roman"/>
          <w:sz w:val="26"/>
          <w:szCs w:val="26"/>
        </w:rPr>
        <w:t>авловского муниципального района</w:t>
      </w:r>
      <w:r w:rsidRPr="00C76E38">
        <w:rPr>
          <w:rFonts w:ascii="Times New Roman" w:hAnsi="Times New Roman"/>
          <w:sz w:val="26"/>
          <w:szCs w:val="26"/>
        </w:rPr>
        <w:tab/>
        <w:t xml:space="preserve">                                         М.Н. Янцов</w:t>
      </w:r>
    </w:p>
    <w:p w:rsidR="00D97739" w:rsidRPr="00C76E38" w:rsidRDefault="00D97739" w:rsidP="00D97739">
      <w:pPr>
        <w:ind w:left="540" w:firstLine="0"/>
        <w:jc w:val="left"/>
        <w:rPr>
          <w:rFonts w:ascii="Times New Roman" w:hAnsi="Times New Roman"/>
          <w:sz w:val="26"/>
          <w:szCs w:val="26"/>
        </w:rPr>
      </w:pPr>
    </w:p>
    <w:p w:rsidR="00D97739" w:rsidRPr="00C76E38" w:rsidRDefault="00D97739" w:rsidP="00D9773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C76E38">
        <w:rPr>
          <w:rFonts w:ascii="Times New Roman" w:hAnsi="Times New Roman" w:cs="Times New Roman"/>
          <w:sz w:val="26"/>
          <w:szCs w:val="26"/>
        </w:rPr>
        <w:t xml:space="preserve">Председатель Совета народных депутатов </w:t>
      </w:r>
    </w:p>
    <w:p w:rsidR="00D97739" w:rsidRPr="00C76E38" w:rsidRDefault="00D97739" w:rsidP="00D97739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C76E38"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      А.И. Корнилов</w:t>
      </w:r>
    </w:p>
    <w:p w:rsidR="00B868F4" w:rsidRDefault="00B868F4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B868F4" w:rsidRDefault="00B868F4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B868F4" w:rsidRDefault="00B868F4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5E0548" w:rsidRDefault="005E0548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5E0548" w:rsidRDefault="005E0548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5E0548" w:rsidRDefault="005E0548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5E0548" w:rsidRDefault="005E0548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5E0548" w:rsidRDefault="005E0548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050C71" w:rsidRDefault="00050C71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5E0548" w:rsidRDefault="005E0548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B868F4" w:rsidRDefault="00B868F4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B868F4" w:rsidRDefault="00B868F4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186113" w:rsidRDefault="008E7F9B" w:rsidP="00033763">
      <w:pPr>
        <w:ind w:firstLine="0"/>
        <w:rPr>
          <w:rFonts w:ascii="Times New Roman" w:hAnsi="Times New Roman"/>
          <w:sz w:val="26"/>
          <w:szCs w:val="26"/>
        </w:rPr>
      </w:pPr>
      <w:r w:rsidRPr="000075E9">
        <w:rPr>
          <w:rFonts w:ascii="Times New Roman" w:hAnsi="Times New Roman"/>
          <w:color w:val="FFFFFF" w:themeColor="background1"/>
          <w:sz w:val="26"/>
          <w:szCs w:val="26"/>
        </w:rPr>
        <w:lastRenderedPageBreak/>
        <w:t>СОГЛАСОВАНО</w:t>
      </w:r>
    </w:p>
    <w:p w:rsidR="008D7343" w:rsidRDefault="00BE56A9" w:rsidP="008D7343">
      <w:pPr>
        <w:pStyle w:val="ConsPlusNormal"/>
        <w:ind w:left="48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  <w:r w:rsidR="008D7343">
        <w:rPr>
          <w:rFonts w:ascii="Times New Roman" w:hAnsi="Times New Roman" w:cs="Times New Roman"/>
          <w:sz w:val="26"/>
          <w:szCs w:val="26"/>
        </w:rPr>
        <w:t xml:space="preserve"> к решению Совета</w:t>
      </w:r>
    </w:p>
    <w:p w:rsidR="00033763" w:rsidRPr="00033763" w:rsidRDefault="008D7343" w:rsidP="00033763">
      <w:pPr>
        <w:pStyle w:val="ConsPlusNormal"/>
        <w:ind w:left="482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народных депутатов Павловского муниципального района Воронежской области </w:t>
      </w:r>
      <w:r w:rsidRPr="00033763">
        <w:rPr>
          <w:rFonts w:ascii="Times New Roman" w:hAnsi="Times New Roman" w:cs="Times New Roman"/>
          <w:sz w:val="26"/>
          <w:szCs w:val="26"/>
        </w:rPr>
        <w:t>от</w:t>
      </w:r>
      <w:r w:rsidR="00033763" w:rsidRPr="00033763">
        <w:rPr>
          <w:rFonts w:ascii="Times New Roman" w:hAnsi="Times New Roman"/>
          <w:sz w:val="26"/>
          <w:szCs w:val="26"/>
        </w:rPr>
        <w:t xml:space="preserve">  25.07.2025 № 171</w:t>
      </w:r>
    </w:p>
    <w:p w:rsidR="008D7343" w:rsidRDefault="008D7343" w:rsidP="008D7343">
      <w:pPr>
        <w:pStyle w:val="ConsPlusNormal"/>
        <w:ind w:left="4820" w:firstLine="0"/>
        <w:rPr>
          <w:rFonts w:ascii="Times New Roman" w:hAnsi="Times New Roman" w:cs="Times New Roman"/>
          <w:sz w:val="26"/>
          <w:szCs w:val="26"/>
        </w:rPr>
      </w:pPr>
    </w:p>
    <w:p w:rsidR="008D7343" w:rsidRDefault="008D7343" w:rsidP="00BE56A9">
      <w:pPr>
        <w:pStyle w:val="ConsPlusNormal"/>
        <w:ind w:firstLine="4253"/>
        <w:rPr>
          <w:rFonts w:ascii="Times New Roman" w:hAnsi="Times New Roman" w:cs="Times New Roman"/>
          <w:sz w:val="26"/>
          <w:szCs w:val="26"/>
        </w:rPr>
      </w:pPr>
    </w:p>
    <w:p w:rsidR="00BE56A9" w:rsidRPr="00C76E38" w:rsidRDefault="008D7343" w:rsidP="008D7343">
      <w:pPr>
        <w:pStyle w:val="ConsPlusNormal"/>
        <w:ind w:firstLine="425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BE56A9" w:rsidRPr="00C76E38" w:rsidRDefault="00BE56A9" w:rsidP="008D7343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76E38">
        <w:rPr>
          <w:rFonts w:ascii="Times New Roman" w:hAnsi="Times New Roman" w:cs="Times New Roman"/>
          <w:sz w:val="26"/>
          <w:szCs w:val="26"/>
        </w:rPr>
        <w:t>Ключевые показатели</w:t>
      </w:r>
      <w:r w:rsidR="008D7343">
        <w:rPr>
          <w:rFonts w:ascii="Times New Roman" w:hAnsi="Times New Roman" w:cs="Times New Roman"/>
          <w:sz w:val="26"/>
          <w:szCs w:val="26"/>
        </w:rPr>
        <w:t xml:space="preserve"> </w:t>
      </w:r>
      <w:r w:rsidRPr="00C76E38">
        <w:rPr>
          <w:rFonts w:ascii="Times New Roman" w:hAnsi="Times New Roman" w:cs="Times New Roman"/>
          <w:sz w:val="26"/>
          <w:szCs w:val="26"/>
        </w:rPr>
        <w:t>муниципального земельного контроля</w:t>
      </w:r>
    </w:p>
    <w:p w:rsidR="008D7343" w:rsidRDefault="00BE56A9" w:rsidP="008D7343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76E38">
        <w:rPr>
          <w:rFonts w:ascii="Times New Roman" w:hAnsi="Times New Roman" w:cs="Times New Roman"/>
          <w:sz w:val="26"/>
          <w:szCs w:val="26"/>
        </w:rPr>
        <w:t>на территории сельских поселений</w:t>
      </w:r>
      <w:r w:rsidR="008D7343">
        <w:rPr>
          <w:rFonts w:ascii="Times New Roman" w:hAnsi="Times New Roman" w:cs="Times New Roman"/>
          <w:sz w:val="26"/>
          <w:szCs w:val="26"/>
        </w:rPr>
        <w:t xml:space="preserve"> </w:t>
      </w:r>
      <w:r w:rsidRPr="00C76E38">
        <w:rPr>
          <w:rFonts w:ascii="Times New Roman" w:hAnsi="Times New Roman" w:cs="Times New Roman"/>
          <w:sz w:val="26"/>
          <w:szCs w:val="26"/>
        </w:rPr>
        <w:t xml:space="preserve">Павловского  </w:t>
      </w:r>
    </w:p>
    <w:p w:rsidR="00BE56A9" w:rsidRPr="00C76E38" w:rsidRDefault="008D7343" w:rsidP="008D7343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BE56A9" w:rsidRPr="00C76E38">
        <w:rPr>
          <w:rFonts w:ascii="Times New Roman" w:hAnsi="Times New Roman" w:cs="Times New Roman"/>
          <w:sz w:val="26"/>
          <w:szCs w:val="26"/>
        </w:rPr>
        <w:t>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56A9" w:rsidRPr="00C76E38">
        <w:rPr>
          <w:rFonts w:ascii="Times New Roman" w:hAnsi="Times New Roman" w:cs="Times New Roman"/>
          <w:sz w:val="26"/>
          <w:szCs w:val="26"/>
        </w:rPr>
        <w:t>и их целевые значения</w:t>
      </w:r>
    </w:p>
    <w:p w:rsidR="00BE56A9" w:rsidRPr="00C76E38" w:rsidRDefault="00BE56A9" w:rsidP="00BE56A9">
      <w:pPr>
        <w:tabs>
          <w:tab w:val="left" w:pos="2715"/>
        </w:tabs>
        <w:ind w:firstLine="4253"/>
        <w:jc w:val="left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375"/>
      </w:tblGrid>
      <w:tr w:rsidR="00BE56A9" w:rsidRPr="00C76E38" w:rsidTr="000E416B">
        <w:tc>
          <w:tcPr>
            <w:tcW w:w="7196" w:type="dxa"/>
            <w:shd w:val="clear" w:color="FFFFFF" w:fill="FFFFFF"/>
          </w:tcPr>
          <w:p w:rsidR="00BE56A9" w:rsidRPr="005E0548" w:rsidRDefault="00BE56A9" w:rsidP="000E416B">
            <w:pPr>
              <w:tabs>
                <w:tab w:val="left" w:pos="2715"/>
              </w:tabs>
              <w:jc w:val="center"/>
              <w:rPr>
                <w:rFonts w:ascii="Times New Roman" w:hAnsi="Times New Roman"/>
              </w:rPr>
            </w:pPr>
            <w:r w:rsidRPr="005E0548">
              <w:rPr>
                <w:rFonts w:ascii="Times New Roman" w:hAnsi="Times New Roman"/>
              </w:rPr>
              <w:t>Ключевые показатели</w:t>
            </w:r>
          </w:p>
        </w:tc>
        <w:tc>
          <w:tcPr>
            <w:tcW w:w="2375" w:type="dxa"/>
            <w:shd w:val="clear" w:color="FFFFFF" w:fill="FFFFFF"/>
          </w:tcPr>
          <w:p w:rsidR="00BE56A9" w:rsidRPr="005E0548" w:rsidRDefault="00BE56A9" w:rsidP="000E416B">
            <w:pPr>
              <w:tabs>
                <w:tab w:val="left" w:pos="2715"/>
              </w:tabs>
              <w:jc w:val="center"/>
              <w:rPr>
                <w:rFonts w:ascii="Times New Roman" w:hAnsi="Times New Roman"/>
              </w:rPr>
            </w:pPr>
            <w:r w:rsidRPr="005E0548">
              <w:rPr>
                <w:rFonts w:ascii="Times New Roman" w:hAnsi="Times New Roman"/>
              </w:rPr>
              <w:t>Целевые значения</w:t>
            </w:r>
          </w:p>
        </w:tc>
      </w:tr>
      <w:tr w:rsidR="00BE56A9" w:rsidRPr="00C76E38" w:rsidTr="000E416B">
        <w:tc>
          <w:tcPr>
            <w:tcW w:w="7196" w:type="dxa"/>
            <w:shd w:val="clear" w:color="FFFFFF" w:fill="FFFFFF"/>
          </w:tcPr>
          <w:p w:rsidR="00BE56A9" w:rsidRPr="005E0548" w:rsidRDefault="00BE56A9" w:rsidP="002D392B">
            <w:pPr>
              <w:tabs>
                <w:tab w:val="left" w:pos="2715"/>
              </w:tabs>
              <w:ind w:firstLine="0"/>
              <w:rPr>
                <w:rFonts w:ascii="Times New Roman" w:hAnsi="Times New Roman"/>
              </w:rPr>
            </w:pPr>
            <w:r w:rsidRPr="005E0548">
              <w:rPr>
                <w:rFonts w:ascii="Times New Roman" w:hAnsi="Times New Roman"/>
              </w:rPr>
              <w:t>Доля устранения нарушений из числа выявленных нарушений земельного законодательства</w:t>
            </w:r>
          </w:p>
        </w:tc>
        <w:tc>
          <w:tcPr>
            <w:tcW w:w="2375" w:type="dxa"/>
            <w:shd w:val="clear" w:color="FFFFFF" w:fill="FFFFFF"/>
          </w:tcPr>
          <w:p w:rsidR="00BE56A9" w:rsidRPr="005E0548" w:rsidRDefault="00BE56A9" w:rsidP="000E416B">
            <w:pPr>
              <w:tabs>
                <w:tab w:val="left" w:pos="2715"/>
              </w:tabs>
              <w:jc w:val="center"/>
              <w:rPr>
                <w:rFonts w:ascii="Times New Roman" w:hAnsi="Times New Roman"/>
              </w:rPr>
            </w:pPr>
            <w:r w:rsidRPr="005E0548">
              <w:rPr>
                <w:rFonts w:ascii="Times New Roman" w:hAnsi="Times New Roman"/>
              </w:rPr>
              <w:t>70 %</w:t>
            </w:r>
          </w:p>
        </w:tc>
      </w:tr>
      <w:tr w:rsidR="00BE56A9" w:rsidRPr="00C76E38" w:rsidTr="000E416B">
        <w:tc>
          <w:tcPr>
            <w:tcW w:w="7196" w:type="dxa"/>
            <w:shd w:val="clear" w:color="FFFFFF" w:fill="FFFFFF"/>
          </w:tcPr>
          <w:p w:rsidR="00BE56A9" w:rsidRPr="005E0548" w:rsidRDefault="00BE56A9" w:rsidP="002D392B">
            <w:pPr>
              <w:tabs>
                <w:tab w:val="left" w:pos="2715"/>
              </w:tabs>
              <w:ind w:firstLine="0"/>
              <w:rPr>
                <w:rFonts w:ascii="Times New Roman" w:hAnsi="Times New Roman"/>
              </w:rPr>
            </w:pPr>
            <w:r w:rsidRPr="005E0548">
              <w:rPr>
                <w:rFonts w:ascii="Times New Roman" w:hAnsi="Times New Roman"/>
              </w:rPr>
              <w:t>Доля отмененных результатов контрольных мероприятий</w:t>
            </w:r>
          </w:p>
        </w:tc>
        <w:tc>
          <w:tcPr>
            <w:tcW w:w="2375" w:type="dxa"/>
            <w:shd w:val="clear" w:color="FFFFFF" w:fill="FFFFFF"/>
          </w:tcPr>
          <w:p w:rsidR="00BE56A9" w:rsidRPr="005E0548" w:rsidRDefault="00BE56A9" w:rsidP="000E416B">
            <w:pPr>
              <w:tabs>
                <w:tab w:val="left" w:pos="2715"/>
              </w:tabs>
              <w:jc w:val="center"/>
              <w:rPr>
                <w:rFonts w:ascii="Times New Roman" w:hAnsi="Times New Roman"/>
              </w:rPr>
            </w:pPr>
            <w:r w:rsidRPr="005E0548">
              <w:rPr>
                <w:rFonts w:ascii="Times New Roman" w:hAnsi="Times New Roman"/>
              </w:rPr>
              <w:t>0 %</w:t>
            </w:r>
          </w:p>
        </w:tc>
      </w:tr>
      <w:tr w:rsidR="00BE56A9" w:rsidRPr="00C76E38" w:rsidTr="000E416B">
        <w:tc>
          <w:tcPr>
            <w:tcW w:w="7196" w:type="dxa"/>
            <w:shd w:val="clear" w:color="FFFFFF" w:fill="FFFFFF"/>
          </w:tcPr>
          <w:p w:rsidR="00BE56A9" w:rsidRPr="005E0548" w:rsidRDefault="00BE56A9" w:rsidP="002D392B">
            <w:pPr>
              <w:tabs>
                <w:tab w:val="left" w:pos="2715"/>
              </w:tabs>
              <w:ind w:firstLine="0"/>
              <w:rPr>
                <w:rFonts w:ascii="Times New Roman" w:hAnsi="Times New Roman"/>
              </w:rPr>
            </w:pPr>
            <w:r w:rsidRPr="005E0548">
              <w:rPr>
                <w:rFonts w:ascii="Times New Roman" w:hAnsi="Times New Roman"/>
              </w:rPr>
              <w:t>Доля обоснованных жалоб на действия (бездействие) органа муниципального земельного контроля и (или) его должностного лица при проведении контрольных мероприятий</w:t>
            </w:r>
          </w:p>
        </w:tc>
        <w:tc>
          <w:tcPr>
            <w:tcW w:w="2375" w:type="dxa"/>
            <w:shd w:val="clear" w:color="FFFFFF" w:fill="FFFFFF"/>
          </w:tcPr>
          <w:p w:rsidR="00BE56A9" w:rsidRPr="005E0548" w:rsidRDefault="00BE56A9" w:rsidP="000E416B">
            <w:pPr>
              <w:tabs>
                <w:tab w:val="left" w:pos="2715"/>
              </w:tabs>
              <w:jc w:val="center"/>
              <w:rPr>
                <w:rFonts w:ascii="Times New Roman" w:hAnsi="Times New Roman"/>
              </w:rPr>
            </w:pPr>
            <w:r w:rsidRPr="005E0548">
              <w:rPr>
                <w:rFonts w:ascii="Times New Roman" w:hAnsi="Times New Roman"/>
              </w:rPr>
              <w:t>0 %</w:t>
            </w:r>
          </w:p>
        </w:tc>
      </w:tr>
      <w:tr w:rsidR="00BE56A9" w:rsidRPr="00C76E38" w:rsidTr="000E416B">
        <w:tc>
          <w:tcPr>
            <w:tcW w:w="7196" w:type="dxa"/>
            <w:shd w:val="clear" w:color="FFFFFF" w:fill="FFFFFF"/>
          </w:tcPr>
          <w:p w:rsidR="00BE56A9" w:rsidRPr="005E0548" w:rsidRDefault="00BE56A9" w:rsidP="002D392B">
            <w:pPr>
              <w:tabs>
                <w:tab w:val="left" w:pos="2715"/>
              </w:tabs>
              <w:ind w:firstLine="0"/>
              <w:rPr>
                <w:rFonts w:ascii="Times New Roman" w:hAnsi="Times New Roman"/>
              </w:rPr>
            </w:pPr>
            <w:r w:rsidRPr="005E0548">
              <w:rPr>
                <w:rFonts w:ascii="Times New Roman" w:hAnsi="Times New Roman"/>
              </w:rPr>
              <w:t>Доля выявленных нарушений из общего числа проведенных КНМ</w:t>
            </w:r>
          </w:p>
        </w:tc>
        <w:tc>
          <w:tcPr>
            <w:tcW w:w="2375" w:type="dxa"/>
            <w:shd w:val="clear" w:color="FFFFFF" w:fill="FFFFFF"/>
          </w:tcPr>
          <w:p w:rsidR="00BE56A9" w:rsidRPr="005E0548" w:rsidRDefault="00BE56A9" w:rsidP="000E416B">
            <w:pPr>
              <w:tabs>
                <w:tab w:val="left" w:pos="2715"/>
              </w:tabs>
              <w:jc w:val="center"/>
              <w:rPr>
                <w:rFonts w:ascii="Times New Roman" w:hAnsi="Times New Roman"/>
              </w:rPr>
            </w:pPr>
            <w:r w:rsidRPr="005E0548">
              <w:rPr>
                <w:rFonts w:ascii="Times New Roman" w:hAnsi="Times New Roman"/>
              </w:rPr>
              <w:t xml:space="preserve"> 60 %</w:t>
            </w:r>
          </w:p>
        </w:tc>
      </w:tr>
      <w:tr w:rsidR="00BE56A9" w:rsidRPr="00C76E38" w:rsidTr="000E416B">
        <w:trPr>
          <w:trHeight w:val="946"/>
        </w:trPr>
        <w:tc>
          <w:tcPr>
            <w:tcW w:w="7196" w:type="dxa"/>
            <w:shd w:val="clear" w:color="FFFFFF" w:fill="FFFFFF"/>
          </w:tcPr>
          <w:p w:rsidR="00BE56A9" w:rsidRPr="005E0548" w:rsidRDefault="00BE56A9" w:rsidP="002D392B">
            <w:pPr>
              <w:tabs>
                <w:tab w:val="left" w:pos="2715"/>
              </w:tabs>
              <w:ind w:firstLine="0"/>
              <w:rPr>
                <w:rFonts w:ascii="Times New Roman" w:hAnsi="Times New Roman"/>
              </w:rPr>
            </w:pPr>
            <w:r w:rsidRPr="005E0548">
              <w:rPr>
                <w:rFonts w:ascii="Times New Roman" w:hAnsi="Times New Roman"/>
              </w:rPr>
              <w:t xml:space="preserve">Доля актов, по которым принято решение о возбуждении административного дела, из общего числа направленных актов </w:t>
            </w:r>
          </w:p>
        </w:tc>
        <w:tc>
          <w:tcPr>
            <w:tcW w:w="2375" w:type="dxa"/>
            <w:shd w:val="clear" w:color="FFFFFF" w:fill="FFFFFF"/>
          </w:tcPr>
          <w:p w:rsidR="00BE56A9" w:rsidRPr="005E0548" w:rsidRDefault="00BE56A9" w:rsidP="000E416B">
            <w:pPr>
              <w:tabs>
                <w:tab w:val="left" w:pos="2715"/>
              </w:tabs>
              <w:jc w:val="center"/>
              <w:rPr>
                <w:rFonts w:ascii="Times New Roman" w:hAnsi="Times New Roman"/>
              </w:rPr>
            </w:pPr>
            <w:r w:rsidRPr="005E0548">
              <w:rPr>
                <w:rFonts w:ascii="Times New Roman" w:hAnsi="Times New Roman"/>
              </w:rPr>
              <w:t>80%</w:t>
            </w:r>
          </w:p>
        </w:tc>
      </w:tr>
    </w:tbl>
    <w:p w:rsidR="00BE56A9" w:rsidRDefault="00BE56A9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8D7343" w:rsidRDefault="008D7343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8D7343" w:rsidRDefault="008D7343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8D7343" w:rsidRDefault="008D7343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050C71" w:rsidRPr="00C76E38" w:rsidRDefault="00050C71" w:rsidP="00050C71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C76E38">
        <w:rPr>
          <w:rFonts w:ascii="Times New Roman" w:hAnsi="Times New Roman"/>
          <w:sz w:val="26"/>
          <w:szCs w:val="26"/>
        </w:rPr>
        <w:t>Глава Павловского муниципального района</w:t>
      </w:r>
      <w:r w:rsidRPr="00C76E38">
        <w:rPr>
          <w:rFonts w:ascii="Times New Roman" w:hAnsi="Times New Roman"/>
          <w:sz w:val="26"/>
          <w:szCs w:val="26"/>
        </w:rPr>
        <w:tab/>
        <w:t xml:space="preserve">                                         М.Н. Янцов</w:t>
      </w:r>
    </w:p>
    <w:p w:rsidR="00050C71" w:rsidRPr="00C76E38" w:rsidRDefault="00050C71" w:rsidP="00050C71">
      <w:pPr>
        <w:ind w:left="540" w:firstLine="0"/>
        <w:jc w:val="left"/>
        <w:rPr>
          <w:rFonts w:ascii="Times New Roman" w:hAnsi="Times New Roman"/>
          <w:sz w:val="26"/>
          <w:szCs w:val="26"/>
        </w:rPr>
      </w:pPr>
    </w:p>
    <w:p w:rsidR="00050C71" w:rsidRPr="00C76E38" w:rsidRDefault="00050C71" w:rsidP="00050C71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C76E38">
        <w:rPr>
          <w:rFonts w:ascii="Times New Roman" w:hAnsi="Times New Roman" w:cs="Times New Roman"/>
          <w:sz w:val="26"/>
          <w:szCs w:val="26"/>
        </w:rPr>
        <w:t xml:space="preserve">Председатель Совета народных депутатов </w:t>
      </w:r>
    </w:p>
    <w:p w:rsidR="00050C71" w:rsidRPr="00C76E38" w:rsidRDefault="00050C71" w:rsidP="00050C71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C76E38">
        <w:rPr>
          <w:rFonts w:ascii="Times New Roman" w:hAnsi="Times New Roman" w:cs="Times New Roman"/>
          <w:sz w:val="26"/>
          <w:szCs w:val="26"/>
        </w:rPr>
        <w:t>Павловского муниципального района                                                     А.И. Корнилов</w:t>
      </w:r>
    </w:p>
    <w:p w:rsidR="008D7343" w:rsidRDefault="008D7343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8D7343" w:rsidRDefault="008D7343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8D7343" w:rsidRDefault="008D7343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186113" w:rsidRDefault="00186113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186113" w:rsidRDefault="00186113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8D7343" w:rsidRDefault="008D7343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5E0548" w:rsidRDefault="005E0548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5E0548" w:rsidRDefault="005E0548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5E0548" w:rsidRDefault="005E0548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050C71" w:rsidRDefault="00050C71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8D7343" w:rsidRDefault="008D7343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8D7343" w:rsidRDefault="008D7343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050C71" w:rsidRDefault="00050C71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050C71" w:rsidRDefault="00050C71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8D7343" w:rsidRDefault="008D7343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8D7343" w:rsidRDefault="008D7343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8D7343" w:rsidRDefault="008D7343" w:rsidP="008D7343">
      <w:pPr>
        <w:pStyle w:val="ConsPlusNormal"/>
        <w:ind w:left="482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5E054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к решению Совета</w:t>
      </w:r>
    </w:p>
    <w:p w:rsidR="00033763" w:rsidRPr="00033763" w:rsidRDefault="008D7343" w:rsidP="00033763">
      <w:pPr>
        <w:pStyle w:val="ConsPlusNormal"/>
        <w:ind w:left="482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народных депутатов Павловского муниципального района Воронежской </w:t>
      </w:r>
      <w:r>
        <w:rPr>
          <w:rFonts w:ascii="Times New Roman" w:hAnsi="Times New Roman"/>
          <w:sz w:val="26"/>
          <w:szCs w:val="26"/>
        </w:rPr>
        <w:t xml:space="preserve">области </w:t>
      </w:r>
      <w:r w:rsidR="00033763" w:rsidRPr="00033763">
        <w:rPr>
          <w:rFonts w:ascii="Times New Roman" w:hAnsi="Times New Roman"/>
          <w:sz w:val="24"/>
          <w:szCs w:val="24"/>
        </w:rPr>
        <w:t xml:space="preserve">от  </w:t>
      </w:r>
      <w:r w:rsidR="00033763" w:rsidRPr="00033763">
        <w:rPr>
          <w:rFonts w:ascii="Times New Roman" w:hAnsi="Times New Roman"/>
          <w:sz w:val="26"/>
          <w:szCs w:val="26"/>
        </w:rPr>
        <w:t>25.07.2025 № 171</w:t>
      </w:r>
    </w:p>
    <w:p w:rsidR="008D7343" w:rsidRDefault="008D7343" w:rsidP="008D7343">
      <w:pPr>
        <w:ind w:left="4112" w:firstLine="708"/>
        <w:rPr>
          <w:rFonts w:ascii="Times New Roman" w:hAnsi="Times New Roman"/>
          <w:sz w:val="28"/>
          <w:szCs w:val="28"/>
        </w:rPr>
      </w:pPr>
    </w:p>
    <w:p w:rsidR="008D7343" w:rsidRDefault="008D7343" w:rsidP="008D7343">
      <w:pPr>
        <w:ind w:left="360" w:firstLine="4885"/>
        <w:contextualSpacing/>
        <w:jc w:val="left"/>
        <w:rPr>
          <w:rFonts w:ascii="Times New Roman" w:hAnsi="Times New Roman"/>
          <w:sz w:val="26"/>
          <w:szCs w:val="26"/>
        </w:rPr>
      </w:pPr>
    </w:p>
    <w:p w:rsidR="008D7343" w:rsidRDefault="008D7343" w:rsidP="008D7343">
      <w:pPr>
        <w:ind w:left="360" w:firstLine="0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C76E38">
        <w:rPr>
          <w:rFonts w:ascii="Times New Roman" w:hAnsi="Times New Roman"/>
          <w:sz w:val="26"/>
          <w:szCs w:val="26"/>
        </w:rPr>
        <w:t>Перечень и</w:t>
      </w:r>
      <w:r w:rsidRPr="00C76E38">
        <w:rPr>
          <w:rFonts w:ascii="Times New Roman" w:eastAsia="Calibri" w:hAnsi="Times New Roman"/>
          <w:sz w:val="26"/>
          <w:szCs w:val="26"/>
        </w:rPr>
        <w:t>ндикаторов риска нарушения обязательных требований</w:t>
      </w:r>
    </w:p>
    <w:p w:rsidR="008D7343" w:rsidRPr="00C76E38" w:rsidRDefault="008D7343" w:rsidP="008D7343">
      <w:pPr>
        <w:ind w:left="360" w:firstLine="0"/>
        <w:contextualSpacing/>
        <w:jc w:val="center"/>
        <w:rPr>
          <w:rFonts w:ascii="Times New Roman" w:hAnsi="Times New Roman"/>
          <w:sz w:val="26"/>
          <w:szCs w:val="26"/>
        </w:rPr>
      </w:pPr>
      <w:r w:rsidRPr="00C76E38">
        <w:rPr>
          <w:rFonts w:ascii="Times New Roman" w:eastAsia="Calibri" w:hAnsi="Times New Roman"/>
          <w:sz w:val="26"/>
          <w:szCs w:val="26"/>
        </w:rPr>
        <w:t>при осуществлении муниципального земельного контроля</w:t>
      </w:r>
    </w:p>
    <w:p w:rsidR="008D7343" w:rsidRDefault="008D7343" w:rsidP="008D7343">
      <w:pPr>
        <w:contextualSpacing/>
        <w:jc w:val="center"/>
        <w:rPr>
          <w:rFonts w:ascii="Times New Roman" w:hAnsi="Times New Roman"/>
          <w:sz w:val="26"/>
          <w:szCs w:val="26"/>
        </w:rPr>
      </w:pPr>
    </w:p>
    <w:p w:rsidR="008D7343" w:rsidRPr="00C76E38" w:rsidRDefault="008D7343" w:rsidP="008D7343">
      <w:pPr>
        <w:ind w:firstLine="708"/>
        <w:rPr>
          <w:rFonts w:ascii="Times New Roman" w:hAnsi="Times New Roman"/>
          <w:sz w:val="26"/>
          <w:szCs w:val="26"/>
        </w:rPr>
      </w:pPr>
      <w:r w:rsidRPr="00C76E38">
        <w:rPr>
          <w:rFonts w:ascii="Times New Roman" w:hAnsi="Times New Roman"/>
          <w:sz w:val="26"/>
          <w:szCs w:val="26"/>
          <w:lang w:eastAsia="zh-CN"/>
        </w:rPr>
        <w:t xml:space="preserve">1. </w:t>
      </w:r>
      <w:r w:rsidRPr="00C76E38">
        <w:rPr>
          <w:rFonts w:ascii="Times New Roman" w:hAnsi="Times New Roman"/>
          <w:sz w:val="26"/>
          <w:szCs w:val="26"/>
        </w:rPr>
        <w:t>Выявление не менее чем 25% зарастания площади земельного участка сорными растениями (в период отсутствия снежного покрова), и (или) деревьями, и (или) кустарниками (не относящимися к многолетним насаждениям (в том числе садам, виноградникам), агролесомелиоративным насаждениям, агрофитомелиоративным насаждениям).</w:t>
      </w:r>
    </w:p>
    <w:p w:rsidR="008D7343" w:rsidRPr="00C76E38" w:rsidRDefault="008D7343" w:rsidP="008D7343">
      <w:pPr>
        <w:ind w:firstLine="708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C76E38">
        <w:rPr>
          <w:rFonts w:ascii="Times New Roman" w:hAnsi="Times New Roman"/>
          <w:sz w:val="26"/>
          <w:szCs w:val="26"/>
          <w:lang w:eastAsia="zh-CN"/>
        </w:rPr>
        <w:t xml:space="preserve">2. Наличие на земельном участке специализированной техники, используемой для снятия и (или) перемещения плодородного слоя почвы. </w:t>
      </w:r>
    </w:p>
    <w:p w:rsidR="008D7343" w:rsidRPr="00C76E38" w:rsidRDefault="008D7343" w:rsidP="008D7343">
      <w:pPr>
        <w:ind w:firstLine="708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C76E38">
        <w:rPr>
          <w:rFonts w:ascii="Times New Roman" w:hAnsi="Times New Roman"/>
          <w:sz w:val="26"/>
          <w:szCs w:val="26"/>
          <w:lang w:eastAsia="zh-CN"/>
        </w:rPr>
        <w:t xml:space="preserve">3.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Едином государственном реестре недвижимости (ЕГРН), на величину, превышающую значения точности (средней квадратической погрешности) определения координат характерных точек границ земельных участков, установленное приказом Федеральной службы государственной регистрации, кадастра и картографии от 23 октября 2020 года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машино-места». </w:t>
      </w:r>
    </w:p>
    <w:p w:rsidR="008D7343" w:rsidRPr="00C76E38" w:rsidRDefault="008D7343" w:rsidP="008D7343">
      <w:pPr>
        <w:ind w:firstLine="708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C76E38">
        <w:rPr>
          <w:rFonts w:ascii="Times New Roman" w:hAnsi="Times New Roman"/>
          <w:sz w:val="26"/>
          <w:szCs w:val="26"/>
          <w:lang w:eastAsia="zh-CN"/>
        </w:rPr>
        <w:t>4. Осуществление на земельном участке, предназначенном для индивидуального жилищного строительства, ведения личного подсобного хозяйства, а также садовом или огородном земельном участке торговой, производственной и (или) иной коммерческой деятельности.</w:t>
      </w:r>
    </w:p>
    <w:p w:rsidR="008D7343" w:rsidRPr="00C76E38" w:rsidRDefault="008D7343" w:rsidP="008D7343">
      <w:pPr>
        <w:ind w:firstLine="708"/>
        <w:rPr>
          <w:rFonts w:ascii="Times New Roman" w:hAnsi="Times New Roman"/>
          <w:sz w:val="26"/>
          <w:szCs w:val="26"/>
          <w:lang w:eastAsia="zh-CN"/>
        </w:rPr>
      </w:pPr>
      <w:r w:rsidRPr="00C76E38">
        <w:rPr>
          <w:rFonts w:ascii="Times New Roman" w:hAnsi="Times New Roman"/>
          <w:sz w:val="26"/>
          <w:szCs w:val="26"/>
          <w:lang w:eastAsia="zh-CN"/>
        </w:rPr>
        <w:t xml:space="preserve">5. </w:t>
      </w:r>
      <w:r w:rsidRPr="00C76E38">
        <w:rPr>
          <w:rFonts w:ascii="Times New Roman" w:hAnsi="Times New Roman"/>
          <w:sz w:val="26"/>
          <w:szCs w:val="26"/>
        </w:rPr>
        <w:t>Захламление более чем 50 процентов площади земельного участка предметами, не связанными с его использованием в соответствии с целевым назначением и разрешенным использованием, или загрязнение указанной площади земельного участка отходами производства и потребления, в том числе твердыми коммунальными отходами, при условии невыполнения работ по освобождению земельного участка от таких предметов или отходов производства и потребления, в том числе твердых коммунальных отходов, в течение одного года и более со дня выявления указанных обстоятельств</w:t>
      </w:r>
      <w:r w:rsidRPr="00C76E38">
        <w:rPr>
          <w:rFonts w:ascii="Times New Roman" w:hAnsi="Times New Roman"/>
          <w:sz w:val="26"/>
          <w:szCs w:val="26"/>
          <w:lang w:eastAsia="zh-CN"/>
        </w:rPr>
        <w:t>.</w:t>
      </w:r>
    </w:p>
    <w:p w:rsidR="008D7343" w:rsidRPr="00C76E38" w:rsidRDefault="008D7343" w:rsidP="008D7343">
      <w:pPr>
        <w:ind w:firstLine="708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C76E38">
        <w:rPr>
          <w:rFonts w:ascii="Times New Roman" w:hAnsi="Times New Roman"/>
          <w:sz w:val="26"/>
          <w:szCs w:val="26"/>
          <w:lang w:eastAsia="zh-CN"/>
        </w:rPr>
        <w:t>6. Поступление информации о невозможности использования в соответствии с видом разрешенного использования земель и (или) земельного участка, находящихся в муниципальной собственности и использовавшихся без предоставления земельных участков и установления сервитута, публичного сервитута, при наличии сведений о завершении на таких землях и (или) земельном участке в течении шести предшествующих месяцев:</w:t>
      </w:r>
    </w:p>
    <w:p w:rsidR="008D7343" w:rsidRPr="00C76E38" w:rsidRDefault="008D7343" w:rsidP="008D7343">
      <w:pPr>
        <w:ind w:firstLine="708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C76E38">
        <w:rPr>
          <w:rFonts w:ascii="Times New Roman" w:hAnsi="Times New Roman"/>
          <w:sz w:val="26"/>
          <w:szCs w:val="26"/>
          <w:lang w:eastAsia="zh-CN"/>
        </w:rPr>
        <w:t xml:space="preserve">проведения инженерных изысканий; </w:t>
      </w:r>
    </w:p>
    <w:p w:rsidR="008D7343" w:rsidRPr="00C76E38" w:rsidRDefault="008D7343" w:rsidP="008D7343">
      <w:pPr>
        <w:ind w:firstLine="708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C76E38">
        <w:rPr>
          <w:rFonts w:ascii="Times New Roman" w:hAnsi="Times New Roman"/>
          <w:sz w:val="26"/>
          <w:szCs w:val="26"/>
          <w:lang w:eastAsia="zh-CN"/>
        </w:rPr>
        <w:t xml:space="preserve">капитального или текущего ремонта линейного объекта; </w:t>
      </w:r>
    </w:p>
    <w:p w:rsidR="008D7343" w:rsidRPr="00C76E38" w:rsidRDefault="008D7343" w:rsidP="008D7343">
      <w:pPr>
        <w:ind w:firstLine="708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C76E38">
        <w:rPr>
          <w:rFonts w:ascii="Times New Roman" w:hAnsi="Times New Roman"/>
          <w:sz w:val="26"/>
          <w:szCs w:val="26"/>
          <w:lang w:eastAsia="zh-CN"/>
        </w:rPr>
        <w:lastRenderedPageBreak/>
        <w:t xml:space="preserve">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 </w:t>
      </w:r>
    </w:p>
    <w:p w:rsidR="008D7343" w:rsidRPr="00C76E38" w:rsidRDefault="008D7343" w:rsidP="008D7343">
      <w:pPr>
        <w:ind w:firstLine="708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C76E38">
        <w:rPr>
          <w:rFonts w:ascii="Times New Roman" w:hAnsi="Times New Roman"/>
          <w:sz w:val="26"/>
          <w:szCs w:val="26"/>
          <w:lang w:eastAsia="zh-CN"/>
        </w:rPr>
        <w:t xml:space="preserve">осуществления геологического изучения недр; </w:t>
      </w:r>
    </w:p>
    <w:p w:rsidR="008D7343" w:rsidRPr="00C76E38" w:rsidRDefault="008D7343" w:rsidP="008D7343">
      <w:pPr>
        <w:ind w:firstLine="708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C76E38">
        <w:rPr>
          <w:rFonts w:ascii="Times New Roman" w:hAnsi="Times New Roman"/>
          <w:sz w:val="26"/>
          <w:szCs w:val="26"/>
          <w:lang w:eastAsia="zh-CN"/>
        </w:rPr>
        <w:t>возведения некапитальных строений, сооружений, предназначенных для осуществления товарной</w:t>
      </w:r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Pr="00C76E38">
        <w:rPr>
          <w:rFonts w:ascii="Times New Roman" w:hAnsi="Times New Roman"/>
          <w:sz w:val="26"/>
          <w:szCs w:val="26"/>
          <w:lang w:eastAsia="zh-CN"/>
        </w:rPr>
        <w:t xml:space="preserve">аквакультуры (товарного рыбоводства); </w:t>
      </w:r>
    </w:p>
    <w:p w:rsidR="008D7343" w:rsidRPr="00C76E38" w:rsidRDefault="008D7343" w:rsidP="008D7343">
      <w:pPr>
        <w:ind w:firstLine="708"/>
        <w:outlineLvl w:val="0"/>
        <w:rPr>
          <w:rFonts w:ascii="Times New Roman" w:hAnsi="Times New Roman"/>
          <w:sz w:val="26"/>
          <w:szCs w:val="26"/>
          <w:lang w:eastAsia="zh-CN"/>
        </w:rPr>
      </w:pPr>
      <w:r w:rsidRPr="00C76E38">
        <w:rPr>
          <w:rFonts w:ascii="Times New Roman" w:hAnsi="Times New Roman"/>
          <w:sz w:val="26"/>
          <w:szCs w:val="26"/>
          <w:lang w:eastAsia="zh-CN"/>
        </w:rPr>
        <w:t>работ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8D7343" w:rsidRDefault="008D7343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050C71" w:rsidRDefault="00050C71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050C71" w:rsidRDefault="00050C71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p w:rsidR="00050C71" w:rsidRPr="00C76E38" w:rsidRDefault="00050C71" w:rsidP="00050C71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C76E38">
        <w:rPr>
          <w:rFonts w:ascii="Times New Roman" w:hAnsi="Times New Roman"/>
          <w:sz w:val="26"/>
          <w:szCs w:val="26"/>
        </w:rPr>
        <w:t>Глава Павловского муниципального района</w:t>
      </w:r>
      <w:r w:rsidRPr="00C76E38">
        <w:rPr>
          <w:rFonts w:ascii="Times New Roman" w:hAnsi="Times New Roman"/>
          <w:sz w:val="26"/>
          <w:szCs w:val="26"/>
        </w:rPr>
        <w:tab/>
        <w:t xml:space="preserve">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C76E38">
        <w:rPr>
          <w:rFonts w:ascii="Times New Roman" w:hAnsi="Times New Roman"/>
          <w:sz w:val="26"/>
          <w:szCs w:val="26"/>
        </w:rPr>
        <w:t xml:space="preserve"> М.Н. Янцов</w:t>
      </w:r>
    </w:p>
    <w:p w:rsidR="00050C71" w:rsidRPr="00C76E38" w:rsidRDefault="00050C71" w:rsidP="00050C71">
      <w:pPr>
        <w:ind w:left="540" w:firstLine="0"/>
        <w:jc w:val="left"/>
        <w:rPr>
          <w:rFonts w:ascii="Times New Roman" w:hAnsi="Times New Roman"/>
          <w:sz w:val="26"/>
          <w:szCs w:val="26"/>
        </w:rPr>
      </w:pPr>
    </w:p>
    <w:p w:rsidR="00050C71" w:rsidRPr="00C76E38" w:rsidRDefault="00050C71" w:rsidP="00050C71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C76E38">
        <w:rPr>
          <w:rFonts w:ascii="Times New Roman" w:hAnsi="Times New Roman" w:cs="Times New Roman"/>
          <w:sz w:val="26"/>
          <w:szCs w:val="26"/>
        </w:rPr>
        <w:t xml:space="preserve">Председатель Совета народных депутатов </w:t>
      </w:r>
    </w:p>
    <w:p w:rsidR="00050C71" w:rsidRPr="00C76E38" w:rsidRDefault="00050C71" w:rsidP="00050C71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C76E38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C76E38">
        <w:rPr>
          <w:rFonts w:ascii="Times New Roman" w:hAnsi="Times New Roman" w:cs="Times New Roman"/>
          <w:sz w:val="26"/>
          <w:szCs w:val="26"/>
        </w:rPr>
        <w:t>А.И. Корнилов</w:t>
      </w:r>
    </w:p>
    <w:p w:rsidR="00050C71" w:rsidRDefault="00050C71" w:rsidP="00050C71">
      <w:pPr>
        <w:ind w:left="5670" w:firstLine="0"/>
        <w:rPr>
          <w:rFonts w:ascii="Times New Roman" w:hAnsi="Times New Roman"/>
          <w:sz w:val="28"/>
          <w:szCs w:val="28"/>
        </w:rPr>
      </w:pPr>
    </w:p>
    <w:p w:rsidR="00050C71" w:rsidRDefault="00050C71" w:rsidP="00EE61B6">
      <w:pPr>
        <w:ind w:left="5670" w:firstLine="0"/>
        <w:rPr>
          <w:rFonts w:ascii="Times New Roman" w:hAnsi="Times New Roman"/>
          <w:sz w:val="28"/>
          <w:szCs w:val="28"/>
        </w:rPr>
      </w:pPr>
    </w:p>
    <w:sectPr w:rsidR="00050C71" w:rsidSect="00D42074">
      <w:headerReference w:type="default" r:id="rId9"/>
      <w:pgSz w:w="11906" w:h="16838" w:code="9"/>
      <w:pgMar w:top="1418" w:right="567" w:bottom="567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29B" w:rsidRDefault="0011329B" w:rsidP="00D42074">
      <w:r>
        <w:separator/>
      </w:r>
    </w:p>
  </w:endnote>
  <w:endnote w:type="continuationSeparator" w:id="1">
    <w:p w:rsidR="0011329B" w:rsidRDefault="0011329B" w:rsidP="00D42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29B" w:rsidRDefault="0011329B" w:rsidP="00D42074">
      <w:r>
        <w:separator/>
      </w:r>
    </w:p>
  </w:footnote>
  <w:footnote w:type="continuationSeparator" w:id="1">
    <w:p w:rsidR="0011329B" w:rsidRDefault="0011329B" w:rsidP="00D42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D14" w:rsidRDefault="00F91D14">
    <w:pPr>
      <w:pStyle w:val="a7"/>
      <w:jc w:val="center"/>
    </w:pPr>
  </w:p>
  <w:p w:rsidR="00F91D14" w:rsidRDefault="00F91D1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04"/>
    <w:multiLevelType w:val="hybridMultilevel"/>
    <w:tmpl w:val="B412A0C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E24C2"/>
    <w:multiLevelType w:val="multilevel"/>
    <w:tmpl w:val="9348BEC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94140D9"/>
    <w:multiLevelType w:val="hybridMultilevel"/>
    <w:tmpl w:val="FC560B2E"/>
    <w:lvl w:ilvl="0" w:tplc="F7704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510CCA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316417AE"/>
    <w:multiLevelType w:val="hybridMultilevel"/>
    <w:tmpl w:val="8FD0824E"/>
    <w:lvl w:ilvl="0" w:tplc="885E14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E6A6D01"/>
    <w:multiLevelType w:val="hybridMultilevel"/>
    <w:tmpl w:val="ABF8DD66"/>
    <w:lvl w:ilvl="0" w:tplc="548ACD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604C9A"/>
    <w:multiLevelType w:val="hybridMultilevel"/>
    <w:tmpl w:val="870C43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BDF"/>
    <w:rsid w:val="000075E9"/>
    <w:rsid w:val="00007626"/>
    <w:rsid w:val="000267E6"/>
    <w:rsid w:val="00033763"/>
    <w:rsid w:val="00045C38"/>
    <w:rsid w:val="00050C71"/>
    <w:rsid w:val="00087E2E"/>
    <w:rsid w:val="00093567"/>
    <w:rsid w:val="000A3BDF"/>
    <w:rsid w:val="000B2AE8"/>
    <w:rsid w:val="000B6031"/>
    <w:rsid w:val="000D3C12"/>
    <w:rsid w:val="000D6106"/>
    <w:rsid w:val="000E707B"/>
    <w:rsid w:val="000F2AD6"/>
    <w:rsid w:val="001053BF"/>
    <w:rsid w:val="0010779A"/>
    <w:rsid w:val="001116DD"/>
    <w:rsid w:val="0011329B"/>
    <w:rsid w:val="00127F63"/>
    <w:rsid w:val="00151146"/>
    <w:rsid w:val="00153824"/>
    <w:rsid w:val="00157817"/>
    <w:rsid w:val="001829FF"/>
    <w:rsid w:val="00186113"/>
    <w:rsid w:val="001D273A"/>
    <w:rsid w:val="001F1CEC"/>
    <w:rsid w:val="001F4849"/>
    <w:rsid w:val="002101B7"/>
    <w:rsid w:val="00213B96"/>
    <w:rsid w:val="00214A20"/>
    <w:rsid w:val="002342FE"/>
    <w:rsid w:val="00247631"/>
    <w:rsid w:val="00251483"/>
    <w:rsid w:val="00255ABC"/>
    <w:rsid w:val="00255C28"/>
    <w:rsid w:val="00255F78"/>
    <w:rsid w:val="00266159"/>
    <w:rsid w:val="002671B4"/>
    <w:rsid w:val="00274623"/>
    <w:rsid w:val="00294DA5"/>
    <w:rsid w:val="00295CC8"/>
    <w:rsid w:val="002B04C3"/>
    <w:rsid w:val="002D392B"/>
    <w:rsid w:val="002D3C35"/>
    <w:rsid w:val="002F5AE9"/>
    <w:rsid w:val="002F6B5F"/>
    <w:rsid w:val="00307499"/>
    <w:rsid w:val="003474E8"/>
    <w:rsid w:val="003756AF"/>
    <w:rsid w:val="003970AA"/>
    <w:rsid w:val="003B07C6"/>
    <w:rsid w:val="003B628F"/>
    <w:rsid w:val="003C535F"/>
    <w:rsid w:val="003C5D5B"/>
    <w:rsid w:val="003D0D1D"/>
    <w:rsid w:val="003D6F73"/>
    <w:rsid w:val="004152CE"/>
    <w:rsid w:val="00420430"/>
    <w:rsid w:val="00436334"/>
    <w:rsid w:val="00443D34"/>
    <w:rsid w:val="004A2E84"/>
    <w:rsid w:val="004B0C4F"/>
    <w:rsid w:val="004C2E2C"/>
    <w:rsid w:val="004D7E0A"/>
    <w:rsid w:val="004F6BE8"/>
    <w:rsid w:val="00531D5D"/>
    <w:rsid w:val="0055497A"/>
    <w:rsid w:val="00563CA4"/>
    <w:rsid w:val="005A1E05"/>
    <w:rsid w:val="005A3813"/>
    <w:rsid w:val="005B434C"/>
    <w:rsid w:val="005C1272"/>
    <w:rsid w:val="005D16D0"/>
    <w:rsid w:val="005E0548"/>
    <w:rsid w:val="005E20EC"/>
    <w:rsid w:val="005E2597"/>
    <w:rsid w:val="006151D7"/>
    <w:rsid w:val="00627041"/>
    <w:rsid w:val="00644008"/>
    <w:rsid w:val="00666433"/>
    <w:rsid w:val="006875A8"/>
    <w:rsid w:val="00691B8A"/>
    <w:rsid w:val="006C07D7"/>
    <w:rsid w:val="006D585C"/>
    <w:rsid w:val="006D5AF2"/>
    <w:rsid w:val="006F6CD9"/>
    <w:rsid w:val="007415AD"/>
    <w:rsid w:val="00747EFC"/>
    <w:rsid w:val="007631DC"/>
    <w:rsid w:val="00795B1C"/>
    <w:rsid w:val="007A56A1"/>
    <w:rsid w:val="007E1E0C"/>
    <w:rsid w:val="007F5B3E"/>
    <w:rsid w:val="00817FEC"/>
    <w:rsid w:val="00826D28"/>
    <w:rsid w:val="00830935"/>
    <w:rsid w:val="0084486F"/>
    <w:rsid w:val="008528A2"/>
    <w:rsid w:val="00872AF5"/>
    <w:rsid w:val="00883275"/>
    <w:rsid w:val="008A0A82"/>
    <w:rsid w:val="008A3A72"/>
    <w:rsid w:val="008A3D34"/>
    <w:rsid w:val="008C66ED"/>
    <w:rsid w:val="008D6F12"/>
    <w:rsid w:val="008D7343"/>
    <w:rsid w:val="008E6F09"/>
    <w:rsid w:val="008E7F9B"/>
    <w:rsid w:val="009064AF"/>
    <w:rsid w:val="00911ACE"/>
    <w:rsid w:val="009449FF"/>
    <w:rsid w:val="00970DA3"/>
    <w:rsid w:val="0097352C"/>
    <w:rsid w:val="00975326"/>
    <w:rsid w:val="009808F5"/>
    <w:rsid w:val="009827AC"/>
    <w:rsid w:val="00992FD6"/>
    <w:rsid w:val="0099362B"/>
    <w:rsid w:val="009B5AA0"/>
    <w:rsid w:val="009B6CC2"/>
    <w:rsid w:val="009D3EFE"/>
    <w:rsid w:val="009E21A7"/>
    <w:rsid w:val="00A374E6"/>
    <w:rsid w:val="00A45BB7"/>
    <w:rsid w:val="00A579C1"/>
    <w:rsid w:val="00A6349F"/>
    <w:rsid w:val="00A638AC"/>
    <w:rsid w:val="00A67AEB"/>
    <w:rsid w:val="00A84188"/>
    <w:rsid w:val="00A97186"/>
    <w:rsid w:val="00AA0AF1"/>
    <w:rsid w:val="00AA0F7C"/>
    <w:rsid w:val="00AA5106"/>
    <w:rsid w:val="00AC4EF7"/>
    <w:rsid w:val="00AD603B"/>
    <w:rsid w:val="00AF09B1"/>
    <w:rsid w:val="00AF5CBF"/>
    <w:rsid w:val="00B14157"/>
    <w:rsid w:val="00B36191"/>
    <w:rsid w:val="00B71E62"/>
    <w:rsid w:val="00B72090"/>
    <w:rsid w:val="00B72411"/>
    <w:rsid w:val="00B868F4"/>
    <w:rsid w:val="00B87086"/>
    <w:rsid w:val="00B91A4D"/>
    <w:rsid w:val="00BA3C7C"/>
    <w:rsid w:val="00BB2061"/>
    <w:rsid w:val="00BD3AC5"/>
    <w:rsid w:val="00BD7DA6"/>
    <w:rsid w:val="00BE291D"/>
    <w:rsid w:val="00BE56A9"/>
    <w:rsid w:val="00C052AF"/>
    <w:rsid w:val="00C2618F"/>
    <w:rsid w:val="00C742BD"/>
    <w:rsid w:val="00C76E38"/>
    <w:rsid w:val="00C9180D"/>
    <w:rsid w:val="00CA7BEA"/>
    <w:rsid w:val="00CC1D01"/>
    <w:rsid w:val="00CD77E4"/>
    <w:rsid w:val="00CE4388"/>
    <w:rsid w:val="00CE62F7"/>
    <w:rsid w:val="00CF6BFB"/>
    <w:rsid w:val="00D00336"/>
    <w:rsid w:val="00D005BA"/>
    <w:rsid w:val="00D03CF5"/>
    <w:rsid w:val="00D21B5C"/>
    <w:rsid w:val="00D22BF0"/>
    <w:rsid w:val="00D2413D"/>
    <w:rsid w:val="00D42074"/>
    <w:rsid w:val="00D97739"/>
    <w:rsid w:val="00DA7978"/>
    <w:rsid w:val="00DC58E8"/>
    <w:rsid w:val="00DD76A1"/>
    <w:rsid w:val="00DF0E0A"/>
    <w:rsid w:val="00E03EF3"/>
    <w:rsid w:val="00E123E7"/>
    <w:rsid w:val="00E54306"/>
    <w:rsid w:val="00E86D1A"/>
    <w:rsid w:val="00E929C5"/>
    <w:rsid w:val="00E95B6D"/>
    <w:rsid w:val="00EA5679"/>
    <w:rsid w:val="00ED4708"/>
    <w:rsid w:val="00EE61B6"/>
    <w:rsid w:val="00F16637"/>
    <w:rsid w:val="00F203C5"/>
    <w:rsid w:val="00F207C1"/>
    <w:rsid w:val="00F22715"/>
    <w:rsid w:val="00F26B3B"/>
    <w:rsid w:val="00F270C1"/>
    <w:rsid w:val="00F3563E"/>
    <w:rsid w:val="00F40853"/>
    <w:rsid w:val="00F41BF5"/>
    <w:rsid w:val="00F51797"/>
    <w:rsid w:val="00F53DB8"/>
    <w:rsid w:val="00F5773E"/>
    <w:rsid w:val="00F66EB8"/>
    <w:rsid w:val="00F716CB"/>
    <w:rsid w:val="00F72FEC"/>
    <w:rsid w:val="00F839C2"/>
    <w:rsid w:val="00F91D14"/>
    <w:rsid w:val="00F93CFB"/>
    <w:rsid w:val="00FB26E5"/>
    <w:rsid w:val="00FB3AAB"/>
    <w:rsid w:val="00FB43B6"/>
    <w:rsid w:val="00FD19E6"/>
    <w:rsid w:val="00FE2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362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362B"/>
    <w:rPr>
      <w:color w:val="0000FF"/>
      <w:u w:val="none"/>
    </w:rPr>
  </w:style>
  <w:style w:type="paragraph" w:customStyle="1" w:styleId="ConsPlusTitle">
    <w:name w:val="ConsPlusTitle"/>
    <w:rsid w:val="0099362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4">
    <w:name w:val="No Spacing"/>
    <w:qFormat/>
    <w:rsid w:val="0099362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link w:val="ConsPlusNormal1"/>
    <w:rsid w:val="0099362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99362B"/>
    <w:pPr>
      <w:ind w:firstLine="720"/>
    </w:pPr>
    <w:rPr>
      <w:rFonts w:cs="Arial"/>
      <w:sz w:val="26"/>
      <w:szCs w:val="26"/>
    </w:rPr>
  </w:style>
  <w:style w:type="paragraph" w:customStyle="1" w:styleId="1">
    <w:name w:val="Без интервала1"/>
    <w:rsid w:val="0099362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List Paragraph"/>
    <w:basedOn w:val="a"/>
    <w:qFormat/>
    <w:rsid w:val="009936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6">
    <w:name w:val="Обычный.Название подразделения"/>
    <w:rsid w:val="0099362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0">
    <w:name w:val="Абзац списка1"/>
    <w:basedOn w:val="a"/>
    <w:link w:val="ListParagraphChar"/>
    <w:rsid w:val="0099362B"/>
    <w:pPr>
      <w:widowControl w:val="0"/>
      <w:ind w:left="720"/>
      <w:contextualSpacing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10"/>
    <w:locked/>
    <w:rsid w:val="0099362B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362B"/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D420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4207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420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42074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26D2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6D28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59"/>
    <w:rsid w:val="00F22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4C2E2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C2E2C"/>
    <w:rPr>
      <w:rFonts w:ascii="Arial" w:eastAsia="Times New Roman" w:hAnsi="Arial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4C2E2C"/>
    <w:rPr>
      <w:vertAlign w:val="superscript"/>
    </w:rPr>
  </w:style>
  <w:style w:type="character" w:customStyle="1" w:styleId="ConsPlusNormal0">
    <w:name w:val="ConsPlusNormal Знак"/>
    <w:locked/>
    <w:rsid w:val="00D97739"/>
    <w:rPr>
      <w:rFonts w:ascii="Arial" w:eastAsia="Times New Roman" w:hAnsi="Arial" w:cs="Arial"/>
      <w:sz w:val="20"/>
      <w:szCs w:val="20"/>
    </w:rPr>
  </w:style>
  <w:style w:type="paragraph" w:styleId="af1">
    <w:name w:val="Body Text Indent"/>
    <w:basedOn w:val="a"/>
    <w:link w:val="af2"/>
    <w:uiPriority w:val="99"/>
    <w:unhideWhenUsed/>
    <w:rsid w:val="00F91D14"/>
    <w:pPr>
      <w:widowControl w:val="0"/>
      <w:tabs>
        <w:tab w:val="left" w:pos="0"/>
      </w:tabs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F91D14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02027-22C5-468C-997C-07131818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1</cp:lastModifiedBy>
  <cp:revision>2</cp:revision>
  <cp:lastPrinted>2025-07-22T11:19:00Z</cp:lastPrinted>
  <dcterms:created xsi:type="dcterms:W3CDTF">2025-07-25T09:17:00Z</dcterms:created>
  <dcterms:modified xsi:type="dcterms:W3CDTF">2025-07-25T09:17:00Z</dcterms:modified>
</cp:coreProperties>
</file>