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83" w:rsidRDefault="00BD5CDB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2638991</wp:posOffset>
            </wp:positionH>
            <wp:positionV relativeFrom="paragraph">
              <wp:posOffset>68768</wp:posOffset>
            </wp:positionV>
            <wp:extent cx="656453" cy="74964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3" cy="74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F5" w:rsidRDefault="007C1AF5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</w:p>
    <w:p w:rsidR="004B10B4" w:rsidRDefault="00FE758B" w:rsidP="00FE758B">
      <w:pPr>
        <w:pStyle w:val="a3"/>
      </w:pPr>
      <w:r>
        <w:t xml:space="preserve">       </w:t>
      </w:r>
    </w:p>
    <w:p w:rsidR="004B10B4" w:rsidRPr="0081007B" w:rsidRDefault="004B10B4" w:rsidP="00BD5CDB">
      <w:pPr>
        <w:pStyle w:val="a3"/>
      </w:pPr>
      <w:r w:rsidRPr="0081007B">
        <w:t>СОВЕТ</w:t>
      </w:r>
    </w:p>
    <w:p w:rsidR="004B10B4" w:rsidRPr="0081007B" w:rsidRDefault="004B10B4" w:rsidP="0081007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4B10B4" w:rsidRPr="007C6E38" w:rsidRDefault="004B10B4" w:rsidP="004B10B4">
      <w:pPr>
        <w:pStyle w:val="a5"/>
        <w:jc w:val="center"/>
        <w:rPr>
          <w:b/>
          <w:bCs/>
          <w:sz w:val="36"/>
          <w:szCs w:val="36"/>
        </w:rPr>
      </w:pPr>
      <w:proofErr w:type="gramStart"/>
      <w:r w:rsidRPr="007C6E38">
        <w:rPr>
          <w:b/>
          <w:bCs/>
          <w:sz w:val="36"/>
          <w:szCs w:val="36"/>
        </w:rPr>
        <w:t>Р</w:t>
      </w:r>
      <w:proofErr w:type="gramEnd"/>
      <w:r w:rsidRPr="007C6E38">
        <w:rPr>
          <w:b/>
          <w:bCs/>
          <w:sz w:val="36"/>
          <w:szCs w:val="36"/>
        </w:rPr>
        <w:t xml:space="preserve"> Е Ш Е Н И Е</w:t>
      </w:r>
    </w:p>
    <w:p w:rsidR="004B10B4" w:rsidRDefault="004B10B4" w:rsidP="004B10B4">
      <w:pPr>
        <w:pStyle w:val="a5"/>
        <w:ind w:left="0"/>
      </w:pPr>
    </w:p>
    <w:p w:rsidR="00E812B4" w:rsidRPr="007534D5" w:rsidRDefault="00E812B4" w:rsidP="00E812B4">
      <w:pPr>
        <w:pStyle w:val="a5"/>
      </w:pPr>
      <w:r w:rsidRPr="007534D5">
        <w:t xml:space="preserve">от  </w:t>
      </w:r>
      <w:r w:rsidR="006C725B" w:rsidRPr="006C725B">
        <w:rPr>
          <w:u w:val="single"/>
        </w:rPr>
        <w:t>25.07.2025</w:t>
      </w:r>
      <w:r w:rsidRPr="007534D5">
        <w:t xml:space="preserve">  №   </w:t>
      </w:r>
      <w:r w:rsidR="006C725B" w:rsidRPr="006C725B">
        <w:rPr>
          <w:u w:val="single"/>
        </w:rPr>
        <w:t>172</w:t>
      </w:r>
    </w:p>
    <w:p w:rsidR="004B10B4" w:rsidRDefault="004B10B4" w:rsidP="004B10B4">
      <w:pPr>
        <w:pStyle w:val="a5"/>
        <w:rPr>
          <w:sz w:val="22"/>
          <w:szCs w:val="22"/>
        </w:rPr>
      </w:pPr>
      <w:r w:rsidRPr="007C6E38">
        <w:rPr>
          <w:sz w:val="22"/>
          <w:szCs w:val="22"/>
        </w:rPr>
        <w:t>г. Павловск</w:t>
      </w:r>
    </w:p>
    <w:p w:rsidR="00444563" w:rsidRDefault="00444563" w:rsidP="004B10B4">
      <w:pPr>
        <w:pStyle w:val="a5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B27DD4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D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Павловского муниципального района Воронежской области от 29.02.2024 № 061  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EF34D3" w:rsidRDefault="004B10B4" w:rsidP="004B72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ст. 6 Федерального закона от 07.12.2011 № 416-ФЗ «О водоснабжении и водоотведении», ст. 6 Федерального закона от 27.07.2010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>90-ФЗ «О теплоснабжении»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от 23.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>04.2015  № 147 «Об утверждении П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орядка заключения соглашений о передаче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рассмотрев решени</w:t>
      </w:r>
      <w:r w:rsidR="006970B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D04FC9">
        <w:rPr>
          <w:rFonts w:ascii="Times New Roman" w:hAnsi="Times New Roman" w:cs="Times New Roman"/>
          <w:sz w:val="26"/>
          <w:szCs w:val="26"/>
        </w:rPr>
        <w:t>городского поселения – город Павловск</w:t>
      </w:r>
      <w:r w:rsidR="000F1917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FB9" w:rsidRPr="00EF34D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5E3FB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</w:t>
      </w:r>
      <w:r w:rsidR="005E3FB9" w:rsidRPr="005E19C6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  <w:proofErr w:type="gramEnd"/>
      <w:r w:rsidR="00A0222D" w:rsidRPr="005E19C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E19C6" w:rsidRPr="005E19C6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E19C6">
        <w:rPr>
          <w:rFonts w:ascii="Times New Roman" w:eastAsia="Times New Roman" w:hAnsi="Times New Roman" w:cs="Times New Roman"/>
          <w:sz w:val="26"/>
          <w:szCs w:val="26"/>
        </w:rPr>
        <w:t>.07.2025 № 201</w:t>
      </w:r>
      <w:proofErr w:type="gramStart"/>
      <w:r w:rsidR="00FF3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в решение Совета народных депутатов городского поселения – город Павловск </w:t>
      </w:r>
      <w:r w:rsidR="001B15DA" w:rsidRPr="00CD3BA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F37F9">
        <w:rPr>
          <w:rFonts w:ascii="Times New Roman" w:eastAsia="Times New Roman" w:hAnsi="Times New Roman" w:cs="Times New Roman"/>
          <w:sz w:val="26"/>
          <w:szCs w:val="26"/>
        </w:rPr>
        <w:t xml:space="preserve">06.02.2024 </w:t>
      </w:r>
      <w:r w:rsidR="00FF37F9" w:rsidRPr="00FF37F9">
        <w:rPr>
          <w:rFonts w:ascii="Times New Roman" w:eastAsia="Times New Roman" w:hAnsi="Times New Roman" w:cs="Times New Roman"/>
          <w:sz w:val="26"/>
          <w:szCs w:val="26"/>
        </w:rPr>
        <w:t xml:space="preserve">№ 129 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B15DA" w:rsidRPr="001B15DA">
        <w:rPr>
          <w:rFonts w:ascii="Times New Roman" w:eastAsia="Times New Roman" w:hAnsi="Times New Roman" w:cs="Times New Roman"/>
          <w:sz w:val="26"/>
          <w:szCs w:val="26"/>
        </w:rPr>
        <w:t>О   передаче осуществления части полномочий</w:t>
      </w:r>
      <w:proofErr w:type="gramEnd"/>
      <w:r w:rsidR="001B15DA" w:rsidRPr="001B15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19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4B10B4" w:rsidRPr="00EF34D3" w:rsidRDefault="004B10B4" w:rsidP="004B72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EF34D3" w:rsidRDefault="004B10B4" w:rsidP="004B721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B10B4" w:rsidRPr="00EF34D3" w:rsidRDefault="004B10B4" w:rsidP="004B721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3AFD" w:rsidRDefault="008C3AFD" w:rsidP="008C3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народных депутатов Павловского муниципального района Воронежской области от 29.02.2024 № 061 </w:t>
      </w:r>
      <w:r w:rsidRPr="001954B5">
        <w:rPr>
          <w:rFonts w:ascii="Times New Roman" w:eastAsia="Times New Roman" w:hAnsi="Times New Roman" w:cs="Times New Roman"/>
          <w:sz w:val="26"/>
          <w:szCs w:val="26"/>
        </w:rPr>
        <w:t>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8C3AFD" w:rsidRPr="00E43F18" w:rsidRDefault="008C3AFD" w:rsidP="008C3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В пункте 4.1. раздела 4. «</w:t>
      </w:r>
      <w:r w:rsidRPr="00962ECE">
        <w:rPr>
          <w:rFonts w:ascii="Times New Roman" w:hAnsi="Times New Roman" w:cs="Times New Roman"/>
          <w:sz w:val="26"/>
          <w:szCs w:val="26"/>
        </w:rPr>
        <w:t>Финансовое обеспечение предмета Соглашения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 1 к решению </w:t>
      </w:r>
      <w:r>
        <w:rPr>
          <w:rFonts w:ascii="Times New Roman" w:hAnsi="Times New Roman" w:cs="Times New Roman"/>
          <w:sz w:val="26"/>
          <w:szCs w:val="26"/>
        </w:rPr>
        <w:t>слова</w:t>
      </w:r>
      <w:r w:rsidRPr="0096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D3BAF">
        <w:rPr>
          <w:rFonts w:ascii="Times New Roman" w:hAnsi="Times New Roman" w:cs="Times New Roman"/>
          <w:sz w:val="26"/>
          <w:szCs w:val="26"/>
        </w:rPr>
        <w:t>1592238,21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CD3BA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3644238,21</w:t>
      </w:r>
      <w:r w:rsidRPr="00CD3BAF">
        <w:rPr>
          <w:rFonts w:ascii="Times New Roman" w:hAnsi="Times New Roman" w:cs="Times New Roman"/>
          <w:sz w:val="26"/>
          <w:szCs w:val="26"/>
        </w:rPr>
        <w:t>руб.»</w:t>
      </w:r>
      <w:r w:rsidRPr="00CD3B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29B8" w:rsidRDefault="00E96F90" w:rsidP="004B7210">
      <w:pPr>
        <w:spacing w:after="0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FE29B8">
        <w:rPr>
          <w:rFonts w:ascii="Times New Roman" w:hAnsi="Times New Roman" w:cs="Times New Roman"/>
          <w:sz w:val="26"/>
          <w:szCs w:val="26"/>
        </w:rPr>
        <w:t xml:space="preserve">. Приложение № 2 </w:t>
      </w:r>
      <w:r w:rsidR="003A537F">
        <w:rPr>
          <w:rFonts w:ascii="Times New Roman" w:hAnsi="Times New Roman" w:cs="Times New Roman"/>
          <w:sz w:val="26"/>
          <w:szCs w:val="26"/>
        </w:rPr>
        <w:t>к решению изложить в новой редакции согласно приложению к настоящему решению.</w:t>
      </w:r>
    </w:p>
    <w:p w:rsidR="003A537F" w:rsidRPr="00491140" w:rsidRDefault="003A537F" w:rsidP="004B7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3A537F" w:rsidRDefault="003A537F" w:rsidP="004B7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280" w:rsidRPr="00EF34D3" w:rsidRDefault="00001280" w:rsidP="0000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F25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</w:rPr>
      </w:pP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7DCF" w:rsidRDefault="00457DCF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F18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43F1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25B" w:rsidRDefault="006C725B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25B" w:rsidRDefault="006C725B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4BC9" w:rsidRDefault="00B84BC9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2B4" w:rsidRDefault="00E812B4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</w:t>
      </w:r>
      <w:r w:rsidR="0040004A">
        <w:rPr>
          <w:rFonts w:ascii="Times New Roman" w:hAnsi="Times New Roman" w:cs="Times New Roman"/>
          <w:sz w:val="26"/>
          <w:szCs w:val="26"/>
        </w:rPr>
        <w:t xml:space="preserve"> </w:t>
      </w:r>
      <w:r w:rsidR="00683CD4" w:rsidRPr="0044456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0004A" w:rsidRPr="00444563" w:rsidRDefault="0040004A" w:rsidP="0040004A">
      <w:pPr>
        <w:pStyle w:val="a5"/>
        <w:ind w:left="4820"/>
      </w:pPr>
      <w:r w:rsidRPr="00444563">
        <w:rPr>
          <w:sz w:val="26"/>
        </w:rPr>
        <w:t xml:space="preserve">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</w:t>
      </w:r>
      <w:r w:rsidRPr="00444563">
        <w:t xml:space="preserve">от </w:t>
      </w:r>
      <w:r w:rsidR="006C725B">
        <w:t>25.07.2025</w:t>
      </w:r>
      <w:r w:rsidRPr="00444563">
        <w:t xml:space="preserve"> № </w:t>
      </w:r>
      <w:r w:rsidR="006C725B">
        <w:t>172</w:t>
      </w:r>
    </w:p>
    <w:p w:rsidR="00683CD4" w:rsidRPr="00444563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F11A4F" w:rsidP="00F11A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№ 2</w:t>
      </w:r>
    </w:p>
    <w:p w:rsidR="00F11A4F" w:rsidRPr="00444563" w:rsidRDefault="00F11A4F" w:rsidP="00F11A4F">
      <w:pPr>
        <w:pStyle w:val="a5"/>
        <w:spacing w:after="0"/>
        <w:ind w:left="4820" w:hanging="4820"/>
        <w:rPr>
          <w:sz w:val="26"/>
        </w:rPr>
      </w:pPr>
      <w:r w:rsidRPr="00444563">
        <w:rPr>
          <w:sz w:val="26"/>
        </w:rPr>
        <w:t xml:space="preserve">                                                                          к решению Совета народных депутатов  </w:t>
      </w:r>
    </w:p>
    <w:p w:rsidR="00F11A4F" w:rsidRPr="00444563" w:rsidRDefault="00F11A4F" w:rsidP="00F11A4F">
      <w:pPr>
        <w:pStyle w:val="a5"/>
        <w:spacing w:after="0"/>
        <w:ind w:left="4820" w:hanging="4820"/>
        <w:rPr>
          <w:sz w:val="26"/>
        </w:rPr>
      </w:pPr>
      <w:r w:rsidRPr="00444563">
        <w:rPr>
          <w:sz w:val="26"/>
        </w:rPr>
        <w:t xml:space="preserve">                                                                          Павловского муниципального района  </w:t>
      </w:r>
    </w:p>
    <w:p w:rsidR="00F11A4F" w:rsidRPr="00444563" w:rsidRDefault="00F11A4F" w:rsidP="00F11A4F">
      <w:pPr>
        <w:pStyle w:val="a5"/>
        <w:spacing w:after="0"/>
        <w:ind w:left="4820" w:hanging="4820"/>
        <w:rPr>
          <w:sz w:val="26"/>
        </w:rPr>
      </w:pPr>
      <w:r w:rsidRPr="00444563">
        <w:rPr>
          <w:sz w:val="26"/>
        </w:rPr>
        <w:t xml:space="preserve">                                                                          Воронежской области                                                                                                                      </w:t>
      </w:r>
    </w:p>
    <w:p w:rsidR="00F11A4F" w:rsidRPr="00444563" w:rsidRDefault="00F11A4F" w:rsidP="00F11A4F">
      <w:pPr>
        <w:pStyle w:val="a5"/>
        <w:spacing w:after="0"/>
        <w:ind w:left="4820" w:hanging="4820"/>
      </w:pPr>
      <w:r w:rsidRPr="00444563">
        <w:t xml:space="preserve">                                                                                 от 29.02.2024 № 061</w:t>
      </w:r>
    </w:p>
    <w:p w:rsidR="00F11A4F" w:rsidRPr="00444563" w:rsidRDefault="00F11A4F" w:rsidP="00F11A4F">
      <w:pPr>
        <w:spacing w:after="0" w:line="240" w:lineRule="auto"/>
        <w:ind w:hanging="4820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>Расчет</w:t>
      </w:r>
    </w:p>
    <w:p w:rsidR="00683CD4" w:rsidRPr="00444563" w:rsidRDefault="00651377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 xml:space="preserve">иных </w:t>
      </w:r>
      <w:r w:rsidR="00683CD4" w:rsidRPr="00444563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бюджету Павловского муниципального района на осуществление части полномочий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</w:p>
    <w:p w:rsidR="00683CD4" w:rsidRPr="00444563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ab/>
        <w:t xml:space="preserve">Размер </w:t>
      </w:r>
      <w:r w:rsidR="00651377" w:rsidRPr="00444563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444563">
        <w:rPr>
          <w:rFonts w:ascii="Times New Roman" w:hAnsi="Times New Roman" w:cs="Times New Roman"/>
          <w:sz w:val="26"/>
          <w:szCs w:val="26"/>
        </w:rPr>
        <w:t>межбюджетных трансфертов рассчитывается по формуле:</w:t>
      </w:r>
    </w:p>
    <w:p w:rsidR="0040004A" w:rsidRPr="00444563" w:rsidRDefault="0040004A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444563">
        <w:rPr>
          <w:rFonts w:ascii="Times New Roman" w:hAnsi="Times New Roman" w:cs="Times New Roman"/>
          <w:sz w:val="26"/>
          <w:szCs w:val="26"/>
        </w:rPr>
        <w:t>= (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KxCxN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) / 12 + </w:t>
      </w:r>
      <w:r w:rsidRPr="0044456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44563">
        <w:rPr>
          <w:rFonts w:ascii="Times New Roman" w:hAnsi="Times New Roman" w:cs="Times New Roman"/>
          <w:sz w:val="26"/>
          <w:szCs w:val="26"/>
        </w:rPr>
        <w:t>,</w:t>
      </w:r>
    </w:p>
    <w:p w:rsidR="00683CD4" w:rsidRPr="00444563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>где:</w:t>
      </w:r>
    </w:p>
    <w:p w:rsidR="00683CD4" w:rsidRPr="00444563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44456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444563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444563">
        <w:rPr>
          <w:rFonts w:ascii="Times New Roman" w:hAnsi="Times New Roman" w:cs="Times New Roman"/>
          <w:sz w:val="26"/>
          <w:szCs w:val="26"/>
        </w:rPr>
        <w:t xml:space="preserve"> </w:t>
      </w:r>
      <w:r w:rsidR="00651377" w:rsidRPr="00444563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444563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Павловского муниципального района Воронежской области,</w:t>
      </w:r>
    </w:p>
    <w:p w:rsidR="00683CD4" w:rsidRPr="00444563" w:rsidRDefault="00651377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ab/>
      </w:r>
      <w:r w:rsidR="00683CD4" w:rsidRPr="00444563">
        <w:rPr>
          <w:rFonts w:ascii="Times New Roman" w:hAnsi="Times New Roman" w:cs="Times New Roman"/>
          <w:sz w:val="26"/>
          <w:szCs w:val="26"/>
        </w:rPr>
        <w:t>С - количество специалистов,</w:t>
      </w:r>
    </w:p>
    <w:p w:rsidR="00683CD4" w:rsidRPr="00444563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7122795</wp:posOffset>
            </wp:positionH>
            <wp:positionV relativeFrom="page">
              <wp:posOffset>1917065</wp:posOffset>
            </wp:positionV>
            <wp:extent cx="24130" cy="33655"/>
            <wp:effectExtent l="19050" t="0" r="0" b="0"/>
            <wp:wrapSquare wrapText="bothSides"/>
            <wp:docPr id="3" name="Picture 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44456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44563">
        <w:rPr>
          <w:rFonts w:ascii="Times New Roman" w:hAnsi="Times New Roman" w:cs="Times New Roman"/>
          <w:sz w:val="26"/>
          <w:szCs w:val="26"/>
        </w:rPr>
        <w:t xml:space="preserve"> - годовой фонд оплаты труда специалиста с начислениями, </w:t>
      </w:r>
    </w:p>
    <w:p w:rsidR="00683CD4" w:rsidRPr="00444563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>N -  количество фактически отработанного времени работником, осуществляющим выполнение переданных полномочий, месяцев;</w:t>
      </w:r>
    </w:p>
    <w:p w:rsidR="00683CD4" w:rsidRPr="00444563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4456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444563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444563">
        <w:rPr>
          <w:rFonts w:ascii="Times New Roman" w:hAnsi="Times New Roman" w:cs="Times New Roman"/>
          <w:sz w:val="26"/>
          <w:szCs w:val="26"/>
        </w:rPr>
        <w:t xml:space="preserve"> величина </w:t>
      </w:r>
      <w:r w:rsidR="00651377" w:rsidRPr="00444563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444563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в </w:t>
      </w:r>
      <w:r w:rsidRPr="0044456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44563">
        <w:rPr>
          <w:rFonts w:ascii="Times New Roman" w:hAnsi="Times New Roman" w:cs="Times New Roman"/>
          <w:sz w:val="26"/>
          <w:szCs w:val="26"/>
        </w:rPr>
        <w:t xml:space="preserve"> - году.</w:t>
      </w:r>
    </w:p>
    <w:p w:rsidR="00683CD4" w:rsidRPr="00444563" w:rsidRDefault="00683CD4" w:rsidP="00651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 xml:space="preserve">   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Воронежской области 427013,79  рублей.</w:t>
      </w:r>
    </w:p>
    <w:p w:rsidR="0040004A" w:rsidRPr="00444563" w:rsidRDefault="0040004A" w:rsidP="004000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>На 2024 год:</w:t>
      </w:r>
    </w:p>
    <w:p w:rsidR="0040004A" w:rsidRPr="00444563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683CD4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 9) / 12 = </w:t>
      </w:r>
      <w:r w:rsidR="000B19F7" w:rsidRPr="00444563">
        <w:rPr>
          <w:rFonts w:ascii="Times New Roman" w:hAnsi="Times New Roman" w:cs="Times New Roman"/>
          <w:sz w:val="26"/>
          <w:szCs w:val="26"/>
        </w:rPr>
        <w:t>32026,03</w:t>
      </w:r>
      <w:r w:rsidR="0043458B" w:rsidRPr="00444563">
        <w:rPr>
          <w:rFonts w:ascii="Times New Roman" w:hAnsi="Times New Roman" w:cs="Times New Roman"/>
          <w:sz w:val="26"/>
          <w:szCs w:val="26"/>
        </w:rPr>
        <w:t xml:space="preserve"> </w:t>
      </w:r>
      <w:r w:rsidRPr="00444563">
        <w:rPr>
          <w:rFonts w:ascii="Times New Roman" w:hAnsi="Times New Roman" w:cs="Times New Roman"/>
          <w:sz w:val="26"/>
          <w:szCs w:val="26"/>
        </w:rPr>
        <w:t>руб.,</w:t>
      </w:r>
      <w:r w:rsidR="0043458B" w:rsidRPr="00444563">
        <w:rPr>
          <w:rFonts w:ascii="Times New Roman" w:hAnsi="Times New Roman" w:cs="Times New Roman"/>
          <w:sz w:val="26"/>
          <w:szCs w:val="26"/>
        </w:rPr>
        <w:t xml:space="preserve"> где </w:t>
      </w:r>
      <w:r w:rsidR="0043458B" w:rsidRPr="0044456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3458B" w:rsidRPr="00444563">
        <w:rPr>
          <w:rFonts w:ascii="Times New Roman" w:hAnsi="Times New Roman" w:cs="Times New Roman"/>
          <w:sz w:val="26"/>
          <w:szCs w:val="26"/>
        </w:rPr>
        <w:t xml:space="preserve"> = 0.</w:t>
      </w:r>
    </w:p>
    <w:p w:rsidR="0043458B" w:rsidRPr="00444563" w:rsidRDefault="0043458B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Pr="006B1197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На 2025 год:</w:t>
      </w:r>
    </w:p>
    <w:p w:rsidR="0040004A" w:rsidRPr="003036C3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B1197" w:rsidRPr="006B1197" w:rsidRDefault="006B1197" w:rsidP="006B1197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W = (K*C*N)/12 + R + FP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где   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W - размер межбюджетных трансфертов бюджета городского поселения – город Павловск Павловского муниципального района Воронежской области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19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 xml:space="preserve"> - годовой фонд оплаты труда специалиста с начислениями,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С - количество специалистов,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N -  количество фактически отработанного времени работником, осуществляющим выполнение переданных полномочий, месяцев,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lastRenderedPageBreak/>
        <w:t xml:space="preserve"> R - разовая величина межбюджетных трансфертов на реализацию переданных полномочий в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– году,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 FP – объем межбюджетных трансфертов, предусматриваемых в целях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субсидий из бюджета Воронежской области на капитальный ремонт и реконструкцию объектов </w:t>
      </w:r>
      <w:proofErr w:type="spellStart"/>
      <w:proofErr w:type="gramStart"/>
      <w:r w:rsidRPr="006B1197">
        <w:rPr>
          <w:rFonts w:ascii="Times New Roman" w:hAnsi="Times New Roman" w:cs="Times New Roman"/>
          <w:sz w:val="26"/>
          <w:szCs w:val="26"/>
        </w:rPr>
        <w:t>тепло-водоснабжения</w:t>
      </w:r>
      <w:proofErr w:type="spellEnd"/>
      <w:proofErr w:type="gramEnd"/>
      <w:r w:rsidRPr="006B1197">
        <w:rPr>
          <w:rFonts w:ascii="Times New Roman" w:hAnsi="Times New Roman" w:cs="Times New Roman"/>
          <w:sz w:val="26"/>
          <w:szCs w:val="26"/>
        </w:rPr>
        <w:t xml:space="preserve"> и водоотведения.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ab/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12) / 12 + 1250000,00 +299536,83 + 2052000= 3644238,21 руб., 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K - 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Воронежской области 427013,79  руб.;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С – 0,1 ставка специалиста;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N – 12 месяцев;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R – величина межбюджетных трансфертов на реализацию переданных полномочий по следующим мероприятиям: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    - актуализация схемы теплоснабжения – 80000,00руб.,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- разработка схемы водоснабжения и водоотведения городского поселения – город Павловск Павловского муниципального района Воронежской области – 70000,00 руб.;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- выполнение работ по разработке сметной документации с прохождением государственной экспертизы в части проверки достоверности определения сметной стоимости по объекту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 xml:space="preserve"> «Капитальный ремонт теплотрассы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>еверный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>, от ТК-28 до ТК-1 в г.Павловск Воронежской области» в целях реализации мероприятий государственной программы Воронежской области «Обеспечение качественными жилищно-коммунальными услугами населения Воронежской области» и федерального проекта «Модернизация коммунальной инфраструктуры» национального проекта «Инфраструктура для жизни» – 520000,00 руб.;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>- выполнение работ по разработке сметной документации с прохождением государственной экспертизы в части проверки достоверности определения сметной стоимости по объекту: «Капитальный ремонт сетей водоснабжения в г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>авловск от ул.Воровского, 60 до ул.Чкалова, 45» в целях реализации мероприятий государственной программы Воронежской области «Обеспечение качественными жилищно-коммунальными услугами населения Воронежской области» и федерального проекта «Модернизация коммунальной инфраструктуры» национального проекта «Инфраструктура для жизни»  – 580000,00 руб.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FP – объем межбюджетных трансфертов, предусматривающий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субсидий из бюджета Воронежской области на капитальный ремонт и реконструкцию объектов </w:t>
      </w:r>
      <w:proofErr w:type="spellStart"/>
      <w:proofErr w:type="gramStart"/>
      <w:r w:rsidRPr="006B1197">
        <w:rPr>
          <w:rFonts w:ascii="Times New Roman" w:hAnsi="Times New Roman" w:cs="Times New Roman"/>
          <w:sz w:val="26"/>
          <w:szCs w:val="26"/>
        </w:rPr>
        <w:t>тепло-водоснабжения</w:t>
      </w:r>
      <w:proofErr w:type="spellEnd"/>
      <w:proofErr w:type="gramEnd"/>
      <w:r w:rsidRPr="006B1197">
        <w:rPr>
          <w:rFonts w:ascii="Times New Roman" w:hAnsi="Times New Roman" w:cs="Times New Roman"/>
          <w:sz w:val="26"/>
          <w:szCs w:val="26"/>
        </w:rPr>
        <w:t xml:space="preserve"> и водоотведения по следующим мероприятиям: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    -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на выполнение работ по замене участка теплотрассы по адресу: г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 xml:space="preserve">авловск,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мкр.Северный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>, д.16 до ул. Свободы, д.22. – 83618,18 руб.;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для реализации работ по объекту: «Капитальный ремонт теплотрассы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lastRenderedPageBreak/>
        <w:t>мкр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>еверный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>, от ТК-28 до ТК-1 в г.Павловск Воронежской области» - 92360,00 руб.;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 - 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для реализации переданных полномочий по мероприятию: «Капитальный ремонт сетей водоснабжения в г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>авловск от ул.Воровского, 60 до ул.Чкалова, 45» – 123558,65 руб.;</w:t>
      </w:r>
    </w:p>
    <w:p w:rsidR="006B1197" w:rsidRPr="006B1197" w:rsidRDefault="006B1197" w:rsidP="006B1197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19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B1197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(государственная программа Воронежской области «Обеспечение качественными жилищно-коммунальными услугами населения Воронежской области») по мероприятию «Разработка проектно-сметной документации по объекту «Реконструкция существующей газовой котельной №14, ЦТП и тепловых сетей с организацией резервного топливного хозяйства в г</w:t>
      </w:r>
      <w:proofErr w:type="gramStart"/>
      <w:r w:rsidRPr="006B119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B1197">
        <w:rPr>
          <w:rFonts w:ascii="Times New Roman" w:hAnsi="Times New Roman" w:cs="Times New Roman"/>
          <w:sz w:val="26"/>
          <w:szCs w:val="26"/>
        </w:rPr>
        <w:t>авловск (ПИР) – 2052000,00 руб.»</w:t>
      </w:r>
    </w:p>
    <w:p w:rsidR="006B1197" w:rsidRDefault="006B1197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Pr="00444563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>На 2026 год:</w:t>
      </w:r>
    </w:p>
    <w:p w:rsidR="00CD3BAF" w:rsidRPr="00444563" w:rsidRDefault="00CD3BAF" w:rsidP="004B7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BAF" w:rsidRPr="00444563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 12) / 12 + 5870000 = 5912701,38 руб.,</w:t>
      </w:r>
    </w:p>
    <w:p w:rsidR="00CD3BAF" w:rsidRPr="00444563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BAF" w:rsidRPr="00444563" w:rsidRDefault="00CD3BAF" w:rsidP="00CD3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4563">
        <w:rPr>
          <w:rFonts w:ascii="Times New Roman" w:hAnsi="Times New Roman" w:cs="Times New Roman"/>
          <w:sz w:val="26"/>
          <w:szCs w:val="26"/>
        </w:rPr>
        <w:tab/>
        <w:t xml:space="preserve">где </w:t>
      </w:r>
      <w:r w:rsidRPr="0044456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44563">
        <w:rPr>
          <w:rFonts w:ascii="Times New Roman" w:hAnsi="Times New Roman" w:cs="Times New Roman"/>
          <w:sz w:val="26"/>
          <w:szCs w:val="26"/>
        </w:rPr>
        <w:t xml:space="preserve"> = 5870000 руб., в том числе:</w:t>
      </w:r>
    </w:p>
    <w:p w:rsidR="00CD3BAF" w:rsidRPr="00444563" w:rsidRDefault="00CD3BAF" w:rsidP="00CD3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BAF" w:rsidRPr="00444563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4563">
        <w:rPr>
          <w:rFonts w:ascii="Times New Roman" w:hAnsi="Times New Roman" w:cs="Times New Roman"/>
          <w:sz w:val="26"/>
          <w:szCs w:val="26"/>
        </w:rPr>
        <w:t xml:space="preserve">* 2170300 руб. - величина иных межбюджетных трансфертов на реализацию переданных полномочий  (в объеме 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водоснабжения для обеспечения качественного питьевого водоснабжения  земельных участков, расположенных по ул. Парковая, ул. Планерная</w:t>
      </w:r>
      <w:proofErr w:type="gramEnd"/>
      <w:r w:rsidRPr="0044456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44563">
        <w:rPr>
          <w:rFonts w:ascii="Times New Roman" w:hAnsi="Times New Roman" w:cs="Times New Roman"/>
          <w:sz w:val="26"/>
          <w:szCs w:val="26"/>
        </w:rPr>
        <w:t>ул. профессора 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(п. Восточный-3) (включая ПИР)» в 2026 году;</w:t>
      </w:r>
      <w:proofErr w:type="gramEnd"/>
    </w:p>
    <w:p w:rsidR="00CD3BAF" w:rsidRPr="00683CD4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4563">
        <w:rPr>
          <w:rFonts w:ascii="Times New Roman" w:hAnsi="Times New Roman" w:cs="Times New Roman"/>
          <w:sz w:val="26"/>
          <w:szCs w:val="26"/>
        </w:rPr>
        <w:t xml:space="preserve">* 3699700 руб. - величина межбюджетных трансфертов на реализацию переданных полномочий  (в объеме </w:t>
      </w:r>
      <w:proofErr w:type="spellStart"/>
      <w:r w:rsidRPr="0044456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444563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водоотведения для обеспечения сетями водоотведения земельных участков, расположенных по ул. Парковая, ул. Планерная, ул. профессора</w:t>
      </w:r>
      <w:proofErr w:type="gramEnd"/>
      <w:r w:rsidRPr="004445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4563">
        <w:rPr>
          <w:rFonts w:ascii="Times New Roman" w:hAnsi="Times New Roman" w:cs="Times New Roman"/>
          <w:sz w:val="26"/>
          <w:szCs w:val="26"/>
        </w:rPr>
        <w:t>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                   (п. Восточный-3) (включая ПИР)» в 2026 году.</w:t>
      </w:r>
      <w:proofErr w:type="gramEnd"/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Pr="00EF34D3" w:rsidRDefault="0040004A" w:rsidP="004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B24098" w:rsidRDefault="0040004A" w:rsidP="006C7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</w:t>
      </w:r>
      <w:r w:rsidR="001B15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А.И. Корнилов  </w:t>
      </w:r>
    </w:p>
    <w:sectPr w:rsidR="00B24098" w:rsidSect="004B72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FC"/>
    <w:multiLevelType w:val="hybridMultilevel"/>
    <w:tmpl w:val="A0B85E40"/>
    <w:lvl w:ilvl="0" w:tplc="985805CC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7A6576"/>
    <w:multiLevelType w:val="hybridMultilevel"/>
    <w:tmpl w:val="D19840E0"/>
    <w:lvl w:ilvl="0" w:tplc="344821D8">
      <w:start w:val="1"/>
      <w:numFmt w:val="decimal"/>
      <w:lvlText w:val="%1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4EB48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88684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447A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286F8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8C014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6843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469E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B7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94A87"/>
    <w:multiLevelType w:val="hybridMultilevel"/>
    <w:tmpl w:val="C0E80A98"/>
    <w:lvl w:ilvl="0" w:tplc="B83C760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488F6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B34A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A4FA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EABA8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8677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EC7D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909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26C78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E30C0"/>
    <w:multiLevelType w:val="hybridMultilevel"/>
    <w:tmpl w:val="D5F243A0"/>
    <w:lvl w:ilvl="0" w:tplc="A162A1C4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E3B60">
      <w:start w:val="1"/>
      <w:numFmt w:val="lowerLetter"/>
      <w:lvlText w:val="%2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C54">
      <w:start w:val="1"/>
      <w:numFmt w:val="lowerRoman"/>
      <w:lvlText w:val="%3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213D8">
      <w:start w:val="1"/>
      <w:numFmt w:val="decimal"/>
      <w:lvlText w:val="%4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DF2">
      <w:start w:val="1"/>
      <w:numFmt w:val="lowerLetter"/>
      <w:lvlText w:val="%5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A16E0">
      <w:start w:val="1"/>
      <w:numFmt w:val="lowerRoman"/>
      <w:lvlText w:val="%6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CC366">
      <w:start w:val="1"/>
      <w:numFmt w:val="decimal"/>
      <w:lvlText w:val="%7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00E12">
      <w:start w:val="1"/>
      <w:numFmt w:val="lowerLetter"/>
      <w:lvlText w:val="%8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C9078">
      <w:start w:val="1"/>
      <w:numFmt w:val="lowerRoman"/>
      <w:lvlText w:val="%9"/>
      <w:lvlJc w:val="left"/>
      <w:pPr>
        <w:ind w:left="9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10B4"/>
    <w:rsid w:val="0000015B"/>
    <w:rsid w:val="00001280"/>
    <w:rsid w:val="00007EBF"/>
    <w:rsid w:val="00020099"/>
    <w:rsid w:val="00020109"/>
    <w:rsid w:val="00024A18"/>
    <w:rsid w:val="000259D7"/>
    <w:rsid w:val="000279B2"/>
    <w:rsid w:val="00034F0F"/>
    <w:rsid w:val="00040D7F"/>
    <w:rsid w:val="000447E3"/>
    <w:rsid w:val="00047BE0"/>
    <w:rsid w:val="00077A18"/>
    <w:rsid w:val="000A28BD"/>
    <w:rsid w:val="000B00B1"/>
    <w:rsid w:val="000B19F7"/>
    <w:rsid w:val="000D0D18"/>
    <w:rsid w:val="000D4249"/>
    <w:rsid w:val="000E45F9"/>
    <w:rsid w:val="000E505F"/>
    <w:rsid w:val="000E73DA"/>
    <w:rsid w:val="000F03CE"/>
    <w:rsid w:val="000F1205"/>
    <w:rsid w:val="000F1917"/>
    <w:rsid w:val="00102EF3"/>
    <w:rsid w:val="0012562C"/>
    <w:rsid w:val="001263A8"/>
    <w:rsid w:val="00127DE4"/>
    <w:rsid w:val="00145C41"/>
    <w:rsid w:val="0015282B"/>
    <w:rsid w:val="00167B8F"/>
    <w:rsid w:val="00174C34"/>
    <w:rsid w:val="00193E15"/>
    <w:rsid w:val="001954B5"/>
    <w:rsid w:val="001963E1"/>
    <w:rsid w:val="001A0A31"/>
    <w:rsid w:val="001A216A"/>
    <w:rsid w:val="001A351E"/>
    <w:rsid w:val="001A6EDE"/>
    <w:rsid w:val="001B15DA"/>
    <w:rsid w:val="001B3F23"/>
    <w:rsid w:val="001D2F7C"/>
    <w:rsid w:val="001E04BC"/>
    <w:rsid w:val="001E3E95"/>
    <w:rsid w:val="001F39D7"/>
    <w:rsid w:val="001F5F3F"/>
    <w:rsid w:val="001F6054"/>
    <w:rsid w:val="001F76B3"/>
    <w:rsid w:val="001F7B73"/>
    <w:rsid w:val="002076B6"/>
    <w:rsid w:val="00212F75"/>
    <w:rsid w:val="00222537"/>
    <w:rsid w:val="00226393"/>
    <w:rsid w:val="002274F2"/>
    <w:rsid w:val="0023416E"/>
    <w:rsid w:val="0023593F"/>
    <w:rsid w:val="00244B2A"/>
    <w:rsid w:val="002464BE"/>
    <w:rsid w:val="002526E7"/>
    <w:rsid w:val="0026166E"/>
    <w:rsid w:val="00262F5C"/>
    <w:rsid w:val="00274484"/>
    <w:rsid w:val="00275810"/>
    <w:rsid w:val="00281B82"/>
    <w:rsid w:val="002A1BE5"/>
    <w:rsid w:val="002A432E"/>
    <w:rsid w:val="002A6B07"/>
    <w:rsid w:val="002D1FA7"/>
    <w:rsid w:val="002F2714"/>
    <w:rsid w:val="002F326F"/>
    <w:rsid w:val="00300183"/>
    <w:rsid w:val="003036C3"/>
    <w:rsid w:val="00310FE2"/>
    <w:rsid w:val="00327BC2"/>
    <w:rsid w:val="00335D68"/>
    <w:rsid w:val="00342E51"/>
    <w:rsid w:val="003476D9"/>
    <w:rsid w:val="00351674"/>
    <w:rsid w:val="003545A5"/>
    <w:rsid w:val="003650A2"/>
    <w:rsid w:val="003668D1"/>
    <w:rsid w:val="00383B47"/>
    <w:rsid w:val="003878EA"/>
    <w:rsid w:val="003966A6"/>
    <w:rsid w:val="003A09C1"/>
    <w:rsid w:val="003A19E5"/>
    <w:rsid w:val="003A22B4"/>
    <w:rsid w:val="003A33D1"/>
    <w:rsid w:val="003A537F"/>
    <w:rsid w:val="003C3BA2"/>
    <w:rsid w:val="003C6905"/>
    <w:rsid w:val="003C7EE8"/>
    <w:rsid w:val="003D771C"/>
    <w:rsid w:val="003F25BA"/>
    <w:rsid w:val="003F3DC6"/>
    <w:rsid w:val="0040004A"/>
    <w:rsid w:val="00404629"/>
    <w:rsid w:val="00405C19"/>
    <w:rsid w:val="00416FAF"/>
    <w:rsid w:val="00417482"/>
    <w:rsid w:val="0043458B"/>
    <w:rsid w:val="00441E6D"/>
    <w:rsid w:val="00444563"/>
    <w:rsid w:val="004508DB"/>
    <w:rsid w:val="004522BD"/>
    <w:rsid w:val="00457DCF"/>
    <w:rsid w:val="00477C58"/>
    <w:rsid w:val="00487338"/>
    <w:rsid w:val="00491140"/>
    <w:rsid w:val="00491F07"/>
    <w:rsid w:val="004966D4"/>
    <w:rsid w:val="004A05A5"/>
    <w:rsid w:val="004B10B4"/>
    <w:rsid w:val="004B7210"/>
    <w:rsid w:val="004D154E"/>
    <w:rsid w:val="004E13A0"/>
    <w:rsid w:val="004E2FCC"/>
    <w:rsid w:val="004E7389"/>
    <w:rsid w:val="004F17D2"/>
    <w:rsid w:val="00525D32"/>
    <w:rsid w:val="00536331"/>
    <w:rsid w:val="00537F48"/>
    <w:rsid w:val="005445C0"/>
    <w:rsid w:val="00554119"/>
    <w:rsid w:val="00555FFD"/>
    <w:rsid w:val="00557ED5"/>
    <w:rsid w:val="00570154"/>
    <w:rsid w:val="0057336B"/>
    <w:rsid w:val="00573D95"/>
    <w:rsid w:val="00576C9F"/>
    <w:rsid w:val="00580250"/>
    <w:rsid w:val="00580611"/>
    <w:rsid w:val="00586FE4"/>
    <w:rsid w:val="005A57FB"/>
    <w:rsid w:val="005A63B2"/>
    <w:rsid w:val="005A70D3"/>
    <w:rsid w:val="005B6778"/>
    <w:rsid w:val="005B7B1C"/>
    <w:rsid w:val="005C4A46"/>
    <w:rsid w:val="005D03CA"/>
    <w:rsid w:val="005D2E23"/>
    <w:rsid w:val="005D4708"/>
    <w:rsid w:val="005E19C6"/>
    <w:rsid w:val="005E3FB9"/>
    <w:rsid w:val="005E59E0"/>
    <w:rsid w:val="005E69DD"/>
    <w:rsid w:val="005F20D6"/>
    <w:rsid w:val="005F4798"/>
    <w:rsid w:val="005F74D4"/>
    <w:rsid w:val="00613F43"/>
    <w:rsid w:val="006217C9"/>
    <w:rsid w:val="006228B5"/>
    <w:rsid w:val="006440A4"/>
    <w:rsid w:val="00644279"/>
    <w:rsid w:val="00651377"/>
    <w:rsid w:val="00681EFC"/>
    <w:rsid w:val="00683CD4"/>
    <w:rsid w:val="00686367"/>
    <w:rsid w:val="00694738"/>
    <w:rsid w:val="006970B4"/>
    <w:rsid w:val="006B1197"/>
    <w:rsid w:val="006B70FE"/>
    <w:rsid w:val="006B788D"/>
    <w:rsid w:val="006C725B"/>
    <w:rsid w:val="006D3E47"/>
    <w:rsid w:val="006F54A9"/>
    <w:rsid w:val="00714134"/>
    <w:rsid w:val="007202E8"/>
    <w:rsid w:val="0073653D"/>
    <w:rsid w:val="00742A17"/>
    <w:rsid w:val="00743800"/>
    <w:rsid w:val="00753E15"/>
    <w:rsid w:val="007625E2"/>
    <w:rsid w:val="00772A69"/>
    <w:rsid w:val="00772FE7"/>
    <w:rsid w:val="00783014"/>
    <w:rsid w:val="00784639"/>
    <w:rsid w:val="00787A41"/>
    <w:rsid w:val="007A712E"/>
    <w:rsid w:val="007B2E7D"/>
    <w:rsid w:val="007B59A2"/>
    <w:rsid w:val="007B6F7F"/>
    <w:rsid w:val="007C1AF5"/>
    <w:rsid w:val="007D6CF0"/>
    <w:rsid w:val="007E2533"/>
    <w:rsid w:val="007E2E4F"/>
    <w:rsid w:val="007F3599"/>
    <w:rsid w:val="00805658"/>
    <w:rsid w:val="0080600B"/>
    <w:rsid w:val="0081007B"/>
    <w:rsid w:val="00816148"/>
    <w:rsid w:val="0082318D"/>
    <w:rsid w:val="00826B8B"/>
    <w:rsid w:val="00832B4A"/>
    <w:rsid w:val="00836A56"/>
    <w:rsid w:val="00841B3D"/>
    <w:rsid w:val="00855652"/>
    <w:rsid w:val="00871522"/>
    <w:rsid w:val="00874E72"/>
    <w:rsid w:val="0088332E"/>
    <w:rsid w:val="0089273D"/>
    <w:rsid w:val="00893A1B"/>
    <w:rsid w:val="008A04D7"/>
    <w:rsid w:val="008A444E"/>
    <w:rsid w:val="008A67B2"/>
    <w:rsid w:val="008C2259"/>
    <w:rsid w:val="008C3AFD"/>
    <w:rsid w:val="008C4198"/>
    <w:rsid w:val="008C5672"/>
    <w:rsid w:val="008D2136"/>
    <w:rsid w:val="008D3BD3"/>
    <w:rsid w:val="008E1FDB"/>
    <w:rsid w:val="008E600F"/>
    <w:rsid w:val="008E7A3A"/>
    <w:rsid w:val="008F7569"/>
    <w:rsid w:val="0090070D"/>
    <w:rsid w:val="009037E9"/>
    <w:rsid w:val="00907B8A"/>
    <w:rsid w:val="009149DA"/>
    <w:rsid w:val="00916F4F"/>
    <w:rsid w:val="00925D05"/>
    <w:rsid w:val="00925FB8"/>
    <w:rsid w:val="00926E0D"/>
    <w:rsid w:val="0093159F"/>
    <w:rsid w:val="009360BF"/>
    <w:rsid w:val="009404A2"/>
    <w:rsid w:val="00947B96"/>
    <w:rsid w:val="00962ECE"/>
    <w:rsid w:val="00963B5E"/>
    <w:rsid w:val="009703CC"/>
    <w:rsid w:val="0098101A"/>
    <w:rsid w:val="009829BB"/>
    <w:rsid w:val="0099155B"/>
    <w:rsid w:val="00993C41"/>
    <w:rsid w:val="009A0582"/>
    <w:rsid w:val="009A260E"/>
    <w:rsid w:val="009B20F5"/>
    <w:rsid w:val="009B57FE"/>
    <w:rsid w:val="009C17FB"/>
    <w:rsid w:val="009C3850"/>
    <w:rsid w:val="009D53D8"/>
    <w:rsid w:val="009E4CEC"/>
    <w:rsid w:val="009F2541"/>
    <w:rsid w:val="009F2B87"/>
    <w:rsid w:val="009F4CDE"/>
    <w:rsid w:val="00A0222D"/>
    <w:rsid w:val="00A03574"/>
    <w:rsid w:val="00A03F41"/>
    <w:rsid w:val="00A13929"/>
    <w:rsid w:val="00A178C0"/>
    <w:rsid w:val="00A258A3"/>
    <w:rsid w:val="00A26592"/>
    <w:rsid w:val="00A42EC7"/>
    <w:rsid w:val="00A464F9"/>
    <w:rsid w:val="00A6251B"/>
    <w:rsid w:val="00A73E0D"/>
    <w:rsid w:val="00A75209"/>
    <w:rsid w:val="00A76C8F"/>
    <w:rsid w:val="00A86029"/>
    <w:rsid w:val="00A911A6"/>
    <w:rsid w:val="00A97C73"/>
    <w:rsid w:val="00AA1311"/>
    <w:rsid w:val="00AA7CCF"/>
    <w:rsid w:val="00AB165B"/>
    <w:rsid w:val="00AE0FBC"/>
    <w:rsid w:val="00B01520"/>
    <w:rsid w:val="00B200D1"/>
    <w:rsid w:val="00B24098"/>
    <w:rsid w:val="00B275C3"/>
    <w:rsid w:val="00B27C4C"/>
    <w:rsid w:val="00B27DD4"/>
    <w:rsid w:val="00B31DCB"/>
    <w:rsid w:val="00B37899"/>
    <w:rsid w:val="00B458EA"/>
    <w:rsid w:val="00B47C0F"/>
    <w:rsid w:val="00B50B29"/>
    <w:rsid w:val="00B53C93"/>
    <w:rsid w:val="00B72F9A"/>
    <w:rsid w:val="00B75CB3"/>
    <w:rsid w:val="00B77704"/>
    <w:rsid w:val="00B84BC9"/>
    <w:rsid w:val="00B87097"/>
    <w:rsid w:val="00B931A7"/>
    <w:rsid w:val="00B97128"/>
    <w:rsid w:val="00BA5015"/>
    <w:rsid w:val="00BD5CDB"/>
    <w:rsid w:val="00C04FA9"/>
    <w:rsid w:val="00C40E42"/>
    <w:rsid w:val="00C4157D"/>
    <w:rsid w:val="00C70D9D"/>
    <w:rsid w:val="00C74921"/>
    <w:rsid w:val="00C76DE9"/>
    <w:rsid w:val="00C7765D"/>
    <w:rsid w:val="00C82FC8"/>
    <w:rsid w:val="00CA0E2C"/>
    <w:rsid w:val="00CA7B4A"/>
    <w:rsid w:val="00CC34E0"/>
    <w:rsid w:val="00CC5017"/>
    <w:rsid w:val="00CD13DA"/>
    <w:rsid w:val="00CD3BAF"/>
    <w:rsid w:val="00CD7EF0"/>
    <w:rsid w:val="00CE2961"/>
    <w:rsid w:val="00CE3E4F"/>
    <w:rsid w:val="00CF0ECC"/>
    <w:rsid w:val="00CF6B10"/>
    <w:rsid w:val="00D04DC8"/>
    <w:rsid w:val="00D04FC9"/>
    <w:rsid w:val="00D059D1"/>
    <w:rsid w:val="00D22A8E"/>
    <w:rsid w:val="00D35890"/>
    <w:rsid w:val="00D508DF"/>
    <w:rsid w:val="00D508FB"/>
    <w:rsid w:val="00D5357A"/>
    <w:rsid w:val="00D60E50"/>
    <w:rsid w:val="00D666A3"/>
    <w:rsid w:val="00D6737F"/>
    <w:rsid w:val="00D70DB0"/>
    <w:rsid w:val="00D70DD4"/>
    <w:rsid w:val="00D74536"/>
    <w:rsid w:val="00D91ECD"/>
    <w:rsid w:val="00DB3422"/>
    <w:rsid w:val="00DB756C"/>
    <w:rsid w:val="00DC2EBE"/>
    <w:rsid w:val="00DE3CB3"/>
    <w:rsid w:val="00DE3DC4"/>
    <w:rsid w:val="00DE4F11"/>
    <w:rsid w:val="00DF3B17"/>
    <w:rsid w:val="00DF5F1A"/>
    <w:rsid w:val="00DF61C8"/>
    <w:rsid w:val="00E03043"/>
    <w:rsid w:val="00E43F18"/>
    <w:rsid w:val="00E46061"/>
    <w:rsid w:val="00E5273E"/>
    <w:rsid w:val="00E62644"/>
    <w:rsid w:val="00E7524F"/>
    <w:rsid w:val="00E80AC3"/>
    <w:rsid w:val="00E812B4"/>
    <w:rsid w:val="00E92513"/>
    <w:rsid w:val="00E932EA"/>
    <w:rsid w:val="00E95189"/>
    <w:rsid w:val="00E95953"/>
    <w:rsid w:val="00E96F90"/>
    <w:rsid w:val="00EA0FD2"/>
    <w:rsid w:val="00EB2896"/>
    <w:rsid w:val="00EC6C6D"/>
    <w:rsid w:val="00ED0233"/>
    <w:rsid w:val="00ED2BC0"/>
    <w:rsid w:val="00EE4039"/>
    <w:rsid w:val="00EF34D3"/>
    <w:rsid w:val="00EF3883"/>
    <w:rsid w:val="00F11A4F"/>
    <w:rsid w:val="00F17108"/>
    <w:rsid w:val="00F259BD"/>
    <w:rsid w:val="00F266A8"/>
    <w:rsid w:val="00F53938"/>
    <w:rsid w:val="00F56799"/>
    <w:rsid w:val="00FA419B"/>
    <w:rsid w:val="00FC7FDF"/>
    <w:rsid w:val="00FE29B8"/>
    <w:rsid w:val="00FE5DFC"/>
    <w:rsid w:val="00FE758B"/>
    <w:rsid w:val="00FF37F9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itle">
    <w:name w:val="Title!Название НПА"/>
    <w:basedOn w:val="a"/>
    <w:rsid w:val="00962E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41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8662-B8C4-4B75-BE90-B4660AF1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2025-06-11T09:14:00Z</cp:lastPrinted>
  <dcterms:created xsi:type="dcterms:W3CDTF">2025-07-25T09:17:00Z</dcterms:created>
  <dcterms:modified xsi:type="dcterms:W3CDTF">2025-07-28T09:41:00Z</dcterms:modified>
</cp:coreProperties>
</file>