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32" w:rsidRPr="00F16775" w:rsidRDefault="00FD1B97" w:rsidP="00DA5B78">
      <w:pPr>
        <w:suppressAutoHyphens/>
        <w:ind w:firstLine="709"/>
        <w:rPr>
          <w:rFonts w:cs="Arial"/>
          <w:color w:val="000000"/>
          <w:lang w:eastAsia="ar-SA"/>
        </w:rPr>
      </w:pPr>
      <w:bookmarkStart w:id="0" w:name="_GoBack"/>
      <w:bookmarkEnd w:id="0"/>
      <w:r>
        <w:rPr>
          <w:rFonts w:cs="Arial"/>
          <w:noProof/>
          <w:color w:val="000000"/>
        </w:rPr>
        <w:drawing>
          <wp:anchor distT="0" distB="0" distL="114300" distR="114300" simplePos="0" relativeHeight="251657728" behindDoc="0" locked="0" layoutInCell="1" allowOverlap="1">
            <wp:simplePos x="0" y="0"/>
            <wp:positionH relativeFrom="column">
              <wp:posOffset>2722245</wp:posOffset>
            </wp:positionH>
            <wp:positionV relativeFrom="paragraph">
              <wp:posOffset>-76200</wp:posOffset>
            </wp:positionV>
            <wp:extent cx="646430" cy="807720"/>
            <wp:effectExtent l="0" t="0" r="0" b="0"/>
            <wp:wrapNone/>
            <wp:docPr id="2"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авловский р-н - герб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807720"/>
                    </a:xfrm>
                    <a:prstGeom prst="rect">
                      <a:avLst/>
                    </a:prstGeom>
                    <a:noFill/>
                  </pic:spPr>
                </pic:pic>
              </a:graphicData>
            </a:graphic>
          </wp:anchor>
        </w:drawing>
      </w:r>
    </w:p>
    <w:p w:rsidR="00EA4E32" w:rsidRPr="00F16775" w:rsidRDefault="00EA4E32" w:rsidP="00DA5B78">
      <w:pPr>
        <w:suppressAutoHyphens/>
        <w:ind w:firstLine="709"/>
        <w:rPr>
          <w:rFonts w:cs="Arial"/>
          <w:color w:val="000000"/>
          <w:lang w:eastAsia="ar-SA"/>
        </w:rPr>
      </w:pPr>
    </w:p>
    <w:p w:rsidR="00EA4E32" w:rsidRPr="00F16775" w:rsidRDefault="00EA4E32" w:rsidP="00DA5B78">
      <w:pPr>
        <w:suppressAutoHyphens/>
        <w:ind w:firstLine="709"/>
        <w:rPr>
          <w:rFonts w:cs="Arial"/>
          <w:color w:val="000000"/>
          <w:lang w:eastAsia="ar-SA"/>
        </w:rPr>
      </w:pPr>
    </w:p>
    <w:p w:rsidR="00EA4E32" w:rsidRPr="00F16775" w:rsidRDefault="00EA4E32" w:rsidP="00DA5B78">
      <w:pPr>
        <w:suppressAutoHyphens/>
        <w:ind w:firstLine="709"/>
        <w:rPr>
          <w:rFonts w:cs="Arial"/>
          <w:color w:val="000000"/>
          <w:lang w:eastAsia="ar-SA"/>
        </w:rPr>
      </w:pPr>
    </w:p>
    <w:p w:rsidR="00EA4E32" w:rsidRPr="00F16775" w:rsidRDefault="00EA4E32" w:rsidP="00DA5B78">
      <w:pPr>
        <w:suppressAutoHyphens/>
        <w:ind w:firstLine="709"/>
        <w:jc w:val="center"/>
        <w:rPr>
          <w:rFonts w:cs="Arial"/>
          <w:color w:val="000000"/>
        </w:rPr>
      </w:pPr>
      <w:r w:rsidRPr="00F16775">
        <w:rPr>
          <w:rFonts w:cs="Arial"/>
          <w:color w:val="000000"/>
          <w:lang w:eastAsia="ar-SA"/>
        </w:rPr>
        <w:t>АДМИНИСТРАЦИЯ ПАВЛОВСКОГО МУНИЦИПАЛЬНОГО РАЙОНА</w:t>
      </w:r>
      <w:r w:rsidRPr="00F16775">
        <w:rPr>
          <w:rFonts w:cs="Arial"/>
          <w:bCs/>
          <w:color w:val="000000"/>
        </w:rPr>
        <w:t xml:space="preserve"> ВОРОНЕЖСКОЙ ОБЛАСТИ</w:t>
      </w:r>
    </w:p>
    <w:p w:rsidR="00EA4E32" w:rsidRPr="00F16775" w:rsidRDefault="00EA4E32" w:rsidP="00DA5B78">
      <w:pPr>
        <w:ind w:firstLine="709"/>
        <w:jc w:val="center"/>
        <w:rPr>
          <w:rFonts w:cs="Arial"/>
          <w:color w:val="000000"/>
        </w:rPr>
      </w:pPr>
      <w:r w:rsidRPr="00F16775">
        <w:rPr>
          <w:rFonts w:cs="Arial"/>
          <w:color w:val="000000"/>
        </w:rPr>
        <w:t>ПОСТАНОВЛЕНИЕ</w:t>
      </w:r>
    </w:p>
    <w:p w:rsidR="00EA4E32" w:rsidRPr="00F16775" w:rsidRDefault="00EA4E32" w:rsidP="00DA5B78">
      <w:pPr>
        <w:suppressAutoHyphens/>
        <w:ind w:firstLine="709"/>
        <w:rPr>
          <w:rFonts w:cs="Arial"/>
          <w:color w:val="000000"/>
          <w:lang w:eastAsia="ar-SA"/>
        </w:rPr>
      </w:pPr>
    </w:p>
    <w:p w:rsidR="00EA4E32" w:rsidRPr="00F16775" w:rsidRDefault="00EA4E32" w:rsidP="00DA5B78">
      <w:pPr>
        <w:suppressAutoHyphens/>
        <w:ind w:firstLine="709"/>
        <w:rPr>
          <w:rFonts w:cs="Arial"/>
          <w:color w:val="000000"/>
          <w:lang w:eastAsia="ar-SA"/>
        </w:rPr>
      </w:pPr>
      <w:r w:rsidRPr="00F16775">
        <w:rPr>
          <w:rFonts w:cs="Arial"/>
          <w:color w:val="000000"/>
          <w:lang w:eastAsia="ar-SA"/>
        </w:rPr>
        <w:t>От31.10.2023 № 991</w:t>
      </w:r>
    </w:p>
    <w:p w:rsidR="00EA4E32" w:rsidRPr="00F16775" w:rsidRDefault="00DA5B78" w:rsidP="00DA5B78">
      <w:pPr>
        <w:suppressAutoHyphens/>
        <w:ind w:firstLine="709"/>
        <w:rPr>
          <w:rFonts w:cs="Arial"/>
          <w:color w:val="000000"/>
          <w:lang w:eastAsia="ar-SA"/>
        </w:rPr>
      </w:pPr>
      <w:r w:rsidRPr="00F16775">
        <w:rPr>
          <w:rFonts w:cs="Arial"/>
          <w:color w:val="000000"/>
          <w:lang w:eastAsia="ar-SA"/>
        </w:rPr>
        <w:t>г</w:t>
      </w:r>
      <w:proofErr w:type="gramStart"/>
      <w:r w:rsidR="00EA4E32" w:rsidRPr="00F16775">
        <w:rPr>
          <w:rFonts w:cs="Arial"/>
          <w:color w:val="000000"/>
          <w:lang w:eastAsia="ar-SA"/>
        </w:rPr>
        <w:t>.П</w:t>
      </w:r>
      <w:proofErr w:type="gramEnd"/>
      <w:r w:rsidR="00EA4E32" w:rsidRPr="00F16775">
        <w:rPr>
          <w:rFonts w:cs="Arial"/>
          <w:color w:val="000000"/>
          <w:lang w:eastAsia="ar-SA"/>
        </w:rPr>
        <w:t>авловск</w:t>
      </w:r>
    </w:p>
    <w:p w:rsidR="0028612A" w:rsidRPr="00F16775" w:rsidRDefault="0028612A" w:rsidP="00DA5B78">
      <w:pPr>
        <w:pStyle w:val="Title"/>
        <w:rPr>
          <w:color w:val="000000"/>
        </w:rPr>
      </w:pPr>
      <w:r w:rsidRPr="00F16775">
        <w:rPr>
          <w:color w:val="000000"/>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 территории Павловского муниципального района Воронежской области</w:t>
      </w:r>
    </w:p>
    <w:p w:rsidR="003B3945" w:rsidRDefault="003B3945" w:rsidP="00DA5B78">
      <w:pPr>
        <w:ind w:firstLine="709"/>
        <w:rPr>
          <w:rFonts w:cs="Arial"/>
          <w:color w:val="000000"/>
        </w:rPr>
      </w:pPr>
      <w:r>
        <w:rPr>
          <w:rFonts w:cs="Arial"/>
          <w:color w:val="000000"/>
        </w:rPr>
        <w:t>(в ред. пост</w:t>
      </w:r>
      <w:proofErr w:type="gramStart"/>
      <w:r>
        <w:rPr>
          <w:rFonts w:cs="Arial"/>
          <w:color w:val="000000"/>
        </w:rPr>
        <w:t>.</w:t>
      </w:r>
      <w:proofErr w:type="gramEnd"/>
      <w:r>
        <w:rPr>
          <w:rFonts w:cs="Arial"/>
          <w:color w:val="000000"/>
        </w:rPr>
        <w:t xml:space="preserve"> </w:t>
      </w:r>
      <w:proofErr w:type="gramStart"/>
      <w:r>
        <w:rPr>
          <w:rFonts w:cs="Arial"/>
          <w:color w:val="000000"/>
        </w:rPr>
        <w:t>о</w:t>
      </w:r>
      <w:proofErr w:type="gramEnd"/>
      <w:r>
        <w:rPr>
          <w:rFonts w:cs="Arial"/>
          <w:color w:val="000000"/>
        </w:rPr>
        <w:t>т 15.11.2024 № 849)</w:t>
      </w:r>
    </w:p>
    <w:p w:rsidR="00F7504A" w:rsidRPr="00F16775" w:rsidRDefault="00F7504A" w:rsidP="00DA5B78">
      <w:pPr>
        <w:ind w:firstLine="709"/>
        <w:rPr>
          <w:rFonts w:cs="Arial"/>
          <w:color w:val="000000"/>
        </w:rPr>
      </w:pPr>
      <w:proofErr w:type="gramStart"/>
      <w:r w:rsidRPr="00F16775">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16775">
        <w:rPr>
          <w:rStyle w:val="FontStyle18"/>
          <w:rFonts w:ascii="Arial" w:hAnsi="Arial" w:cs="Arial"/>
          <w:b w:val="0"/>
          <w:color w:val="000000"/>
          <w:sz w:val="24"/>
          <w:szCs w:val="24"/>
        </w:rPr>
        <w:t>,</w:t>
      </w:r>
      <w:r w:rsidRPr="00F16775">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16775">
        <w:rPr>
          <w:rFonts w:cs="Arial"/>
          <w:color w:val="000000"/>
        </w:rPr>
        <w:t xml:space="preserve"> </w:t>
      </w:r>
      <w:proofErr w:type="gramStart"/>
      <w:r w:rsidRPr="00F16775">
        <w:rPr>
          <w:rFonts w:cs="Arial"/>
          <w:color w:val="000000"/>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8612A" w:rsidRPr="00F16775">
        <w:rPr>
          <w:rFonts w:eastAsia="Calibri" w:cs="Arial"/>
          <w:color w:val="000000"/>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roofErr w:type="gramEnd"/>
    </w:p>
    <w:p w:rsidR="00F7504A" w:rsidRPr="00F16775" w:rsidRDefault="00F7504A" w:rsidP="00DA5B78">
      <w:pPr>
        <w:pStyle w:val="a8"/>
        <w:widowControl w:val="0"/>
        <w:tabs>
          <w:tab w:val="left" w:pos="0"/>
        </w:tabs>
        <w:autoSpaceDE w:val="0"/>
        <w:autoSpaceDN w:val="0"/>
        <w:adjustRightInd w:val="0"/>
        <w:ind w:firstLine="709"/>
        <w:jc w:val="center"/>
        <w:rPr>
          <w:rFonts w:ascii="Arial" w:hAnsi="Arial" w:cs="Arial"/>
          <w:color w:val="000000"/>
          <w:sz w:val="24"/>
          <w:szCs w:val="24"/>
        </w:rPr>
      </w:pPr>
      <w:r w:rsidRPr="00F16775">
        <w:rPr>
          <w:rFonts w:ascii="Arial" w:hAnsi="Arial" w:cs="Arial"/>
          <w:color w:val="000000"/>
          <w:sz w:val="24"/>
          <w:szCs w:val="24"/>
        </w:rPr>
        <w:t>ПОСТАНОВЛЯЕТ:</w:t>
      </w:r>
    </w:p>
    <w:p w:rsidR="00F7504A" w:rsidRPr="00F16775" w:rsidRDefault="00F7504A" w:rsidP="00DA5B78">
      <w:pPr>
        <w:ind w:firstLine="709"/>
        <w:rPr>
          <w:rFonts w:cs="Arial"/>
          <w:color w:val="000000"/>
        </w:rPr>
      </w:pPr>
      <w:r w:rsidRPr="00F16775">
        <w:rPr>
          <w:rFonts w:cs="Arial"/>
          <w:color w:val="000000"/>
        </w:rPr>
        <w:t xml:space="preserve">1.Утвердить административный регламент по предоставлению </w:t>
      </w:r>
      <w:r w:rsidR="0062668B" w:rsidRPr="00F16775">
        <w:rPr>
          <w:rFonts w:cs="Arial"/>
          <w:color w:val="000000"/>
        </w:rPr>
        <w:t xml:space="preserve">Муниципальной </w:t>
      </w:r>
      <w:r w:rsidRPr="00F16775">
        <w:rPr>
          <w:rFonts w:cs="Arial"/>
          <w:color w:val="000000"/>
        </w:rPr>
        <w:t>услуги «</w:t>
      </w:r>
      <w:r w:rsidR="00EF7409" w:rsidRPr="00F16775">
        <w:rPr>
          <w:rFonts w:cs="Arial"/>
          <w:color w:val="000000"/>
        </w:rPr>
        <w:t>Предварительное согласование предоставления земельного участка</w:t>
      </w:r>
      <w:r w:rsidRPr="00F16775">
        <w:rPr>
          <w:rFonts w:cs="Arial"/>
          <w:color w:val="000000"/>
        </w:rPr>
        <w:t xml:space="preserve">» на территории </w:t>
      </w:r>
      <w:r w:rsidR="0028612A" w:rsidRPr="00F16775">
        <w:rPr>
          <w:rFonts w:cs="Arial"/>
          <w:color w:val="000000"/>
        </w:rPr>
        <w:t>Павловского</w:t>
      </w:r>
      <w:r w:rsidR="0062668B" w:rsidRPr="00F16775">
        <w:rPr>
          <w:rFonts w:cs="Arial"/>
          <w:color w:val="000000"/>
        </w:rPr>
        <w:t xml:space="preserve"> муниципального района Воронежской области </w:t>
      </w:r>
      <w:r w:rsidRPr="00F16775">
        <w:rPr>
          <w:rFonts w:cs="Arial"/>
          <w:color w:val="000000"/>
        </w:rPr>
        <w:t>согласно приложению</w:t>
      </w:r>
      <w:r w:rsidR="00A71FC9" w:rsidRPr="00F16775">
        <w:rPr>
          <w:rFonts w:cs="Arial"/>
          <w:color w:val="000000"/>
        </w:rPr>
        <w:t xml:space="preserve"> к настоящему постановлению</w:t>
      </w:r>
      <w:r w:rsidRPr="00F16775">
        <w:rPr>
          <w:rFonts w:cs="Arial"/>
          <w:color w:val="000000"/>
        </w:rPr>
        <w:t>.</w:t>
      </w:r>
    </w:p>
    <w:p w:rsidR="0028612A" w:rsidRPr="00F16775" w:rsidRDefault="0028612A" w:rsidP="00DA5B78">
      <w:pPr>
        <w:autoSpaceDE w:val="0"/>
        <w:autoSpaceDN w:val="0"/>
        <w:adjustRightInd w:val="0"/>
        <w:ind w:firstLine="709"/>
        <w:rPr>
          <w:rFonts w:cs="Arial"/>
          <w:color w:val="000000"/>
        </w:rPr>
      </w:pPr>
      <w:r w:rsidRPr="00F16775">
        <w:rPr>
          <w:rFonts w:cs="Arial"/>
          <w:color w:val="000000"/>
        </w:rPr>
        <w:t>2. Признать утратившими силу следующие постановления администрации Павловского муниципального района Воронежской области:</w:t>
      </w:r>
    </w:p>
    <w:p w:rsidR="0028612A" w:rsidRPr="00F16775" w:rsidRDefault="0028612A" w:rsidP="00DA5B78">
      <w:pPr>
        <w:autoSpaceDE w:val="0"/>
        <w:autoSpaceDN w:val="0"/>
        <w:adjustRightInd w:val="0"/>
        <w:ind w:firstLine="709"/>
        <w:rPr>
          <w:rFonts w:cs="Arial"/>
          <w:color w:val="000000"/>
        </w:rPr>
      </w:pPr>
      <w:r w:rsidRPr="00F16775">
        <w:rPr>
          <w:rFonts w:cs="Arial"/>
          <w:color w:val="000000"/>
        </w:rPr>
        <w:t xml:space="preserve">1) постановление администрации Павловского муниципального района от </w:t>
      </w:r>
      <w:r w:rsidR="001B601B" w:rsidRPr="00F16775">
        <w:rPr>
          <w:rFonts w:cs="Arial"/>
          <w:color w:val="000000"/>
        </w:rPr>
        <w:t>24.03.2017</w:t>
      </w:r>
      <w:r w:rsidRPr="00F16775">
        <w:rPr>
          <w:rFonts w:cs="Arial"/>
          <w:color w:val="000000"/>
        </w:rPr>
        <w:t xml:space="preserve"> № </w:t>
      </w:r>
      <w:r w:rsidR="001B601B" w:rsidRPr="00F16775">
        <w:rPr>
          <w:rFonts w:cs="Arial"/>
          <w:color w:val="000000"/>
        </w:rPr>
        <w:t>189</w:t>
      </w:r>
      <w:r w:rsidRPr="00F16775">
        <w:rPr>
          <w:rFonts w:cs="Arial"/>
          <w:color w:val="000000"/>
        </w:rPr>
        <w:t xml:space="preserve"> «</w:t>
      </w:r>
      <w:r w:rsidR="00FB2C94" w:rsidRPr="00F16775">
        <w:rPr>
          <w:rFonts w:cs="Arial"/>
          <w:color w:val="000000"/>
        </w:rPr>
        <w:t>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w:t>
      </w:r>
      <w:r w:rsidR="001B601B" w:rsidRPr="00F16775">
        <w:rPr>
          <w:rFonts w:cs="Arial"/>
          <w:color w:val="000000"/>
        </w:rPr>
        <w:t>Предварительное согласование предоставления земельного участка</w:t>
      </w:r>
      <w:r w:rsidRPr="00F16775">
        <w:rPr>
          <w:rFonts w:cs="Arial"/>
          <w:color w:val="000000"/>
        </w:rPr>
        <w:t>, находящ</w:t>
      </w:r>
      <w:r w:rsidR="001B601B" w:rsidRPr="00F16775">
        <w:rPr>
          <w:rFonts w:cs="Arial"/>
          <w:color w:val="000000"/>
        </w:rPr>
        <w:t>егося</w:t>
      </w:r>
      <w:r w:rsidRPr="00F16775">
        <w:rPr>
          <w:rFonts w:cs="Arial"/>
          <w:color w:val="000000"/>
        </w:rPr>
        <w:t xml:space="preserve"> в муниципальной собственности, или государственная собственность на которы</w:t>
      </w:r>
      <w:r w:rsidR="001B601B" w:rsidRPr="00F16775">
        <w:rPr>
          <w:rFonts w:cs="Arial"/>
          <w:color w:val="000000"/>
        </w:rPr>
        <w:t>й</w:t>
      </w:r>
      <w:r w:rsidRPr="00F16775">
        <w:rPr>
          <w:rFonts w:cs="Arial"/>
          <w:color w:val="000000"/>
        </w:rPr>
        <w:t xml:space="preserve"> не разграничена»; </w:t>
      </w:r>
    </w:p>
    <w:p w:rsidR="0028612A" w:rsidRPr="00F16775" w:rsidRDefault="0028612A" w:rsidP="00DA5B78">
      <w:pPr>
        <w:autoSpaceDE w:val="0"/>
        <w:autoSpaceDN w:val="0"/>
        <w:adjustRightInd w:val="0"/>
        <w:ind w:firstLine="709"/>
        <w:rPr>
          <w:rFonts w:cs="Arial"/>
          <w:color w:val="000000"/>
        </w:rPr>
      </w:pPr>
      <w:r w:rsidRPr="00F16775">
        <w:rPr>
          <w:rFonts w:cs="Arial"/>
          <w:color w:val="000000"/>
        </w:rPr>
        <w:t xml:space="preserve">2) постановление администрации Павловского муниципального района от 02.07.2019 № </w:t>
      </w:r>
      <w:r w:rsidR="001B601B" w:rsidRPr="00F16775">
        <w:rPr>
          <w:rFonts w:cs="Arial"/>
          <w:color w:val="000000"/>
        </w:rPr>
        <w:t>444</w:t>
      </w:r>
      <w:r w:rsidRPr="00F16775">
        <w:rPr>
          <w:rFonts w:cs="Arial"/>
          <w:color w:val="000000"/>
        </w:rPr>
        <w:t xml:space="preserve"> «</w:t>
      </w:r>
      <w:r w:rsidR="00FB2C94" w:rsidRPr="00F16775">
        <w:rPr>
          <w:rFonts w:cs="Arial"/>
          <w:color w:val="000000"/>
        </w:rPr>
        <w:t>О внесении изменений в постановление администрации Павловского муниципального района от 24.03.2017 №189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w:t>
      </w:r>
      <w:proofErr w:type="gramStart"/>
      <w:r w:rsidR="00FB2C94" w:rsidRPr="00F16775">
        <w:rPr>
          <w:rFonts w:cs="Arial"/>
          <w:color w:val="000000"/>
        </w:rPr>
        <w:t>«</w:t>
      </w:r>
      <w:r w:rsidR="001B601B" w:rsidRPr="00F16775">
        <w:rPr>
          <w:rFonts w:cs="Arial"/>
          <w:color w:val="000000"/>
        </w:rPr>
        <w:t>П</w:t>
      </w:r>
      <w:proofErr w:type="gramEnd"/>
      <w:r w:rsidR="001B601B" w:rsidRPr="00F16775">
        <w:rPr>
          <w:rFonts w:cs="Arial"/>
          <w:color w:val="000000"/>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F16775">
        <w:rPr>
          <w:rFonts w:cs="Arial"/>
          <w:color w:val="000000"/>
        </w:rPr>
        <w:t>»</w:t>
      </w:r>
      <w:r w:rsidR="001B601B" w:rsidRPr="00F16775">
        <w:rPr>
          <w:rFonts w:cs="Arial"/>
          <w:color w:val="000000"/>
        </w:rPr>
        <w:t>.</w:t>
      </w:r>
    </w:p>
    <w:p w:rsidR="0028612A" w:rsidRPr="00F16775" w:rsidRDefault="0028612A" w:rsidP="00DA5B78">
      <w:pPr>
        <w:ind w:firstLine="709"/>
        <w:rPr>
          <w:rFonts w:eastAsia="Calibri" w:cs="Arial"/>
          <w:color w:val="000000"/>
        </w:rPr>
      </w:pPr>
      <w:r w:rsidRPr="00F16775">
        <w:rPr>
          <w:rFonts w:eastAsia="Calibri" w:cs="Arial"/>
          <w:color w:val="000000"/>
        </w:rPr>
        <w:lastRenderedPageBreak/>
        <w:t xml:space="preserve">3. Опубликовать настоящее постановление в муниципальной газете «Павловский муниципальный вестник». </w:t>
      </w:r>
    </w:p>
    <w:p w:rsidR="0028612A" w:rsidRPr="00F16775" w:rsidRDefault="0028612A" w:rsidP="00DA5B78">
      <w:pPr>
        <w:ind w:firstLine="709"/>
        <w:rPr>
          <w:rFonts w:eastAsia="Calibri" w:cs="Arial"/>
          <w:color w:val="000000"/>
        </w:rPr>
      </w:pPr>
      <w:r w:rsidRPr="00F16775">
        <w:rPr>
          <w:rFonts w:eastAsia="Calibri" w:cs="Arial"/>
          <w:color w:val="000000"/>
        </w:rPr>
        <w:t xml:space="preserve">4. </w:t>
      </w:r>
      <w:proofErr w:type="gramStart"/>
      <w:r w:rsidRPr="00F16775">
        <w:rPr>
          <w:rFonts w:eastAsia="Calibri" w:cs="Arial"/>
          <w:color w:val="000000"/>
        </w:rPr>
        <w:t>Контроль за</w:t>
      </w:r>
      <w:proofErr w:type="gramEnd"/>
      <w:r w:rsidRPr="00F16775">
        <w:rPr>
          <w:rFonts w:eastAsia="Calibri" w:cs="Arial"/>
          <w:color w:val="000000"/>
        </w:rPr>
        <w:t xml:space="preserve">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28612A" w:rsidRPr="00F16775" w:rsidRDefault="0028612A" w:rsidP="00DA5B78">
      <w:pPr>
        <w:ind w:firstLine="709"/>
        <w:rPr>
          <w:rFonts w:cs="Arial"/>
          <w:color w:val="000000"/>
        </w:rPr>
      </w:pPr>
    </w:p>
    <w:tbl>
      <w:tblPr>
        <w:tblW w:w="0" w:type="auto"/>
        <w:tblLook w:val="04A0"/>
      </w:tblPr>
      <w:tblGrid>
        <w:gridCol w:w="4927"/>
        <w:gridCol w:w="4927"/>
      </w:tblGrid>
      <w:tr w:rsidR="00DA5B78" w:rsidRPr="00F16775" w:rsidTr="00F16775">
        <w:tc>
          <w:tcPr>
            <w:tcW w:w="4927" w:type="dxa"/>
            <w:shd w:val="clear" w:color="auto" w:fill="auto"/>
          </w:tcPr>
          <w:p w:rsidR="00DA5B78" w:rsidRPr="00F16775" w:rsidRDefault="00DA5B78" w:rsidP="00F16775">
            <w:pPr>
              <w:ind w:firstLine="0"/>
              <w:rPr>
                <w:rFonts w:cs="Arial"/>
                <w:color w:val="000000"/>
              </w:rPr>
            </w:pPr>
            <w:r w:rsidRPr="00F16775">
              <w:rPr>
                <w:rFonts w:cs="Arial"/>
                <w:color w:val="000000"/>
              </w:rPr>
              <w:t>Глава Павловского муниципального района Воронежской области</w:t>
            </w:r>
          </w:p>
        </w:tc>
        <w:tc>
          <w:tcPr>
            <w:tcW w:w="4927" w:type="dxa"/>
            <w:shd w:val="clear" w:color="auto" w:fill="auto"/>
          </w:tcPr>
          <w:p w:rsidR="00DA5B78" w:rsidRPr="00F16775" w:rsidRDefault="00DA5B78" w:rsidP="00F16775">
            <w:pPr>
              <w:ind w:firstLine="0"/>
              <w:jc w:val="right"/>
              <w:rPr>
                <w:rFonts w:cs="Arial"/>
                <w:color w:val="000000"/>
              </w:rPr>
            </w:pPr>
          </w:p>
          <w:p w:rsidR="00DA5B78" w:rsidRPr="00F16775" w:rsidRDefault="00DA5B78" w:rsidP="00F16775">
            <w:pPr>
              <w:ind w:firstLine="0"/>
              <w:jc w:val="right"/>
              <w:rPr>
                <w:rFonts w:cs="Arial"/>
                <w:color w:val="000000"/>
              </w:rPr>
            </w:pPr>
            <w:r w:rsidRPr="00F16775">
              <w:rPr>
                <w:rFonts w:cs="Arial"/>
                <w:color w:val="000000"/>
              </w:rPr>
              <w:t xml:space="preserve">М.Н. </w:t>
            </w:r>
            <w:proofErr w:type="spellStart"/>
            <w:r w:rsidRPr="00F16775">
              <w:rPr>
                <w:rFonts w:cs="Arial"/>
                <w:color w:val="000000"/>
              </w:rPr>
              <w:t>Янцов</w:t>
            </w:r>
            <w:proofErr w:type="spellEnd"/>
          </w:p>
        </w:tc>
      </w:tr>
    </w:tbl>
    <w:p w:rsidR="00F7504A" w:rsidRPr="00F16775" w:rsidRDefault="00F7504A" w:rsidP="00DA5B78">
      <w:pPr>
        <w:ind w:left="5103" w:firstLine="0"/>
        <w:rPr>
          <w:rFonts w:cs="Arial"/>
          <w:color w:val="000000"/>
        </w:rPr>
      </w:pPr>
      <w:r w:rsidRPr="00F16775">
        <w:rPr>
          <w:rFonts w:cs="Arial"/>
          <w:color w:val="000000"/>
        </w:rPr>
        <w:br w:type="page"/>
      </w:r>
      <w:r w:rsidR="001B601B" w:rsidRPr="00F16775">
        <w:rPr>
          <w:rFonts w:cs="Arial"/>
          <w:color w:val="000000"/>
        </w:rPr>
        <w:lastRenderedPageBreak/>
        <w:t>Приложение к постановлению администрации Павловского муниципального района Воронежской областиот</w:t>
      </w:r>
      <w:r w:rsidR="00DA5B78" w:rsidRPr="00F16775">
        <w:rPr>
          <w:rFonts w:cs="Arial"/>
          <w:color w:val="000000"/>
        </w:rPr>
        <w:t>31.10.2023 № 991</w:t>
      </w:r>
    </w:p>
    <w:p w:rsidR="00F7504A" w:rsidRPr="00F16775" w:rsidRDefault="00F7504A" w:rsidP="00DA5B78">
      <w:pPr>
        <w:pStyle w:val="90"/>
        <w:shd w:val="clear" w:color="auto" w:fill="auto"/>
        <w:spacing w:after="0" w:line="240" w:lineRule="auto"/>
        <w:ind w:firstLine="709"/>
        <w:rPr>
          <w:rFonts w:ascii="Arial" w:hAnsi="Arial" w:cs="Arial"/>
          <w:i w:val="0"/>
          <w:color w:val="000000"/>
          <w:sz w:val="24"/>
          <w:szCs w:val="24"/>
        </w:rPr>
      </w:pPr>
    </w:p>
    <w:p w:rsidR="00F7504A" w:rsidRPr="00F16775" w:rsidRDefault="00F7504A" w:rsidP="00DA5B78">
      <w:pPr>
        <w:pStyle w:val="90"/>
        <w:shd w:val="clear" w:color="auto" w:fill="auto"/>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Административный регламент предоставлени</w:t>
      </w:r>
      <w:r w:rsidR="00B900F4" w:rsidRPr="00F16775">
        <w:rPr>
          <w:rFonts w:ascii="Arial" w:hAnsi="Arial" w:cs="Arial"/>
          <w:i w:val="0"/>
          <w:color w:val="000000"/>
          <w:sz w:val="24"/>
          <w:szCs w:val="24"/>
        </w:rPr>
        <w:t>я</w:t>
      </w:r>
      <w:r w:rsidRPr="00F16775">
        <w:rPr>
          <w:rFonts w:ascii="Arial" w:hAnsi="Arial" w:cs="Arial"/>
          <w:i w:val="0"/>
          <w:color w:val="000000"/>
          <w:sz w:val="24"/>
          <w:szCs w:val="24"/>
        </w:rPr>
        <w:t xml:space="preserve"> муниципальной услуги «</w:t>
      </w:r>
      <w:r w:rsidR="00EF7409" w:rsidRPr="00F16775">
        <w:rPr>
          <w:rFonts w:ascii="Arial" w:hAnsi="Arial" w:cs="Arial"/>
          <w:i w:val="0"/>
          <w:color w:val="000000"/>
          <w:sz w:val="24"/>
          <w:szCs w:val="24"/>
        </w:rPr>
        <w:t>П</w:t>
      </w:r>
      <w:r w:rsidR="00C804E9" w:rsidRPr="00F16775">
        <w:rPr>
          <w:rFonts w:ascii="Arial" w:hAnsi="Arial" w:cs="Arial"/>
          <w:i w:val="0"/>
          <w:color w:val="000000"/>
          <w:sz w:val="24"/>
          <w:szCs w:val="24"/>
        </w:rPr>
        <w:t>редварительное согласование предоставления земельного участка</w:t>
      </w:r>
      <w:r w:rsidRPr="00F16775">
        <w:rPr>
          <w:rFonts w:ascii="Arial" w:hAnsi="Arial" w:cs="Arial"/>
          <w:i w:val="0"/>
          <w:color w:val="000000"/>
          <w:sz w:val="24"/>
          <w:szCs w:val="24"/>
        </w:rPr>
        <w:t xml:space="preserve">» на территории </w:t>
      </w:r>
      <w:r w:rsidR="00C804E9" w:rsidRPr="00F16775">
        <w:rPr>
          <w:rFonts w:ascii="Arial" w:hAnsi="Arial" w:cs="Arial"/>
          <w:i w:val="0"/>
          <w:color w:val="000000"/>
          <w:sz w:val="24"/>
          <w:szCs w:val="24"/>
        </w:rPr>
        <w:t>Павловского</w:t>
      </w:r>
      <w:r w:rsidRPr="00F16775">
        <w:rPr>
          <w:rFonts w:ascii="Arial" w:hAnsi="Arial" w:cs="Arial"/>
          <w:i w:val="0"/>
          <w:color w:val="000000"/>
          <w:sz w:val="24"/>
          <w:szCs w:val="24"/>
        </w:rPr>
        <w:t xml:space="preserve"> муниципального района</w:t>
      </w:r>
      <w:r w:rsidR="003D6ED7">
        <w:rPr>
          <w:rFonts w:ascii="Arial" w:hAnsi="Arial" w:cs="Arial"/>
          <w:i w:val="0"/>
          <w:color w:val="000000"/>
          <w:sz w:val="24"/>
          <w:szCs w:val="24"/>
        </w:rPr>
        <w:t xml:space="preserve"> </w:t>
      </w:r>
      <w:r w:rsidRPr="00F16775">
        <w:rPr>
          <w:rFonts w:ascii="Arial" w:hAnsi="Arial" w:cs="Arial"/>
          <w:i w:val="0"/>
          <w:color w:val="000000"/>
          <w:sz w:val="24"/>
          <w:szCs w:val="24"/>
        </w:rPr>
        <w:t>Воронежской области</w:t>
      </w:r>
    </w:p>
    <w:p w:rsidR="00F7504A" w:rsidRPr="00F16775" w:rsidRDefault="00F7504A" w:rsidP="00DA5B78">
      <w:pPr>
        <w:pStyle w:val="90"/>
        <w:shd w:val="clear" w:color="auto" w:fill="auto"/>
        <w:spacing w:after="0" w:line="240" w:lineRule="auto"/>
        <w:ind w:firstLine="709"/>
        <w:rPr>
          <w:rFonts w:ascii="Arial" w:hAnsi="Arial" w:cs="Arial"/>
          <w:i w:val="0"/>
          <w:color w:val="000000"/>
          <w:sz w:val="24"/>
          <w:szCs w:val="24"/>
        </w:rPr>
      </w:pPr>
    </w:p>
    <w:p w:rsidR="00F7504A" w:rsidRPr="00F16775" w:rsidRDefault="00F7504A" w:rsidP="00DA5B78">
      <w:pPr>
        <w:ind w:firstLine="709"/>
        <w:rPr>
          <w:rFonts w:cs="Arial"/>
          <w:color w:val="000000"/>
        </w:rPr>
      </w:pPr>
      <w:r w:rsidRPr="00F16775">
        <w:rPr>
          <w:rFonts w:cs="Arial"/>
          <w:color w:val="000000"/>
        </w:rPr>
        <w:t>I. Общие положения</w:t>
      </w:r>
    </w:p>
    <w:p w:rsidR="00F7504A" w:rsidRPr="00F16775" w:rsidRDefault="00F7504A" w:rsidP="00DA5B78">
      <w:pPr>
        <w:ind w:firstLine="709"/>
        <w:rPr>
          <w:rFonts w:cs="Arial"/>
          <w:color w:val="000000"/>
        </w:rPr>
      </w:pPr>
    </w:p>
    <w:p w:rsidR="00F7504A" w:rsidRPr="00F16775" w:rsidRDefault="00F7504A" w:rsidP="00DA5B78">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Предмет регулирования административного регламента</w:t>
      </w:r>
    </w:p>
    <w:p w:rsidR="00F7504A" w:rsidRPr="00F16775" w:rsidRDefault="00F7504A" w:rsidP="00DA5B78">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F16775" w:rsidRDefault="00B900F4" w:rsidP="00DA5B78">
      <w:pPr>
        <w:ind w:firstLine="709"/>
        <w:rPr>
          <w:rFonts w:cs="Arial"/>
          <w:color w:val="000000"/>
        </w:rPr>
      </w:pPr>
      <w:r w:rsidRPr="00F16775">
        <w:rPr>
          <w:rFonts w:cs="Arial"/>
          <w:color w:val="000000"/>
        </w:rPr>
        <w:t xml:space="preserve">1.1. </w:t>
      </w:r>
      <w:r w:rsidR="00F7504A" w:rsidRPr="00F16775">
        <w:rPr>
          <w:rFonts w:cs="Arial"/>
          <w:color w:val="000000"/>
        </w:rPr>
        <w:t xml:space="preserve">Административный регламент предоставления </w:t>
      </w:r>
      <w:r w:rsidR="0062668B" w:rsidRPr="00F16775">
        <w:rPr>
          <w:rFonts w:cs="Arial"/>
          <w:color w:val="000000"/>
        </w:rPr>
        <w:t xml:space="preserve">Муниципальной </w:t>
      </w:r>
      <w:r w:rsidR="00F7504A" w:rsidRPr="00F16775">
        <w:rPr>
          <w:rFonts w:cs="Arial"/>
          <w:color w:val="000000"/>
        </w:rPr>
        <w:t xml:space="preserve">услуги регулирует отношения, возникающие в связи с предоставлением </w:t>
      </w:r>
      <w:r w:rsidR="00A71FC9" w:rsidRPr="00F16775">
        <w:rPr>
          <w:rFonts w:cs="Arial"/>
          <w:color w:val="000000"/>
        </w:rPr>
        <w:t xml:space="preserve">администрацией </w:t>
      </w:r>
      <w:r w:rsidR="00C804E9" w:rsidRPr="00F16775">
        <w:rPr>
          <w:rFonts w:cs="Arial"/>
          <w:color w:val="000000"/>
        </w:rPr>
        <w:t>Павловского</w:t>
      </w:r>
      <w:r w:rsidR="00A71FC9" w:rsidRPr="00F16775">
        <w:rPr>
          <w:rFonts w:cs="Arial"/>
          <w:color w:val="000000"/>
        </w:rPr>
        <w:t xml:space="preserve"> муниципального района Воронежской области </w:t>
      </w:r>
      <w:r w:rsidR="0062668B" w:rsidRPr="00F16775">
        <w:rPr>
          <w:rFonts w:cs="Arial"/>
          <w:color w:val="000000"/>
        </w:rPr>
        <w:t xml:space="preserve">Муниципальной </w:t>
      </w:r>
      <w:r w:rsidR="00F7504A" w:rsidRPr="00F16775">
        <w:rPr>
          <w:rFonts w:cs="Arial"/>
          <w:color w:val="000000"/>
        </w:rPr>
        <w:t>услуги «</w:t>
      </w:r>
      <w:r w:rsidR="00EF7409" w:rsidRPr="00F16775">
        <w:rPr>
          <w:rFonts w:cs="Arial"/>
          <w:color w:val="000000"/>
        </w:rPr>
        <w:t>Предварительное согласование предоставления земельного участка</w:t>
      </w:r>
      <w:r w:rsidR="00F7504A" w:rsidRPr="00F16775">
        <w:rPr>
          <w:rFonts w:cs="Arial"/>
          <w:color w:val="000000"/>
        </w:rPr>
        <w:t xml:space="preserve">» на территории </w:t>
      </w:r>
      <w:r w:rsidR="00C804E9" w:rsidRPr="00F16775">
        <w:rPr>
          <w:rFonts w:cs="Arial"/>
          <w:color w:val="000000"/>
        </w:rPr>
        <w:t>Павловского</w:t>
      </w:r>
      <w:r w:rsidR="0062668B" w:rsidRPr="00F16775">
        <w:rPr>
          <w:rFonts w:cs="Arial"/>
          <w:color w:val="000000"/>
        </w:rPr>
        <w:t xml:space="preserve"> муниципального района (городского округа) Воронежской области </w:t>
      </w:r>
      <w:r w:rsidR="00F7504A" w:rsidRPr="00F16775">
        <w:rPr>
          <w:rFonts w:cs="Arial"/>
          <w:color w:val="000000"/>
        </w:rPr>
        <w:t xml:space="preserve">(далее – Административный регламент, </w:t>
      </w:r>
      <w:r w:rsidR="00A71FC9" w:rsidRPr="00F16775">
        <w:rPr>
          <w:rFonts w:cs="Arial"/>
          <w:color w:val="000000"/>
        </w:rPr>
        <w:t xml:space="preserve">Муниципальная </w:t>
      </w:r>
      <w:r w:rsidR="00F7504A" w:rsidRPr="00F16775">
        <w:rPr>
          <w:rFonts w:cs="Arial"/>
          <w:color w:val="000000"/>
        </w:rPr>
        <w:t>услуга).</w:t>
      </w:r>
    </w:p>
    <w:p w:rsidR="00F7504A" w:rsidRPr="00F16775" w:rsidRDefault="00F7504A" w:rsidP="00DA5B78">
      <w:pPr>
        <w:ind w:firstLine="709"/>
        <w:rPr>
          <w:rFonts w:cs="Arial"/>
          <w:color w:val="000000"/>
        </w:rPr>
      </w:pPr>
      <w:proofErr w:type="gramStart"/>
      <w:r w:rsidRPr="00F16775">
        <w:rPr>
          <w:rFonts w:cs="Arial"/>
          <w:color w:val="00000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16775">
        <w:rPr>
          <w:rFonts w:cs="Arial"/>
          <w:color w:val="000000"/>
        </w:rPr>
        <w:t>государственных и м</w:t>
      </w:r>
      <w:r w:rsidRPr="00F16775">
        <w:rPr>
          <w:rFonts w:cs="Arial"/>
          <w:color w:val="000000"/>
        </w:rPr>
        <w:t>униципальных услуг (далее</w:t>
      </w:r>
      <w:r w:rsidR="00A71FC9" w:rsidRPr="00F16775">
        <w:rPr>
          <w:rFonts w:cs="Arial"/>
          <w:color w:val="000000"/>
        </w:rPr>
        <w:t xml:space="preserve"> – </w:t>
      </w:r>
      <w:r w:rsidRPr="00F16775">
        <w:rPr>
          <w:rFonts w:cs="Arial"/>
          <w:color w:val="000000"/>
        </w:rPr>
        <w:t>МФЦ), формы контроля за предоставлением Муниципальной услуги, досудебный (внесудебный) порядок обжалования решений</w:t>
      </w:r>
      <w:proofErr w:type="gramEnd"/>
      <w:r w:rsidRPr="00F16775">
        <w:rPr>
          <w:rFonts w:cs="Arial"/>
          <w:color w:val="000000"/>
        </w:rPr>
        <w:t xml:space="preserve"> и действий (бездействий) Администрации, должностных лиц Администрации, работников МФЦ.</w:t>
      </w:r>
    </w:p>
    <w:p w:rsidR="00802DED" w:rsidRPr="00F16775" w:rsidRDefault="00802DED" w:rsidP="00DA5B78">
      <w:pPr>
        <w:pStyle w:val="a6"/>
        <w:autoSpaceDE w:val="0"/>
        <w:autoSpaceDN w:val="0"/>
        <w:adjustRightInd w:val="0"/>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 xml:space="preserve">1.2. В соответствии с пунктами 2,4 статьи 3.3 Федерального закона от 25.10.2001 № 137-ФЗ «О введении в действие Земельного кодекса Российской Федерации» администрация Павловского муниципального района предоставляет муниципальную услугу </w:t>
      </w:r>
      <w:r w:rsidR="00356A4E" w:rsidRPr="00F16775">
        <w:rPr>
          <w:rFonts w:ascii="Arial" w:hAnsi="Arial" w:cs="Arial"/>
          <w:color w:val="000000"/>
          <w:sz w:val="24"/>
          <w:szCs w:val="24"/>
        </w:rPr>
        <w:t>«П</w:t>
      </w:r>
      <w:r w:rsidRPr="00F16775">
        <w:rPr>
          <w:rFonts w:ascii="Arial" w:hAnsi="Arial" w:cs="Arial"/>
          <w:color w:val="000000"/>
          <w:sz w:val="24"/>
          <w:szCs w:val="24"/>
        </w:rPr>
        <w:t>редварительное согласование предоставления земельного участка</w:t>
      </w:r>
      <w:r w:rsidR="004B0ECC" w:rsidRPr="00F16775">
        <w:rPr>
          <w:rFonts w:ascii="Arial" w:hAnsi="Arial" w:cs="Arial"/>
          <w:color w:val="000000"/>
          <w:sz w:val="24"/>
          <w:szCs w:val="24"/>
        </w:rPr>
        <w:t xml:space="preserve">, </w:t>
      </w:r>
      <w:r w:rsidRPr="00F16775">
        <w:rPr>
          <w:rFonts w:ascii="Arial" w:hAnsi="Arial" w:cs="Arial"/>
          <w:color w:val="000000"/>
          <w:sz w:val="24"/>
          <w:szCs w:val="24"/>
        </w:rPr>
        <w:t xml:space="preserve">находящегося в муниципальной собственности или </w:t>
      </w:r>
      <w:r w:rsidRPr="00F16775">
        <w:rPr>
          <w:rFonts w:ascii="Arial" w:hAnsi="Arial" w:cs="Arial"/>
          <w:bCs/>
          <w:color w:val="000000"/>
          <w:sz w:val="24"/>
          <w:szCs w:val="24"/>
        </w:rPr>
        <w:t>государственная собственность на который не разграничена</w:t>
      </w:r>
      <w:r w:rsidRPr="00F16775">
        <w:rPr>
          <w:rFonts w:ascii="Arial" w:hAnsi="Arial" w:cs="Arial"/>
          <w:color w:val="000000"/>
          <w:sz w:val="24"/>
          <w:szCs w:val="24"/>
        </w:rPr>
        <w:t xml:space="preserve">, </w:t>
      </w:r>
      <w:proofErr w:type="spellStart"/>
      <w:r w:rsidRPr="00F16775">
        <w:rPr>
          <w:rFonts w:ascii="Arial" w:hAnsi="Arial" w:cs="Arial"/>
          <w:bCs/>
          <w:color w:val="000000"/>
          <w:sz w:val="24"/>
          <w:szCs w:val="24"/>
        </w:rPr>
        <w:t>расположенногона</w:t>
      </w:r>
      <w:proofErr w:type="spellEnd"/>
      <w:r w:rsidRPr="00F16775">
        <w:rPr>
          <w:rFonts w:ascii="Arial" w:hAnsi="Arial" w:cs="Arial"/>
          <w:bCs/>
          <w:color w:val="000000"/>
          <w:sz w:val="24"/>
          <w:szCs w:val="24"/>
        </w:rPr>
        <w:t xml:space="preserve"> территории </w:t>
      </w:r>
      <w:r w:rsidRPr="00F16775">
        <w:rPr>
          <w:rFonts w:ascii="Arial" w:hAnsi="Arial" w:cs="Arial"/>
          <w:color w:val="000000"/>
          <w:sz w:val="24"/>
          <w:szCs w:val="24"/>
        </w:rPr>
        <w:t>сельского поселения, входящего в состав Павловского муниципального района Воронежской области</w:t>
      </w:r>
      <w:proofErr w:type="gramStart"/>
      <w:r w:rsidR="00356A4E" w:rsidRPr="00F16775">
        <w:rPr>
          <w:rFonts w:ascii="Arial" w:hAnsi="Arial" w:cs="Arial"/>
          <w:color w:val="000000"/>
          <w:sz w:val="24"/>
          <w:szCs w:val="24"/>
        </w:rPr>
        <w:t>.»</w:t>
      </w:r>
      <w:proofErr w:type="gramEnd"/>
      <w:r w:rsidRPr="00F16775">
        <w:rPr>
          <w:rFonts w:ascii="Arial" w:hAnsi="Arial" w:cs="Arial"/>
          <w:color w:val="000000"/>
          <w:sz w:val="24"/>
          <w:szCs w:val="24"/>
        </w:rPr>
        <w:t xml:space="preserve">(далее – Муниципальная услуга). </w:t>
      </w:r>
    </w:p>
    <w:p w:rsidR="00FB271A" w:rsidRPr="00F16775" w:rsidRDefault="00FB271A" w:rsidP="00DA5B78">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p>
    <w:p w:rsidR="00F7504A" w:rsidRPr="00F16775" w:rsidRDefault="00F7504A" w:rsidP="00DA5B78">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Круг заявителей</w:t>
      </w:r>
    </w:p>
    <w:p w:rsidR="00203AE0" w:rsidRPr="00F16775" w:rsidRDefault="00203AE0" w:rsidP="00DA5B78">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F16775" w:rsidRDefault="00B1142C" w:rsidP="00DA5B78">
      <w:pPr>
        <w:ind w:firstLine="709"/>
        <w:rPr>
          <w:rFonts w:cs="Arial"/>
          <w:color w:val="000000"/>
        </w:rPr>
      </w:pPr>
      <w:r w:rsidRPr="00F16775">
        <w:rPr>
          <w:rFonts w:cs="Arial"/>
          <w:color w:val="000000"/>
        </w:rPr>
        <w:t xml:space="preserve">2.1. </w:t>
      </w:r>
      <w:r w:rsidR="00F7504A" w:rsidRPr="00F16775">
        <w:rPr>
          <w:rFonts w:cs="Arial"/>
          <w:color w:val="000000"/>
        </w:rPr>
        <w:t xml:space="preserve">Лицами, имеющими право на получение </w:t>
      </w:r>
      <w:r w:rsidR="00203AE0" w:rsidRPr="00F16775">
        <w:rPr>
          <w:rFonts w:cs="Arial"/>
          <w:color w:val="000000"/>
        </w:rPr>
        <w:t xml:space="preserve">Муниципальной </w:t>
      </w:r>
      <w:r w:rsidR="00F7504A" w:rsidRPr="00F16775">
        <w:rPr>
          <w:rFonts w:cs="Arial"/>
          <w:color w:val="000000"/>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16775">
        <w:rPr>
          <w:rFonts w:cs="Arial"/>
          <w:color w:val="000000"/>
        </w:rPr>
        <w:t xml:space="preserve"> (далее – Заявители)</w:t>
      </w:r>
      <w:r w:rsidR="00F7504A" w:rsidRPr="00F16775">
        <w:rPr>
          <w:rFonts w:cs="Arial"/>
          <w:color w:val="000000"/>
        </w:rPr>
        <w:t>.</w:t>
      </w:r>
    </w:p>
    <w:p w:rsidR="00F7504A" w:rsidRPr="00F16775" w:rsidRDefault="00F7504A" w:rsidP="00DA5B78">
      <w:pPr>
        <w:ind w:firstLine="709"/>
        <w:rPr>
          <w:rFonts w:cs="Arial"/>
          <w:color w:val="000000"/>
        </w:rPr>
      </w:pPr>
      <w:proofErr w:type="gramStart"/>
      <w:r w:rsidRPr="00F16775">
        <w:rPr>
          <w:rFonts w:cs="Arial"/>
          <w:color w:val="000000"/>
        </w:rPr>
        <w:t xml:space="preserve">С заявлением вправе обратиться представитель </w:t>
      </w:r>
      <w:r w:rsidR="00203AE0" w:rsidRPr="00F16775">
        <w:rPr>
          <w:rFonts w:cs="Arial"/>
          <w:color w:val="000000"/>
        </w:rPr>
        <w:t>Заявителя</w:t>
      </w:r>
      <w:r w:rsidRPr="00F16775">
        <w:rPr>
          <w:rFonts w:cs="Arial"/>
          <w:color w:val="000000"/>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16775">
        <w:rPr>
          <w:rFonts w:cs="Arial"/>
          <w:color w:val="000000"/>
        </w:rPr>
        <w:t xml:space="preserve"> – </w:t>
      </w:r>
      <w:r w:rsidRPr="00F16775">
        <w:rPr>
          <w:rFonts w:cs="Arial"/>
          <w:color w:val="000000"/>
        </w:rPr>
        <w:t xml:space="preserve">представитель </w:t>
      </w:r>
      <w:r w:rsidR="00203AE0" w:rsidRPr="00F16775">
        <w:rPr>
          <w:rFonts w:cs="Arial"/>
          <w:color w:val="000000"/>
        </w:rPr>
        <w:t>Заявителя</w:t>
      </w:r>
      <w:r w:rsidRPr="00F16775">
        <w:rPr>
          <w:rFonts w:cs="Arial"/>
          <w:color w:val="000000"/>
        </w:rPr>
        <w:t>).</w:t>
      </w:r>
      <w:proofErr w:type="gramEnd"/>
    </w:p>
    <w:p w:rsidR="0014640F" w:rsidRPr="00F16775" w:rsidRDefault="0014640F" w:rsidP="00DA5B78">
      <w:pPr>
        <w:ind w:firstLine="709"/>
        <w:rPr>
          <w:rFonts w:cs="Arial"/>
          <w:color w:val="000000"/>
        </w:rPr>
      </w:pPr>
      <w:r w:rsidRPr="00F16775">
        <w:rPr>
          <w:rFonts w:cs="Arial"/>
          <w:color w:val="00000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F16775" w:rsidRDefault="00B1142C" w:rsidP="00DA5B78">
      <w:pPr>
        <w:pStyle w:val="21"/>
        <w:shd w:val="clear" w:color="auto" w:fill="auto"/>
        <w:tabs>
          <w:tab w:val="left" w:pos="1134"/>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 xml:space="preserve">2.2. </w:t>
      </w:r>
      <w:r w:rsidR="002C643A" w:rsidRPr="00F16775">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2C643A" w:rsidRPr="00F16775">
        <w:rPr>
          <w:rFonts w:ascii="Arial" w:hAnsi="Arial" w:cs="Arial"/>
          <w:color w:val="00000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2C643A" w:rsidRPr="00F16775" w:rsidRDefault="002C643A" w:rsidP="00DA5B78">
      <w:pPr>
        <w:pStyle w:val="21"/>
        <w:shd w:val="clear" w:color="auto" w:fill="auto"/>
        <w:tabs>
          <w:tab w:val="left" w:pos="1134"/>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 xml:space="preserve">Признаки </w:t>
      </w:r>
      <w:r w:rsidR="00B96EF7" w:rsidRPr="00F16775">
        <w:rPr>
          <w:rFonts w:ascii="Arial" w:hAnsi="Arial" w:cs="Arial"/>
          <w:color w:val="000000"/>
          <w:sz w:val="24"/>
          <w:szCs w:val="24"/>
        </w:rPr>
        <w:t xml:space="preserve">Заявителя </w:t>
      </w:r>
      <w:r w:rsidRPr="00F16775">
        <w:rPr>
          <w:rFonts w:ascii="Arial" w:hAnsi="Arial" w:cs="Arial"/>
          <w:color w:val="000000"/>
          <w:sz w:val="24"/>
          <w:szCs w:val="24"/>
        </w:rPr>
        <w:t xml:space="preserve">определяются в соответствии с Приложением № 1 к настоящему Административному регламенту. </w:t>
      </w:r>
    </w:p>
    <w:p w:rsidR="00F7504A" w:rsidRPr="00F16775" w:rsidRDefault="00F7504A" w:rsidP="00DA5B78">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F16775" w:rsidRDefault="00F7504A" w:rsidP="00DA5B78">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 xml:space="preserve">Требования к порядку информирования о предоставлении </w:t>
      </w:r>
      <w:r w:rsidR="00203AE0" w:rsidRPr="00F16775">
        <w:rPr>
          <w:rFonts w:ascii="Arial" w:hAnsi="Arial" w:cs="Arial"/>
          <w:i w:val="0"/>
          <w:color w:val="000000"/>
          <w:sz w:val="24"/>
          <w:szCs w:val="24"/>
        </w:rPr>
        <w:t xml:space="preserve">Муниципальной </w:t>
      </w:r>
      <w:r w:rsidRPr="00F16775">
        <w:rPr>
          <w:rFonts w:ascii="Arial" w:hAnsi="Arial" w:cs="Arial"/>
          <w:i w:val="0"/>
          <w:color w:val="000000"/>
          <w:sz w:val="24"/>
          <w:szCs w:val="24"/>
        </w:rPr>
        <w:t>услуги</w:t>
      </w:r>
    </w:p>
    <w:p w:rsidR="00203AE0" w:rsidRPr="00F16775" w:rsidRDefault="00203AE0" w:rsidP="00DA5B78">
      <w:pPr>
        <w:pStyle w:val="90"/>
        <w:shd w:val="clear" w:color="auto" w:fill="auto"/>
        <w:tabs>
          <w:tab w:val="left" w:pos="1143"/>
        </w:tabs>
        <w:spacing w:after="0" w:line="240" w:lineRule="auto"/>
        <w:ind w:firstLine="709"/>
        <w:rPr>
          <w:rFonts w:ascii="Arial" w:hAnsi="Arial" w:cs="Arial"/>
          <w:i w:val="0"/>
          <w:color w:val="000000"/>
          <w:sz w:val="24"/>
          <w:szCs w:val="24"/>
        </w:rPr>
      </w:pPr>
    </w:p>
    <w:p w:rsidR="00B96EF7" w:rsidRPr="00F16775" w:rsidRDefault="00B96EF7" w:rsidP="00DA5B78">
      <w:pPr>
        <w:tabs>
          <w:tab w:val="left" w:pos="1288"/>
        </w:tabs>
        <w:ind w:firstLine="709"/>
        <w:rPr>
          <w:rFonts w:cs="Arial"/>
          <w:color w:val="000000"/>
          <w:spacing w:val="7"/>
        </w:rPr>
      </w:pPr>
      <w:r w:rsidRPr="00F16775">
        <w:rPr>
          <w:rFonts w:cs="Arial"/>
          <w:color w:val="000000"/>
          <w:spacing w:val="7"/>
        </w:rPr>
        <w:t xml:space="preserve">3.1. Прием Заявителей по вопросу предоставления Муниципальной услуги осуществляется администрацией </w:t>
      </w:r>
      <w:r w:rsidR="004B0ECC" w:rsidRPr="00F16775">
        <w:rPr>
          <w:rFonts w:cs="Arial"/>
          <w:color w:val="000000"/>
          <w:spacing w:val="7"/>
        </w:rPr>
        <w:t xml:space="preserve">Павловского </w:t>
      </w:r>
      <w:r w:rsidRPr="00F16775">
        <w:rPr>
          <w:rFonts w:cs="Arial"/>
          <w:color w:val="000000"/>
          <w:spacing w:val="7"/>
        </w:rPr>
        <w:t>муниципального района Воронежской области или в МФЦ.</w:t>
      </w:r>
    </w:p>
    <w:p w:rsidR="004B0ECC" w:rsidRPr="00F16775" w:rsidRDefault="004B0ECC" w:rsidP="00DA5B78">
      <w:pPr>
        <w:autoSpaceDE w:val="0"/>
        <w:autoSpaceDN w:val="0"/>
        <w:adjustRightInd w:val="0"/>
        <w:ind w:firstLine="709"/>
        <w:rPr>
          <w:rFonts w:cs="Arial"/>
          <w:color w:val="000000"/>
          <w:spacing w:val="7"/>
        </w:rPr>
      </w:pPr>
      <w:r w:rsidRPr="00F16775">
        <w:rPr>
          <w:rFonts w:cs="Arial"/>
          <w:color w:val="000000"/>
        </w:rPr>
        <w:t>3.2.</w:t>
      </w:r>
      <w:r w:rsidRPr="00F16775">
        <w:rPr>
          <w:rFonts w:cs="Arial"/>
          <w:color w:val="000000"/>
        </w:rPr>
        <w:tab/>
      </w:r>
      <w:r w:rsidRPr="00F16775">
        <w:rPr>
          <w:rFonts w:cs="Arial"/>
          <w:color w:val="000000"/>
          <w:spacing w:val="7"/>
        </w:rPr>
        <w:t xml:space="preserve">На официальном сайте Администрации (https://pavlovsk-region.gosuslugi.ru) (далее - сайт Администрации) в информационно-коммуникационной сети «Интернет» (далее - сеть Интернет), на ЕПГУ </w:t>
      </w:r>
      <w:proofErr w:type="gramStart"/>
      <w:r w:rsidRPr="00F16775">
        <w:rPr>
          <w:rFonts w:cs="Arial"/>
          <w:color w:val="000000"/>
          <w:spacing w:val="7"/>
        </w:rPr>
        <w:t>–ф</w:t>
      </w:r>
      <w:proofErr w:type="gramEnd"/>
      <w:r w:rsidRPr="00F16775">
        <w:rPr>
          <w:rFonts w:cs="Arial"/>
          <w:color w:val="000000"/>
          <w:spacing w:val="7"/>
        </w:rPr>
        <w:t xml:space="preserve">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16775">
        <w:rPr>
          <w:rStyle w:val="af"/>
          <w:rFonts w:cs="Arial"/>
          <w:color w:val="000000"/>
          <w:spacing w:val="7"/>
          <w:lang w:val="en-US"/>
        </w:rPr>
        <w:t>www</w:t>
      </w:r>
      <w:r w:rsidRPr="00F16775">
        <w:rPr>
          <w:rStyle w:val="af"/>
          <w:rFonts w:cs="Arial"/>
          <w:color w:val="000000"/>
          <w:spacing w:val="7"/>
        </w:rPr>
        <w:t>.</w:t>
      </w:r>
      <w:proofErr w:type="spellStart"/>
      <w:r w:rsidRPr="00F16775">
        <w:rPr>
          <w:rStyle w:val="af"/>
          <w:rFonts w:cs="Arial"/>
          <w:color w:val="000000"/>
          <w:spacing w:val="7"/>
          <w:lang w:val="en-US"/>
        </w:rPr>
        <w:t>gosuslugi</w:t>
      </w:r>
      <w:proofErr w:type="spellEnd"/>
      <w:r w:rsidRPr="00F16775">
        <w:rPr>
          <w:rStyle w:val="af"/>
          <w:rFonts w:cs="Arial"/>
          <w:color w:val="000000"/>
          <w:spacing w:val="7"/>
        </w:rPr>
        <w:t>.</w:t>
      </w:r>
      <w:proofErr w:type="spellStart"/>
      <w:r w:rsidRPr="00F16775">
        <w:rPr>
          <w:rStyle w:val="af"/>
          <w:rFonts w:cs="Arial"/>
          <w:color w:val="000000"/>
          <w:spacing w:val="7"/>
          <w:lang w:val="en-US"/>
        </w:rPr>
        <w:t>ru</w:t>
      </w:r>
      <w:proofErr w:type="spellEnd"/>
      <w:r w:rsidRPr="00F16775">
        <w:rPr>
          <w:rFonts w:cs="Arial"/>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16775">
        <w:rPr>
          <w:rStyle w:val="af"/>
          <w:rFonts w:cs="Arial"/>
          <w:color w:val="000000"/>
          <w:spacing w:val="7"/>
          <w:lang w:val="en-US"/>
        </w:rPr>
        <w:t>www</w:t>
      </w:r>
      <w:r w:rsidRPr="00F16775">
        <w:rPr>
          <w:rStyle w:val="af"/>
          <w:rFonts w:cs="Arial"/>
          <w:color w:val="000000"/>
          <w:spacing w:val="7"/>
        </w:rPr>
        <w:t>.</w:t>
      </w:r>
      <w:proofErr w:type="spellStart"/>
      <w:r w:rsidRPr="00F16775">
        <w:rPr>
          <w:rStyle w:val="af"/>
          <w:rFonts w:cs="Arial"/>
          <w:color w:val="000000"/>
          <w:spacing w:val="7"/>
          <w:lang w:val="en-US"/>
        </w:rPr>
        <w:t>govvrn</w:t>
      </w:r>
      <w:proofErr w:type="spellEnd"/>
      <w:r w:rsidRPr="00F16775">
        <w:rPr>
          <w:rStyle w:val="af"/>
          <w:rFonts w:cs="Arial"/>
          <w:color w:val="000000"/>
          <w:spacing w:val="7"/>
        </w:rPr>
        <w:t>.</w:t>
      </w:r>
      <w:proofErr w:type="spellStart"/>
      <w:r w:rsidRPr="00F16775">
        <w:rPr>
          <w:rStyle w:val="af"/>
          <w:rFonts w:cs="Arial"/>
          <w:color w:val="000000"/>
          <w:spacing w:val="7"/>
          <w:lang w:val="en-US"/>
        </w:rPr>
        <w:t>ru</w:t>
      </w:r>
      <w:proofErr w:type="spellEnd"/>
      <w:r w:rsidRPr="00F16775">
        <w:rPr>
          <w:rFonts w:cs="Arial"/>
          <w:color w:val="000000"/>
          <w:spacing w:val="7"/>
        </w:rPr>
        <w:t xml:space="preserve"> (далее –региональный портал, РПГУ) обязательному размещению подлежит следующая справочная информация:</w:t>
      </w:r>
    </w:p>
    <w:p w:rsidR="00B96EF7" w:rsidRPr="00F16775" w:rsidRDefault="00B96EF7" w:rsidP="00DA5B78">
      <w:pPr>
        <w:numPr>
          <w:ilvl w:val="0"/>
          <w:numId w:val="21"/>
        </w:numPr>
        <w:tabs>
          <w:tab w:val="left" w:pos="1114"/>
        </w:tabs>
        <w:ind w:firstLine="709"/>
        <w:rPr>
          <w:rFonts w:cs="Arial"/>
          <w:color w:val="000000"/>
          <w:spacing w:val="7"/>
        </w:rPr>
      </w:pPr>
      <w:r w:rsidRPr="00F16775">
        <w:rPr>
          <w:rFonts w:cs="Arial"/>
          <w:color w:val="000000"/>
          <w:spacing w:val="7"/>
        </w:rPr>
        <w:t>место нахождения и график работы Администрации;</w:t>
      </w:r>
    </w:p>
    <w:p w:rsidR="00B96EF7" w:rsidRPr="00F16775" w:rsidRDefault="00B96EF7" w:rsidP="00DA5B78">
      <w:pPr>
        <w:numPr>
          <w:ilvl w:val="0"/>
          <w:numId w:val="21"/>
        </w:numPr>
        <w:tabs>
          <w:tab w:val="left" w:pos="1230"/>
        </w:tabs>
        <w:ind w:firstLine="709"/>
        <w:rPr>
          <w:rFonts w:cs="Arial"/>
          <w:color w:val="000000"/>
          <w:spacing w:val="7"/>
        </w:rPr>
      </w:pPr>
      <w:r w:rsidRPr="00F16775">
        <w:rPr>
          <w:rFonts w:cs="Arial"/>
          <w:color w:val="000000"/>
          <w:spacing w:val="7"/>
        </w:rPr>
        <w:t xml:space="preserve">справочные телефоны Администрации, в том числе номер </w:t>
      </w:r>
      <w:proofErr w:type="spellStart"/>
      <w:r w:rsidRPr="00F16775">
        <w:rPr>
          <w:rFonts w:cs="Arial"/>
          <w:color w:val="000000"/>
          <w:spacing w:val="7"/>
        </w:rPr>
        <w:t>телефона-автоинформатора</w:t>
      </w:r>
      <w:proofErr w:type="spellEnd"/>
      <w:r w:rsidRPr="00F16775">
        <w:rPr>
          <w:rFonts w:cs="Arial"/>
          <w:color w:val="000000"/>
          <w:spacing w:val="7"/>
        </w:rPr>
        <w:t>;</w:t>
      </w:r>
    </w:p>
    <w:p w:rsidR="00B96EF7" w:rsidRPr="00F16775" w:rsidRDefault="00B96EF7" w:rsidP="00DA5B78">
      <w:pPr>
        <w:numPr>
          <w:ilvl w:val="0"/>
          <w:numId w:val="21"/>
        </w:numPr>
        <w:tabs>
          <w:tab w:val="left" w:pos="952"/>
        </w:tabs>
        <w:ind w:firstLine="709"/>
        <w:rPr>
          <w:rFonts w:cs="Arial"/>
          <w:color w:val="000000"/>
          <w:spacing w:val="7"/>
        </w:rPr>
      </w:pPr>
      <w:r w:rsidRPr="00F16775">
        <w:rPr>
          <w:rFonts w:cs="Arial"/>
          <w:color w:val="000000"/>
          <w:spacing w:val="7"/>
        </w:rPr>
        <w:t>адреса официального сайта, а также электронной почты и (или) формы обратной связи Администрации в сети «Интернет».</w:t>
      </w:r>
    </w:p>
    <w:p w:rsidR="00B96EF7" w:rsidRPr="00F16775" w:rsidRDefault="00B96EF7" w:rsidP="00DA5B78">
      <w:pPr>
        <w:tabs>
          <w:tab w:val="left" w:pos="1405"/>
        </w:tabs>
        <w:ind w:firstLine="709"/>
        <w:rPr>
          <w:rFonts w:cs="Arial"/>
          <w:color w:val="000000"/>
          <w:spacing w:val="7"/>
        </w:rPr>
      </w:pPr>
      <w:r w:rsidRPr="00F16775">
        <w:rPr>
          <w:rFonts w:cs="Arial"/>
          <w:color w:val="000000"/>
          <w:spacing w:val="7"/>
        </w:rPr>
        <w:t>3.3. Информирование Заявителей по вопросам предоставления Муниципальной услуги осуществляется:</w:t>
      </w:r>
    </w:p>
    <w:p w:rsidR="00B96EF7" w:rsidRPr="00F16775" w:rsidRDefault="00B96EF7" w:rsidP="00DA5B78">
      <w:pPr>
        <w:tabs>
          <w:tab w:val="left" w:pos="1143"/>
        </w:tabs>
        <w:ind w:firstLine="709"/>
        <w:rPr>
          <w:rFonts w:cs="Arial"/>
          <w:color w:val="000000"/>
          <w:spacing w:val="7"/>
        </w:rPr>
      </w:pPr>
      <w:r w:rsidRPr="00F16775">
        <w:rPr>
          <w:rFonts w:cs="Arial"/>
          <w:color w:val="000000"/>
          <w:spacing w:val="7"/>
        </w:rPr>
        <w:t>а) путем размещения информации на сайте Администрации, ЕПГУ, РПГУ;</w:t>
      </w:r>
    </w:p>
    <w:p w:rsidR="00B96EF7" w:rsidRPr="00F16775" w:rsidRDefault="00B96EF7" w:rsidP="00DA5B78">
      <w:pPr>
        <w:tabs>
          <w:tab w:val="left" w:pos="1242"/>
        </w:tabs>
        <w:ind w:firstLine="709"/>
        <w:rPr>
          <w:rFonts w:cs="Arial"/>
          <w:color w:val="000000"/>
          <w:spacing w:val="7"/>
        </w:rPr>
      </w:pPr>
      <w:r w:rsidRPr="00F16775">
        <w:rPr>
          <w:rFonts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F16775" w:rsidRDefault="00B96EF7" w:rsidP="00DA5B78">
      <w:pPr>
        <w:tabs>
          <w:tab w:val="left" w:pos="1143"/>
        </w:tabs>
        <w:ind w:firstLine="709"/>
        <w:rPr>
          <w:rFonts w:cs="Arial"/>
          <w:color w:val="000000"/>
          <w:spacing w:val="7"/>
        </w:rPr>
      </w:pPr>
      <w:r w:rsidRPr="00F16775">
        <w:rPr>
          <w:rFonts w:cs="Arial"/>
          <w:color w:val="000000"/>
          <w:spacing w:val="7"/>
        </w:rPr>
        <w:t>в) путем публикации информационных материалов в средствах массовой информации;</w:t>
      </w:r>
    </w:p>
    <w:p w:rsidR="00B96EF7" w:rsidRPr="00F16775" w:rsidRDefault="00B96EF7" w:rsidP="00DA5B78">
      <w:pPr>
        <w:tabs>
          <w:tab w:val="left" w:pos="1143"/>
        </w:tabs>
        <w:ind w:firstLine="709"/>
        <w:rPr>
          <w:rFonts w:cs="Arial"/>
          <w:color w:val="000000"/>
          <w:spacing w:val="7"/>
        </w:rPr>
      </w:pPr>
      <w:r w:rsidRPr="00F16775">
        <w:rPr>
          <w:rFonts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F16775" w:rsidRDefault="00B96EF7" w:rsidP="00DA5B78">
      <w:pPr>
        <w:tabs>
          <w:tab w:val="left" w:pos="1178"/>
        </w:tabs>
        <w:ind w:firstLine="709"/>
        <w:rPr>
          <w:rFonts w:cs="Arial"/>
          <w:color w:val="000000"/>
          <w:spacing w:val="7"/>
        </w:rPr>
      </w:pPr>
      <w:proofErr w:type="spellStart"/>
      <w:r w:rsidRPr="00F16775">
        <w:rPr>
          <w:rFonts w:cs="Arial"/>
          <w:color w:val="000000"/>
          <w:spacing w:val="7"/>
        </w:rPr>
        <w:t>д</w:t>
      </w:r>
      <w:proofErr w:type="spellEnd"/>
      <w:r w:rsidRPr="00F16775">
        <w:rPr>
          <w:rFonts w:cs="Arial"/>
          <w:color w:val="000000"/>
          <w:spacing w:val="7"/>
        </w:rPr>
        <w:t>) посредством телефонной и факсимильной связи;</w:t>
      </w:r>
    </w:p>
    <w:p w:rsidR="00B96EF7" w:rsidRPr="00F16775" w:rsidRDefault="00B96EF7" w:rsidP="00DA5B78">
      <w:pPr>
        <w:ind w:firstLine="709"/>
        <w:rPr>
          <w:rFonts w:cs="Arial"/>
          <w:color w:val="000000"/>
          <w:spacing w:val="7"/>
        </w:rPr>
      </w:pPr>
      <w:r w:rsidRPr="00F16775">
        <w:rPr>
          <w:rFonts w:cs="Arial"/>
          <w:color w:val="000000"/>
          <w:spacing w:val="7"/>
        </w:rPr>
        <w:t>е) посредством ответов на обращения Заявителей по вопросу предоставления Муниципальной услуги.</w:t>
      </w:r>
    </w:p>
    <w:p w:rsidR="00B96EF7" w:rsidRPr="00F16775" w:rsidRDefault="00B96EF7" w:rsidP="00DA5B78">
      <w:pPr>
        <w:tabs>
          <w:tab w:val="left" w:pos="1263"/>
        </w:tabs>
        <w:ind w:firstLine="709"/>
        <w:rPr>
          <w:rFonts w:cs="Arial"/>
          <w:color w:val="000000"/>
          <w:spacing w:val="7"/>
          <w:lang w:eastAsia="en-US"/>
        </w:rPr>
      </w:pPr>
      <w:r w:rsidRPr="00F16775">
        <w:rPr>
          <w:rFonts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F16775" w:rsidRDefault="00B96EF7" w:rsidP="00DA5B78">
      <w:pPr>
        <w:tabs>
          <w:tab w:val="left" w:pos="1112"/>
        </w:tabs>
        <w:ind w:firstLine="709"/>
        <w:rPr>
          <w:rFonts w:cs="Arial"/>
          <w:color w:val="000000"/>
          <w:spacing w:val="7"/>
        </w:rPr>
      </w:pPr>
      <w:r w:rsidRPr="00F16775">
        <w:rPr>
          <w:rFonts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F16775" w:rsidRDefault="00B96EF7" w:rsidP="00DA5B78">
      <w:pPr>
        <w:tabs>
          <w:tab w:val="left" w:pos="1121"/>
        </w:tabs>
        <w:ind w:firstLine="709"/>
        <w:rPr>
          <w:rFonts w:cs="Arial"/>
          <w:color w:val="000000"/>
          <w:spacing w:val="7"/>
        </w:rPr>
      </w:pPr>
      <w:r w:rsidRPr="00F16775">
        <w:rPr>
          <w:rFonts w:cs="Arial"/>
          <w:color w:val="000000"/>
          <w:spacing w:val="7"/>
        </w:rPr>
        <w:t>б) перечень лиц, имеющих право на получение Муниципальной услуги;</w:t>
      </w:r>
    </w:p>
    <w:p w:rsidR="00B96EF7" w:rsidRPr="00F16775" w:rsidRDefault="00B96EF7" w:rsidP="00DA5B78">
      <w:pPr>
        <w:tabs>
          <w:tab w:val="left" w:pos="1115"/>
        </w:tabs>
        <w:ind w:firstLine="709"/>
        <w:rPr>
          <w:rFonts w:cs="Arial"/>
          <w:color w:val="000000"/>
          <w:spacing w:val="7"/>
        </w:rPr>
      </w:pPr>
      <w:r w:rsidRPr="00F16775">
        <w:rPr>
          <w:rFonts w:cs="Arial"/>
          <w:color w:val="000000"/>
          <w:spacing w:val="7"/>
        </w:rPr>
        <w:t>в) срок предоставления Муниципальной услуги;</w:t>
      </w:r>
    </w:p>
    <w:p w:rsidR="00B96EF7" w:rsidRPr="00F16775" w:rsidRDefault="00B96EF7" w:rsidP="00DA5B78">
      <w:pPr>
        <w:tabs>
          <w:tab w:val="left" w:pos="1129"/>
        </w:tabs>
        <w:ind w:firstLine="709"/>
        <w:rPr>
          <w:rFonts w:cs="Arial"/>
          <w:color w:val="000000"/>
          <w:spacing w:val="7"/>
        </w:rPr>
      </w:pPr>
      <w:r w:rsidRPr="00F16775">
        <w:rPr>
          <w:rFonts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F16775" w:rsidRDefault="00B96EF7" w:rsidP="00DA5B78">
      <w:pPr>
        <w:tabs>
          <w:tab w:val="left" w:pos="1123"/>
        </w:tabs>
        <w:ind w:firstLine="709"/>
        <w:rPr>
          <w:rFonts w:cs="Arial"/>
          <w:color w:val="000000"/>
          <w:spacing w:val="7"/>
        </w:rPr>
      </w:pPr>
      <w:proofErr w:type="spellStart"/>
      <w:r w:rsidRPr="00F16775">
        <w:rPr>
          <w:rFonts w:cs="Arial"/>
          <w:color w:val="000000"/>
          <w:spacing w:val="7"/>
        </w:rPr>
        <w:t>д</w:t>
      </w:r>
      <w:proofErr w:type="spellEnd"/>
      <w:r w:rsidRPr="00F16775">
        <w:rPr>
          <w:rFonts w:cs="Arial"/>
          <w:color w:val="000000"/>
          <w:spacing w:val="7"/>
        </w:rPr>
        <w:t>) исчерпывающий перечень оснований для приостановления или отказа в предоставлении Муниципальной услуги;</w:t>
      </w:r>
    </w:p>
    <w:p w:rsidR="00B96EF7" w:rsidRPr="00F16775" w:rsidRDefault="00B96EF7" w:rsidP="00DA5B78">
      <w:pPr>
        <w:tabs>
          <w:tab w:val="left" w:pos="1129"/>
        </w:tabs>
        <w:ind w:firstLine="709"/>
        <w:rPr>
          <w:rFonts w:cs="Arial"/>
          <w:color w:val="000000"/>
          <w:spacing w:val="7"/>
        </w:rPr>
      </w:pPr>
      <w:r w:rsidRPr="00F16775">
        <w:rPr>
          <w:rFonts w:cs="Arial"/>
          <w:color w:val="000000"/>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F16775" w:rsidRDefault="00B96EF7" w:rsidP="00DA5B78">
      <w:pPr>
        <w:tabs>
          <w:tab w:val="left" w:pos="1164"/>
        </w:tabs>
        <w:ind w:firstLine="709"/>
        <w:rPr>
          <w:rFonts w:cs="Arial"/>
          <w:color w:val="000000"/>
          <w:spacing w:val="7"/>
        </w:rPr>
      </w:pPr>
      <w:r w:rsidRPr="00F16775">
        <w:rPr>
          <w:rFonts w:cs="Arial"/>
          <w:color w:val="000000"/>
          <w:spacing w:val="7"/>
        </w:rPr>
        <w:t>ж) формы заявлений (уведомлений, сообщений), используемые при предоставлении Муниципальной услуги.</w:t>
      </w:r>
    </w:p>
    <w:p w:rsidR="00B96EF7" w:rsidRPr="00F16775" w:rsidRDefault="00B96EF7" w:rsidP="00DA5B78">
      <w:pPr>
        <w:tabs>
          <w:tab w:val="left" w:pos="1274"/>
        </w:tabs>
        <w:ind w:firstLine="709"/>
        <w:rPr>
          <w:rFonts w:cs="Arial"/>
          <w:color w:val="000000"/>
          <w:spacing w:val="7"/>
        </w:rPr>
      </w:pPr>
      <w:r w:rsidRPr="00F16775">
        <w:rPr>
          <w:rFonts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F16775" w:rsidRDefault="00B96EF7" w:rsidP="00DA5B78">
      <w:pPr>
        <w:tabs>
          <w:tab w:val="left" w:pos="1272"/>
        </w:tabs>
        <w:ind w:firstLine="709"/>
        <w:rPr>
          <w:rFonts w:cs="Arial"/>
          <w:color w:val="000000"/>
          <w:spacing w:val="7"/>
        </w:rPr>
      </w:pPr>
      <w:r w:rsidRPr="00F16775">
        <w:rPr>
          <w:rFonts w:cs="Arial"/>
          <w:color w:val="000000"/>
          <w:spacing w:val="7"/>
        </w:rPr>
        <w:t>3.6. На сайте Администрации дополнительно размещаются:</w:t>
      </w:r>
    </w:p>
    <w:p w:rsidR="00B96EF7" w:rsidRPr="00F16775" w:rsidRDefault="00B96EF7" w:rsidP="00DA5B78">
      <w:pPr>
        <w:tabs>
          <w:tab w:val="left" w:pos="1100"/>
        </w:tabs>
        <w:ind w:firstLine="709"/>
        <w:rPr>
          <w:rFonts w:cs="Arial"/>
          <w:color w:val="000000"/>
          <w:spacing w:val="10"/>
        </w:rPr>
      </w:pPr>
      <w:r w:rsidRPr="00F16775">
        <w:rPr>
          <w:rFonts w:cs="Arial"/>
          <w:color w:val="000000"/>
          <w:spacing w:val="10"/>
        </w:rPr>
        <w:t xml:space="preserve">а) полные наименования и почтовые адреса Администрации, </w:t>
      </w:r>
      <w:r w:rsidRPr="00F16775">
        <w:rPr>
          <w:rFonts w:cs="Arial"/>
          <w:color w:val="000000"/>
          <w:spacing w:val="7"/>
        </w:rPr>
        <w:t>предоставляющей Муниципальную услугу;</w:t>
      </w:r>
    </w:p>
    <w:p w:rsidR="00B96EF7" w:rsidRPr="00F16775" w:rsidRDefault="00B96EF7" w:rsidP="00DA5B78">
      <w:pPr>
        <w:tabs>
          <w:tab w:val="left" w:pos="1135"/>
        </w:tabs>
        <w:ind w:firstLine="709"/>
        <w:rPr>
          <w:rFonts w:cs="Arial"/>
          <w:color w:val="000000"/>
          <w:spacing w:val="7"/>
        </w:rPr>
      </w:pPr>
      <w:r w:rsidRPr="00F16775">
        <w:rPr>
          <w:rFonts w:cs="Arial"/>
          <w:color w:val="000000"/>
          <w:spacing w:val="7"/>
        </w:rPr>
        <w:t xml:space="preserve">б) номера </w:t>
      </w:r>
      <w:proofErr w:type="spellStart"/>
      <w:r w:rsidRPr="00F16775">
        <w:rPr>
          <w:rFonts w:cs="Arial"/>
          <w:color w:val="000000"/>
          <w:spacing w:val="7"/>
        </w:rPr>
        <w:t>телефонов-автоинформаторов</w:t>
      </w:r>
      <w:proofErr w:type="spellEnd"/>
      <w:r w:rsidRPr="00F16775">
        <w:rPr>
          <w:rFonts w:cs="Arial"/>
          <w:color w:val="000000"/>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F16775" w:rsidRDefault="00B96EF7" w:rsidP="00DA5B78">
      <w:pPr>
        <w:tabs>
          <w:tab w:val="left" w:pos="1115"/>
        </w:tabs>
        <w:ind w:firstLine="709"/>
        <w:rPr>
          <w:rFonts w:cs="Arial"/>
          <w:color w:val="000000"/>
          <w:spacing w:val="7"/>
        </w:rPr>
      </w:pPr>
      <w:r w:rsidRPr="00F16775">
        <w:rPr>
          <w:rFonts w:cs="Arial"/>
          <w:color w:val="000000"/>
          <w:spacing w:val="7"/>
        </w:rPr>
        <w:t>в) режим работы Администрации;</w:t>
      </w:r>
    </w:p>
    <w:p w:rsidR="00B96EF7" w:rsidRPr="00F16775" w:rsidRDefault="00B96EF7" w:rsidP="00DA5B78">
      <w:pPr>
        <w:tabs>
          <w:tab w:val="left" w:pos="1112"/>
        </w:tabs>
        <w:ind w:firstLine="709"/>
        <w:rPr>
          <w:rFonts w:cs="Arial"/>
          <w:color w:val="000000"/>
          <w:spacing w:val="7"/>
        </w:rPr>
      </w:pPr>
      <w:r w:rsidRPr="00F16775">
        <w:rPr>
          <w:rFonts w:cs="Arial"/>
          <w:color w:val="000000"/>
          <w:spacing w:val="7"/>
        </w:rPr>
        <w:t>г) график работы подразделения, непосредственно предоставляющего Муниципальную услугу;</w:t>
      </w:r>
    </w:p>
    <w:p w:rsidR="00B96EF7" w:rsidRPr="00F16775" w:rsidRDefault="00B96EF7" w:rsidP="00DA5B78">
      <w:pPr>
        <w:tabs>
          <w:tab w:val="left" w:pos="1129"/>
        </w:tabs>
        <w:ind w:firstLine="709"/>
        <w:rPr>
          <w:rFonts w:cs="Arial"/>
          <w:color w:val="000000"/>
          <w:spacing w:val="7"/>
        </w:rPr>
      </w:pPr>
      <w:proofErr w:type="spellStart"/>
      <w:r w:rsidRPr="00F16775">
        <w:rPr>
          <w:rFonts w:cs="Arial"/>
          <w:color w:val="000000"/>
          <w:spacing w:val="7"/>
        </w:rPr>
        <w:t>д</w:t>
      </w:r>
      <w:proofErr w:type="spellEnd"/>
      <w:r w:rsidRPr="00F16775">
        <w:rPr>
          <w:rFonts w:cs="Arial"/>
          <w:color w:val="000000"/>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F16775" w:rsidRDefault="00B96EF7" w:rsidP="00DA5B78">
      <w:pPr>
        <w:ind w:firstLine="709"/>
        <w:rPr>
          <w:rFonts w:cs="Arial"/>
          <w:color w:val="000000"/>
          <w:spacing w:val="7"/>
        </w:rPr>
      </w:pPr>
      <w:r w:rsidRPr="00F16775">
        <w:rPr>
          <w:rFonts w:cs="Arial"/>
          <w:color w:val="000000"/>
          <w:spacing w:val="7"/>
        </w:rPr>
        <w:t>е) перечень лиц, имеющих право на получение Муниципальной услуги;</w:t>
      </w:r>
    </w:p>
    <w:p w:rsidR="00B96EF7" w:rsidRPr="00F16775" w:rsidRDefault="00B96EF7" w:rsidP="00DA5B78">
      <w:pPr>
        <w:tabs>
          <w:tab w:val="left" w:pos="1164"/>
        </w:tabs>
        <w:ind w:firstLine="709"/>
        <w:rPr>
          <w:rFonts w:cs="Arial"/>
          <w:color w:val="000000"/>
          <w:spacing w:val="7"/>
        </w:rPr>
      </w:pPr>
      <w:r w:rsidRPr="00F16775">
        <w:rPr>
          <w:rFonts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F16775" w:rsidRDefault="00B96EF7" w:rsidP="00DA5B78">
      <w:pPr>
        <w:tabs>
          <w:tab w:val="left" w:pos="1181"/>
        </w:tabs>
        <w:ind w:firstLine="709"/>
        <w:rPr>
          <w:rFonts w:cs="Arial"/>
          <w:color w:val="000000"/>
          <w:spacing w:val="7"/>
        </w:rPr>
      </w:pPr>
      <w:proofErr w:type="spellStart"/>
      <w:r w:rsidRPr="00F16775">
        <w:rPr>
          <w:rFonts w:cs="Arial"/>
          <w:color w:val="000000"/>
          <w:spacing w:val="7"/>
        </w:rPr>
        <w:t>з</w:t>
      </w:r>
      <w:proofErr w:type="spellEnd"/>
      <w:r w:rsidRPr="00F16775">
        <w:rPr>
          <w:rFonts w:cs="Arial"/>
          <w:color w:val="000000"/>
          <w:spacing w:val="7"/>
        </w:rPr>
        <w:t>) порядок и способы предварительной записи на получение Муниципальной услуги;</w:t>
      </w:r>
    </w:p>
    <w:p w:rsidR="00B96EF7" w:rsidRPr="00F16775" w:rsidRDefault="00B96EF7" w:rsidP="00DA5B78">
      <w:pPr>
        <w:tabs>
          <w:tab w:val="left" w:pos="1109"/>
        </w:tabs>
        <w:ind w:firstLine="709"/>
        <w:rPr>
          <w:rFonts w:cs="Arial"/>
          <w:color w:val="000000"/>
          <w:spacing w:val="7"/>
        </w:rPr>
      </w:pPr>
      <w:r w:rsidRPr="00F16775">
        <w:rPr>
          <w:rFonts w:cs="Arial"/>
          <w:color w:val="000000"/>
          <w:spacing w:val="7"/>
        </w:rPr>
        <w:t>и) текст Административного регламента с приложениями;</w:t>
      </w:r>
    </w:p>
    <w:p w:rsidR="00B96EF7" w:rsidRPr="00F16775" w:rsidRDefault="00B96EF7" w:rsidP="00DA5B78">
      <w:pPr>
        <w:ind w:firstLine="709"/>
        <w:rPr>
          <w:rFonts w:cs="Arial"/>
          <w:color w:val="000000"/>
          <w:spacing w:val="7"/>
        </w:rPr>
      </w:pPr>
      <w:r w:rsidRPr="00F16775">
        <w:rPr>
          <w:rFonts w:cs="Arial"/>
          <w:color w:val="000000"/>
          <w:spacing w:val="7"/>
        </w:rPr>
        <w:t>к) краткое описание порядка предоставления Муниципальной услуги;</w:t>
      </w:r>
    </w:p>
    <w:p w:rsidR="00B96EF7" w:rsidRPr="00F16775" w:rsidRDefault="00B96EF7" w:rsidP="00DA5B78">
      <w:pPr>
        <w:ind w:firstLine="709"/>
        <w:rPr>
          <w:rFonts w:cs="Arial"/>
          <w:color w:val="000000"/>
          <w:spacing w:val="7"/>
        </w:rPr>
      </w:pPr>
      <w:r w:rsidRPr="00F16775">
        <w:rPr>
          <w:rFonts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F16775" w:rsidRDefault="00B96EF7" w:rsidP="00DA5B78">
      <w:pPr>
        <w:ind w:firstLine="709"/>
        <w:rPr>
          <w:rFonts w:cs="Arial"/>
          <w:color w:val="000000"/>
          <w:spacing w:val="7"/>
        </w:rPr>
      </w:pPr>
      <w:r w:rsidRPr="00F16775">
        <w:rPr>
          <w:rFonts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F16775" w:rsidRDefault="00B96EF7" w:rsidP="00DA5B78">
      <w:pPr>
        <w:tabs>
          <w:tab w:val="left" w:pos="1274"/>
        </w:tabs>
        <w:ind w:firstLine="709"/>
        <w:rPr>
          <w:rFonts w:cs="Arial"/>
          <w:color w:val="000000"/>
          <w:spacing w:val="7"/>
        </w:rPr>
      </w:pPr>
      <w:r w:rsidRPr="00F16775">
        <w:rPr>
          <w:rFonts w:cs="Arial"/>
          <w:color w:val="000000"/>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F16775">
        <w:rPr>
          <w:rFonts w:cs="Arial"/>
          <w:color w:val="000000"/>
          <w:spacing w:val="7"/>
        </w:rPr>
        <w:t>приняв вызов по телефону представляется</w:t>
      </w:r>
      <w:proofErr w:type="gramEnd"/>
      <w:r w:rsidRPr="00F16775">
        <w:rPr>
          <w:rFonts w:cs="Arial"/>
          <w:color w:val="000000"/>
          <w:spacing w:val="7"/>
        </w:rPr>
        <w:t>, называет должность, наименование структурного подразделения Администрации.</w:t>
      </w:r>
    </w:p>
    <w:p w:rsidR="00B96EF7" w:rsidRPr="00F16775" w:rsidRDefault="00B96EF7" w:rsidP="00DA5B78">
      <w:pPr>
        <w:ind w:firstLine="709"/>
        <w:rPr>
          <w:rFonts w:cs="Arial"/>
          <w:color w:val="000000"/>
          <w:spacing w:val="7"/>
        </w:rPr>
      </w:pPr>
      <w:r w:rsidRPr="00F16775">
        <w:rPr>
          <w:rFonts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F16775" w:rsidRDefault="00B96EF7" w:rsidP="00DA5B78">
      <w:pPr>
        <w:ind w:firstLine="709"/>
        <w:rPr>
          <w:rFonts w:cs="Arial"/>
          <w:color w:val="000000"/>
          <w:spacing w:val="7"/>
        </w:rPr>
      </w:pPr>
      <w:r w:rsidRPr="00F16775">
        <w:rPr>
          <w:rFonts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F16775" w:rsidRDefault="00B96EF7" w:rsidP="00DA5B78">
      <w:pPr>
        <w:ind w:firstLine="709"/>
        <w:rPr>
          <w:rFonts w:cs="Arial"/>
          <w:color w:val="000000"/>
          <w:spacing w:val="7"/>
        </w:rPr>
      </w:pPr>
      <w:r w:rsidRPr="00F16775">
        <w:rPr>
          <w:rFonts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F16775" w:rsidRDefault="00B96EF7" w:rsidP="00DA5B78">
      <w:pPr>
        <w:ind w:firstLine="709"/>
        <w:rPr>
          <w:rFonts w:cs="Arial"/>
          <w:color w:val="000000"/>
          <w:spacing w:val="7"/>
        </w:rPr>
      </w:pPr>
      <w:proofErr w:type="gramStart"/>
      <w:r w:rsidRPr="00F16775">
        <w:rPr>
          <w:rFonts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F16775" w:rsidRDefault="00B96EF7" w:rsidP="00DA5B78">
      <w:pPr>
        <w:tabs>
          <w:tab w:val="left" w:pos="1390"/>
        </w:tabs>
        <w:ind w:firstLine="709"/>
        <w:rPr>
          <w:rFonts w:cs="Arial"/>
          <w:color w:val="000000"/>
          <w:spacing w:val="7"/>
        </w:rPr>
      </w:pPr>
      <w:r w:rsidRPr="00F16775">
        <w:rPr>
          <w:rFonts w:cs="Arial"/>
          <w:color w:val="000000"/>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16775">
        <w:rPr>
          <w:rFonts w:cs="Arial"/>
          <w:color w:val="000000"/>
          <w:spacing w:val="7"/>
        </w:rPr>
        <w:t>обратившемуся</w:t>
      </w:r>
      <w:proofErr w:type="gramEnd"/>
      <w:r w:rsidRPr="00F16775">
        <w:rPr>
          <w:rFonts w:cs="Arial"/>
          <w:color w:val="000000"/>
          <w:spacing w:val="7"/>
        </w:rPr>
        <w:t xml:space="preserve"> сообщается следующая информация:</w:t>
      </w:r>
    </w:p>
    <w:p w:rsidR="00B96EF7" w:rsidRPr="00F16775" w:rsidRDefault="00B96EF7" w:rsidP="00DA5B78">
      <w:pPr>
        <w:tabs>
          <w:tab w:val="left" w:pos="1103"/>
        </w:tabs>
        <w:ind w:firstLine="709"/>
        <w:rPr>
          <w:rFonts w:cs="Arial"/>
          <w:color w:val="000000"/>
          <w:spacing w:val="7"/>
        </w:rPr>
      </w:pPr>
      <w:r w:rsidRPr="00F16775">
        <w:rPr>
          <w:rFonts w:cs="Arial"/>
          <w:color w:val="000000"/>
          <w:spacing w:val="7"/>
        </w:rPr>
        <w:t>а) о перечне лиц, имеющих право на получение Муниципальной услуги;</w:t>
      </w:r>
    </w:p>
    <w:p w:rsidR="00B96EF7" w:rsidRPr="00F16775" w:rsidRDefault="00B96EF7" w:rsidP="00DA5B78">
      <w:pPr>
        <w:tabs>
          <w:tab w:val="left" w:pos="1123"/>
        </w:tabs>
        <w:ind w:firstLine="709"/>
        <w:rPr>
          <w:rFonts w:cs="Arial"/>
          <w:color w:val="000000"/>
          <w:spacing w:val="7"/>
        </w:rPr>
      </w:pPr>
      <w:r w:rsidRPr="00F16775">
        <w:rPr>
          <w:rFonts w:cs="Arial"/>
          <w:color w:val="000000"/>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F16775" w:rsidRDefault="00B96EF7" w:rsidP="00DA5B78">
      <w:pPr>
        <w:tabs>
          <w:tab w:val="left" w:pos="1109"/>
        </w:tabs>
        <w:ind w:firstLine="709"/>
        <w:rPr>
          <w:rFonts w:cs="Arial"/>
          <w:color w:val="000000"/>
          <w:spacing w:val="7"/>
        </w:rPr>
      </w:pPr>
      <w:r w:rsidRPr="00F16775">
        <w:rPr>
          <w:rFonts w:cs="Arial"/>
          <w:color w:val="000000"/>
          <w:spacing w:val="7"/>
        </w:rPr>
        <w:t>в) о перечне документов, необходимых для получения Муниципальной услуги;</w:t>
      </w:r>
    </w:p>
    <w:p w:rsidR="00B96EF7" w:rsidRPr="00F16775" w:rsidRDefault="00B96EF7" w:rsidP="00DA5B78">
      <w:pPr>
        <w:tabs>
          <w:tab w:val="left" w:pos="1109"/>
        </w:tabs>
        <w:ind w:firstLine="709"/>
        <w:rPr>
          <w:rFonts w:cs="Arial"/>
          <w:color w:val="000000"/>
          <w:spacing w:val="7"/>
        </w:rPr>
      </w:pPr>
      <w:r w:rsidRPr="00F16775">
        <w:rPr>
          <w:rFonts w:cs="Arial"/>
          <w:color w:val="000000"/>
          <w:spacing w:val="7"/>
        </w:rPr>
        <w:t>г) о сроках предоставления Муниципальной услуги;</w:t>
      </w:r>
    </w:p>
    <w:p w:rsidR="00B96EF7" w:rsidRPr="00F16775" w:rsidRDefault="00B96EF7" w:rsidP="00DA5B78">
      <w:pPr>
        <w:tabs>
          <w:tab w:val="left" w:pos="1132"/>
        </w:tabs>
        <w:ind w:firstLine="709"/>
        <w:rPr>
          <w:rFonts w:cs="Arial"/>
          <w:color w:val="000000"/>
          <w:spacing w:val="7"/>
        </w:rPr>
      </w:pPr>
      <w:proofErr w:type="spellStart"/>
      <w:r w:rsidRPr="00F16775">
        <w:rPr>
          <w:rFonts w:cs="Arial"/>
          <w:color w:val="000000"/>
          <w:spacing w:val="7"/>
        </w:rPr>
        <w:t>д</w:t>
      </w:r>
      <w:proofErr w:type="spellEnd"/>
      <w:r w:rsidRPr="00F16775">
        <w:rPr>
          <w:rFonts w:cs="Arial"/>
          <w:color w:val="000000"/>
          <w:spacing w:val="7"/>
        </w:rPr>
        <w:t>) об основаниях для приостановления Муниципальной услуги;</w:t>
      </w:r>
    </w:p>
    <w:p w:rsidR="00B96EF7" w:rsidRPr="00F16775" w:rsidRDefault="00B96EF7" w:rsidP="00DA5B78">
      <w:pPr>
        <w:tabs>
          <w:tab w:val="left" w:pos="1167"/>
        </w:tabs>
        <w:ind w:firstLine="709"/>
        <w:rPr>
          <w:rFonts w:cs="Arial"/>
          <w:color w:val="000000"/>
          <w:spacing w:val="7"/>
        </w:rPr>
      </w:pPr>
      <w:r w:rsidRPr="00F16775">
        <w:rPr>
          <w:rFonts w:cs="Arial"/>
          <w:color w:val="000000"/>
          <w:spacing w:val="7"/>
        </w:rPr>
        <w:t>е) об основаниях для отказа в предоставлении Муниципальной услуги;</w:t>
      </w:r>
    </w:p>
    <w:p w:rsidR="00B96EF7" w:rsidRPr="00F16775" w:rsidRDefault="00B96EF7" w:rsidP="00DA5B78">
      <w:pPr>
        <w:ind w:firstLine="709"/>
        <w:rPr>
          <w:rFonts w:cs="Arial"/>
          <w:color w:val="000000"/>
          <w:spacing w:val="7"/>
        </w:rPr>
      </w:pPr>
      <w:r w:rsidRPr="00F16775">
        <w:rPr>
          <w:rFonts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B96EF7" w:rsidRPr="00F16775" w:rsidRDefault="00B96EF7" w:rsidP="00DA5B78">
      <w:pPr>
        <w:tabs>
          <w:tab w:val="left" w:pos="1396"/>
        </w:tabs>
        <w:ind w:firstLine="709"/>
        <w:rPr>
          <w:rFonts w:cs="Arial"/>
          <w:color w:val="000000"/>
          <w:spacing w:val="10"/>
        </w:rPr>
      </w:pPr>
      <w:r w:rsidRPr="00F16775">
        <w:rPr>
          <w:rFonts w:cs="Arial"/>
          <w:color w:val="000000"/>
          <w:spacing w:val="7"/>
        </w:rPr>
        <w:t xml:space="preserve">3.9. Информирование о порядке предоставления Муниципальной услуги </w:t>
      </w:r>
      <w:r w:rsidRPr="00F16775">
        <w:rPr>
          <w:rFonts w:cs="Arial"/>
          <w:color w:val="000000"/>
          <w:spacing w:val="10"/>
        </w:rPr>
        <w:t>осуществляется также по единому номеру телефона Контактного центра.</w:t>
      </w:r>
    </w:p>
    <w:p w:rsidR="00B96EF7" w:rsidRPr="00F16775" w:rsidRDefault="00B96EF7" w:rsidP="00DA5B78">
      <w:pPr>
        <w:tabs>
          <w:tab w:val="left" w:pos="1501"/>
        </w:tabs>
        <w:ind w:firstLine="709"/>
        <w:rPr>
          <w:rFonts w:cs="Arial"/>
          <w:color w:val="000000"/>
          <w:spacing w:val="7"/>
        </w:rPr>
      </w:pPr>
      <w:r w:rsidRPr="00F16775">
        <w:rPr>
          <w:rFonts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F16775" w:rsidRDefault="00B96EF7" w:rsidP="00DA5B78">
      <w:pPr>
        <w:ind w:firstLine="709"/>
        <w:rPr>
          <w:rFonts w:cs="Arial"/>
          <w:color w:val="000000"/>
          <w:spacing w:val="7"/>
        </w:rPr>
      </w:pPr>
      <w:r w:rsidRPr="00F16775">
        <w:rPr>
          <w:rFonts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F16775" w:rsidRDefault="00B96EF7" w:rsidP="00DA5B78">
      <w:pPr>
        <w:autoSpaceDE w:val="0"/>
        <w:autoSpaceDN w:val="0"/>
        <w:adjustRightInd w:val="0"/>
        <w:ind w:firstLine="709"/>
        <w:rPr>
          <w:rFonts w:eastAsia="Calibri" w:cs="Arial"/>
          <w:iCs/>
          <w:color w:val="000000"/>
          <w:lang w:eastAsia="en-US"/>
        </w:rPr>
      </w:pPr>
      <w:r w:rsidRPr="00F16775">
        <w:rPr>
          <w:rFonts w:cs="Arial"/>
          <w:color w:val="000000"/>
        </w:rPr>
        <w:t xml:space="preserve">Состав информации о порядке предоставления Муниципальной услуги, размещаемой в МФЦ, соответствует </w:t>
      </w:r>
      <w:r w:rsidRPr="00F16775">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F16775" w:rsidRDefault="00B96EF7" w:rsidP="00DA5B78">
      <w:pPr>
        <w:tabs>
          <w:tab w:val="left" w:pos="1385"/>
        </w:tabs>
        <w:ind w:firstLine="709"/>
        <w:rPr>
          <w:rFonts w:cs="Arial"/>
          <w:color w:val="000000"/>
          <w:spacing w:val="7"/>
          <w:lang w:eastAsia="en-US"/>
        </w:rPr>
      </w:pPr>
      <w:r w:rsidRPr="00F16775">
        <w:rPr>
          <w:rFonts w:cs="Arial"/>
          <w:color w:val="000000"/>
          <w:spacing w:val="7"/>
        </w:rPr>
        <w:t xml:space="preserve">3.12. </w:t>
      </w:r>
      <w:proofErr w:type="gramStart"/>
      <w:r w:rsidRPr="00F16775">
        <w:rPr>
          <w:rFonts w:cs="Arial"/>
          <w:color w:val="000000"/>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16775" w:rsidRDefault="00B96EF7" w:rsidP="00DA5B78">
      <w:pPr>
        <w:ind w:firstLine="709"/>
        <w:rPr>
          <w:rFonts w:cs="Arial"/>
          <w:color w:val="000000"/>
        </w:rPr>
      </w:pPr>
      <w:r w:rsidRPr="00F16775">
        <w:rPr>
          <w:rFonts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16775" w:rsidRDefault="00F7504A" w:rsidP="00DA5B78">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F16775" w:rsidRDefault="00F7504A" w:rsidP="00DA5B78">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F16775" w:rsidRDefault="00F7504A" w:rsidP="00DA5B78">
      <w:pPr>
        <w:pStyle w:val="23"/>
        <w:numPr>
          <w:ilvl w:val="0"/>
          <w:numId w:val="2"/>
        </w:numPr>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sidRPr="00F16775">
        <w:rPr>
          <w:rFonts w:ascii="Arial" w:hAnsi="Arial" w:cs="Arial"/>
          <w:b w:val="0"/>
          <w:color w:val="000000"/>
          <w:sz w:val="24"/>
          <w:szCs w:val="24"/>
        </w:rPr>
        <w:t>Стандарт предоставления муниципальной услуги</w:t>
      </w:r>
      <w:bookmarkEnd w:id="1"/>
    </w:p>
    <w:p w:rsidR="002F5C8A" w:rsidRPr="00F16775" w:rsidRDefault="002F5C8A" w:rsidP="00DA5B78">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16775" w:rsidRDefault="00F7504A" w:rsidP="00DA5B78">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Наименование Муниципальной услуги</w:t>
      </w:r>
    </w:p>
    <w:p w:rsidR="002F5C8A" w:rsidRPr="00F16775" w:rsidRDefault="002F5C8A" w:rsidP="00DA5B78">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16775" w:rsidRDefault="00F7504A" w:rsidP="00DA5B78">
      <w:pPr>
        <w:ind w:firstLine="709"/>
        <w:rPr>
          <w:rFonts w:cs="Arial"/>
          <w:color w:val="000000"/>
        </w:rPr>
      </w:pPr>
      <w:r w:rsidRPr="00F16775">
        <w:rPr>
          <w:rFonts w:cs="Arial"/>
          <w:color w:val="000000"/>
        </w:rPr>
        <w:t>Муниципальная услуга «</w:t>
      </w:r>
      <w:r w:rsidR="00EF7409" w:rsidRPr="00F16775">
        <w:rPr>
          <w:rFonts w:cs="Arial"/>
          <w:color w:val="000000"/>
        </w:rPr>
        <w:t>Предварительное согласование предоставления земельного участка</w:t>
      </w:r>
      <w:r w:rsidRPr="00F16775">
        <w:rPr>
          <w:rFonts w:cs="Arial"/>
          <w:color w:val="000000"/>
        </w:rPr>
        <w:t>».</w:t>
      </w:r>
    </w:p>
    <w:p w:rsidR="002F5C8A" w:rsidRPr="00F16775" w:rsidRDefault="002F5C8A" w:rsidP="00DA5B78">
      <w:pPr>
        <w:pStyle w:val="21"/>
        <w:shd w:val="clear" w:color="auto" w:fill="auto"/>
        <w:tabs>
          <w:tab w:val="left" w:pos="1280"/>
        </w:tabs>
        <w:spacing w:before="0" w:after="0" w:line="240" w:lineRule="auto"/>
        <w:ind w:firstLine="709"/>
        <w:rPr>
          <w:rFonts w:ascii="Arial" w:hAnsi="Arial" w:cs="Arial"/>
          <w:color w:val="000000"/>
          <w:sz w:val="24"/>
          <w:szCs w:val="24"/>
        </w:rPr>
      </w:pPr>
    </w:p>
    <w:p w:rsidR="00F7504A" w:rsidRPr="00F16775" w:rsidRDefault="00F7504A" w:rsidP="00DA5B78">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Наименование органа</w:t>
      </w:r>
      <w:r w:rsidRPr="00F16775">
        <w:rPr>
          <w:rStyle w:val="90pt"/>
          <w:rFonts w:ascii="Arial" w:hAnsi="Arial" w:cs="Arial"/>
          <w:sz w:val="24"/>
          <w:szCs w:val="24"/>
        </w:rPr>
        <w:t xml:space="preserve">, </w:t>
      </w:r>
      <w:r w:rsidRPr="00F16775">
        <w:rPr>
          <w:rFonts w:ascii="Arial" w:hAnsi="Arial" w:cs="Arial"/>
          <w:i w:val="0"/>
          <w:color w:val="000000"/>
          <w:sz w:val="24"/>
          <w:szCs w:val="24"/>
        </w:rPr>
        <w:t xml:space="preserve">предоставляющего </w:t>
      </w:r>
      <w:r w:rsidR="002F5C8A" w:rsidRPr="00F16775">
        <w:rPr>
          <w:rFonts w:ascii="Arial" w:hAnsi="Arial" w:cs="Arial"/>
          <w:i w:val="0"/>
          <w:color w:val="000000"/>
          <w:sz w:val="24"/>
          <w:szCs w:val="24"/>
        </w:rPr>
        <w:t xml:space="preserve">Муниципальную </w:t>
      </w:r>
      <w:r w:rsidRPr="00F16775">
        <w:rPr>
          <w:rFonts w:ascii="Arial" w:hAnsi="Arial" w:cs="Arial"/>
          <w:i w:val="0"/>
          <w:color w:val="000000"/>
          <w:sz w:val="24"/>
          <w:szCs w:val="24"/>
        </w:rPr>
        <w:t>услугу</w:t>
      </w:r>
    </w:p>
    <w:p w:rsidR="002F5C8A" w:rsidRPr="00F16775" w:rsidRDefault="002F5C8A" w:rsidP="00DA5B78">
      <w:pPr>
        <w:pStyle w:val="90"/>
        <w:shd w:val="clear" w:color="auto" w:fill="auto"/>
        <w:tabs>
          <w:tab w:val="left" w:pos="0"/>
        </w:tabs>
        <w:spacing w:after="0" w:line="240" w:lineRule="auto"/>
        <w:ind w:firstLine="709"/>
        <w:rPr>
          <w:rFonts w:ascii="Arial" w:hAnsi="Arial" w:cs="Arial"/>
          <w:i w:val="0"/>
          <w:color w:val="000000"/>
          <w:sz w:val="24"/>
          <w:szCs w:val="24"/>
        </w:rPr>
      </w:pPr>
    </w:p>
    <w:p w:rsidR="003C6250" w:rsidRPr="00F16775" w:rsidRDefault="003C6250" w:rsidP="00DA5B78">
      <w:pPr>
        <w:pStyle w:val="a6"/>
        <w:numPr>
          <w:ilvl w:val="1"/>
          <w:numId w:val="1"/>
        </w:numPr>
        <w:spacing w:after="0" w:line="240" w:lineRule="auto"/>
        <w:ind w:left="0" w:firstLine="709"/>
        <w:rPr>
          <w:rStyle w:val="0pt"/>
          <w:rFonts w:ascii="Arial" w:eastAsia="Calibri" w:hAnsi="Arial" w:cs="Arial"/>
          <w:i w:val="0"/>
          <w:iCs w:val="0"/>
          <w:spacing w:val="0"/>
          <w:sz w:val="24"/>
          <w:szCs w:val="24"/>
        </w:rPr>
      </w:pPr>
      <w:r w:rsidRPr="00F16775">
        <w:rPr>
          <w:rFonts w:ascii="Arial" w:hAnsi="Arial" w:cs="Arial"/>
          <w:color w:val="000000"/>
          <w:sz w:val="24"/>
          <w:szCs w:val="24"/>
        </w:rPr>
        <w:t xml:space="preserve">Муниципальная услуга предоставляется администрацией </w:t>
      </w:r>
      <w:proofErr w:type="spellStart"/>
      <w:r w:rsidR="004B0ECC" w:rsidRPr="00F16775">
        <w:rPr>
          <w:rFonts w:ascii="Arial" w:hAnsi="Arial" w:cs="Arial"/>
          <w:color w:val="000000"/>
          <w:sz w:val="24"/>
          <w:szCs w:val="24"/>
        </w:rPr>
        <w:t>Павловского</w:t>
      </w:r>
      <w:r w:rsidRPr="00F16775">
        <w:rPr>
          <w:rFonts w:ascii="Arial" w:hAnsi="Arial" w:cs="Arial"/>
          <w:color w:val="000000"/>
          <w:sz w:val="24"/>
          <w:szCs w:val="24"/>
        </w:rPr>
        <w:t>муниципального</w:t>
      </w:r>
      <w:proofErr w:type="spellEnd"/>
      <w:r w:rsidRPr="00F16775">
        <w:rPr>
          <w:rFonts w:ascii="Arial" w:hAnsi="Arial" w:cs="Arial"/>
          <w:color w:val="000000"/>
          <w:sz w:val="24"/>
          <w:szCs w:val="24"/>
        </w:rPr>
        <w:t xml:space="preserve"> района Воронежской области</w:t>
      </w:r>
      <w:r w:rsidRPr="00F16775">
        <w:rPr>
          <w:rStyle w:val="0pt"/>
          <w:rFonts w:ascii="Arial" w:eastAsia="Calibri" w:hAnsi="Arial" w:cs="Arial"/>
          <w:i w:val="0"/>
          <w:sz w:val="24"/>
          <w:szCs w:val="24"/>
        </w:rPr>
        <w:t>.</w:t>
      </w:r>
    </w:p>
    <w:p w:rsidR="004B0ECC" w:rsidRPr="00F16775" w:rsidRDefault="008A6477" w:rsidP="00DA5B78">
      <w:pPr>
        <w:ind w:firstLine="709"/>
        <w:rPr>
          <w:rFonts w:cs="Arial"/>
          <w:color w:val="000000"/>
        </w:rPr>
      </w:pPr>
      <w:r w:rsidRPr="00F16775">
        <w:rPr>
          <w:rFonts w:cs="Arial"/>
          <w:color w:val="000000"/>
        </w:rPr>
        <w:t xml:space="preserve">Орган администрации Павловского муниципального района Воронежской области, обеспечивающий организацию предоставления муниципальной услуги, – </w:t>
      </w:r>
      <w:r w:rsidR="00E404E0" w:rsidRPr="00F16775">
        <w:rPr>
          <w:rFonts w:cs="Arial"/>
          <w:color w:val="000000"/>
        </w:rPr>
        <w:t xml:space="preserve">муниципальный отдел по управлению муниципальным имуществом администрации Павловского муниципального района (далее – </w:t>
      </w:r>
      <w:r w:rsidRPr="00F16775">
        <w:rPr>
          <w:rFonts w:cs="Arial"/>
          <w:color w:val="000000"/>
        </w:rPr>
        <w:t>Отдел</w:t>
      </w:r>
      <w:r w:rsidR="00E404E0" w:rsidRPr="00F16775">
        <w:rPr>
          <w:rFonts w:cs="Arial"/>
          <w:color w:val="000000"/>
        </w:rPr>
        <w:t>)</w:t>
      </w:r>
      <w:r w:rsidRPr="00F16775">
        <w:rPr>
          <w:rFonts w:cs="Arial"/>
          <w:color w:val="000000"/>
        </w:rPr>
        <w:t xml:space="preserve">. </w:t>
      </w:r>
    </w:p>
    <w:p w:rsidR="003C6250" w:rsidRPr="00F16775" w:rsidRDefault="003C6250" w:rsidP="00DA5B78">
      <w:pPr>
        <w:ind w:firstLine="709"/>
        <w:rPr>
          <w:rFonts w:cs="Arial"/>
          <w:color w:val="000000"/>
        </w:rPr>
      </w:pPr>
      <w:r w:rsidRPr="00F16775">
        <w:rPr>
          <w:rFonts w:cs="Arial"/>
          <w:color w:val="000000"/>
        </w:rPr>
        <w:t>Администрация обеспечивает предоставление Муниципальной услуги через МФЦ или в электронной форме посредством ЕПГУ</w:t>
      </w:r>
      <w:proofErr w:type="gramStart"/>
      <w:r w:rsidRPr="00F16775">
        <w:rPr>
          <w:rFonts w:cs="Arial"/>
          <w:color w:val="000000"/>
        </w:rPr>
        <w:t>,</w:t>
      </w:r>
      <w:r w:rsidR="00B96EF7" w:rsidRPr="00F16775">
        <w:rPr>
          <w:rFonts w:eastAsia="Calibri" w:cs="Arial"/>
          <w:color w:val="000000"/>
          <w:lang w:eastAsia="en-US"/>
        </w:rPr>
        <w:t>Р</w:t>
      </w:r>
      <w:proofErr w:type="gramEnd"/>
      <w:r w:rsidR="00B96EF7" w:rsidRPr="00F16775">
        <w:rPr>
          <w:rFonts w:eastAsia="Calibri" w:cs="Arial"/>
          <w:color w:val="000000"/>
          <w:lang w:eastAsia="en-US"/>
        </w:rPr>
        <w:t>ПГУ</w:t>
      </w:r>
      <w:r w:rsidR="00976489" w:rsidRPr="00F16775">
        <w:rPr>
          <w:rFonts w:eastAsia="Calibri" w:cs="Arial"/>
          <w:color w:val="000000"/>
          <w:lang w:eastAsia="en-US"/>
        </w:rPr>
        <w:t>,</w:t>
      </w:r>
      <w:r w:rsidR="00B96EF7" w:rsidRPr="00F16775">
        <w:rPr>
          <w:rFonts w:eastAsia="Calibri" w:cs="Arial"/>
          <w:color w:val="000000"/>
          <w:lang w:eastAsia="en-US"/>
        </w:rPr>
        <w:t xml:space="preserve"> а</w:t>
      </w:r>
      <w:r w:rsidRPr="00F16775">
        <w:rPr>
          <w:rFonts w:cs="Arial"/>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F16775" w:rsidRDefault="003C6250" w:rsidP="00DA5B78">
      <w:pPr>
        <w:pStyle w:val="a6"/>
        <w:numPr>
          <w:ilvl w:val="1"/>
          <w:numId w:val="1"/>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F16775" w:rsidRDefault="00CC7B8E" w:rsidP="00DA5B78">
      <w:pPr>
        <w:ind w:firstLine="709"/>
        <w:rPr>
          <w:rFonts w:cs="Arial"/>
          <w:color w:val="000000"/>
        </w:rPr>
      </w:pPr>
      <w:r w:rsidRPr="00F16775">
        <w:rPr>
          <w:rFonts w:cs="Arial"/>
          <w:color w:val="000000"/>
        </w:rPr>
        <w:t xml:space="preserve">5.3. </w:t>
      </w:r>
      <w:r w:rsidR="003C6250" w:rsidRPr="00F16775">
        <w:rPr>
          <w:rFonts w:cs="Arial"/>
          <w:color w:val="000000"/>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F16775" w:rsidRDefault="005C5911" w:rsidP="00DA5B78">
      <w:pPr>
        <w:ind w:firstLine="709"/>
        <w:rPr>
          <w:rFonts w:cs="Arial"/>
          <w:color w:val="000000"/>
        </w:rPr>
      </w:pPr>
      <w:r w:rsidRPr="00F16775">
        <w:rPr>
          <w:rFonts w:cs="Arial"/>
          <w:color w:val="000000"/>
        </w:rPr>
        <w:t>5.</w:t>
      </w:r>
      <w:r w:rsidR="00CC7B8E" w:rsidRPr="00F16775">
        <w:rPr>
          <w:rFonts w:cs="Arial"/>
          <w:color w:val="000000"/>
        </w:rPr>
        <w:t>4</w:t>
      </w:r>
      <w:r w:rsidRPr="00F16775">
        <w:rPr>
          <w:rFonts w:cs="Arial"/>
          <w:color w:val="000000"/>
        </w:rPr>
        <w:t xml:space="preserve">. </w:t>
      </w:r>
      <w:proofErr w:type="gramStart"/>
      <w:r w:rsidRPr="00F16775">
        <w:rPr>
          <w:rFonts w:cs="Arial"/>
          <w:color w:val="000000"/>
        </w:rPr>
        <w:t>Адм</w:t>
      </w:r>
      <w:r w:rsidR="00CE7E49" w:rsidRPr="00F16775">
        <w:rPr>
          <w:rFonts w:cs="Arial"/>
          <w:color w:val="000000"/>
        </w:rPr>
        <w:t>инистрация не вправе</w:t>
      </w:r>
      <w:r w:rsidR="00F7504A" w:rsidRPr="00F16775">
        <w:rPr>
          <w:rFonts w:cs="Arial"/>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16775">
        <w:rPr>
          <w:rFonts w:cs="Arial"/>
          <w:color w:val="000000"/>
        </w:rPr>
        <w:t>,</w:t>
      </w:r>
      <w:r w:rsidR="00F7504A" w:rsidRPr="00F16775">
        <w:rPr>
          <w:rFonts w:cs="Arial"/>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proofErr w:type="spellStart"/>
      <w:r w:rsidR="00F7504A" w:rsidRPr="00F16775">
        <w:rPr>
          <w:rFonts w:cs="Arial"/>
          <w:color w:val="000000"/>
        </w:rPr>
        <w:t>впредоставлении</w:t>
      </w:r>
      <w:proofErr w:type="spellEnd"/>
      <w:proofErr w:type="gramEnd"/>
      <w:r w:rsidR="00F7504A" w:rsidRPr="00F16775">
        <w:rPr>
          <w:rFonts w:cs="Arial"/>
          <w:color w:val="000000"/>
        </w:rPr>
        <w:t xml:space="preserve"> </w:t>
      </w:r>
      <w:r w:rsidR="005F036F" w:rsidRPr="00F16775">
        <w:rPr>
          <w:rFonts w:cs="Arial"/>
          <w:color w:val="000000"/>
        </w:rPr>
        <w:t>муниципальных</w:t>
      </w:r>
      <w:r w:rsidR="00F7504A" w:rsidRPr="00F16775">
        <w:rPr>
          <w:rFonts w:cs="Arial"/>
          <w:color w:val="000000"/>
        </w:rPr>
        <w:t xml:space="preserve"> услуг, </w:t>
      </w:r>
      <w:r w:rsidR="008A6477" w:rsidRPr="00F16775">
        <w:rPr>
          <w:rFonts w:cs="Arial"/>
          <w:color w:val="000000"/>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p>
    <w:p w:rsidR="008A6477" w:rsidRPr="00F16775" w:rsidRDefault="008A6477" w:rsidP="00DA5B78">
      <w:pPr>
        <w:ind w:firstLine="709"/>
        <w:rPr>
          <w:rFonts w:cs="Arial"/>
          <w:color w:val="000000"/>
        </w:rPr>
      </w:pPr>
    </w:p>
    <w:p w:rsidR="00F7504A" w:rsidRPr="00F16775" w:rsidRDefault="00F7504A" w:rsidP="00DA5B78">
      <w:pPr>
        <w:pStyle w:val="90"/>
        <w:numPr>
          <w:ilvl w:val="0"/>
          <w:numId w:val="1"/>
        </w:numPr>
        <w:shd w:val="clear" w:color="auto" w:fill="auto"/>
        <w:tabs>
          <w:tab w:val="left" w:pos="567"/>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Результат предоставления Муниципальной услуги</w:t>
      </w:r>
    </w:p>
    <w:p w:rsidR="00C10E82" w:rsidRPr="00F16775" w:rsidRDefault="00C10E82" w:rsidP="00DA5B78">
      <w:pPr>
        <w:pStyle w:val="90"/>
        <w:shd w:val="clear" w:color="auto" w:fill="auto"/>
        <w:tabs>
          <w:tab w:val="left" w:pos="2654"/>
        </w:tabs>
        <w:spacing w:after="0" w:line="240" w:lineRule="auto"/>
        <w:ind w:firstLine="709"/>
        <w:rPr>
          <w:rFonts w:ascii="Arial" w:hAnsi="Arial" w:cs="Arial"/>
          <w:i w:val="0"/>
          <w:color w:val="000000"/>
          <w:sz w:val="24"/>
          <w:szCs w:val="24"/>
        </w:rPr>
      </w:pPr>
    </w:p>
    <w:p w:rsidR="005A5A70" w:rsidRPr="00F16775" w:rsidRDefault="005A5A70" w:rsidP="00DA5B78">
      <w:pPr>
        <w:pStyle w:val="a6"/>
        <w:numPr>
          <w:ilvl w:val="1"/>
          <w:numId w:val="1"/>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 xml:space="preserve">Результатом предоставления </w:t>
      </w:r>
      <w:r w:rsidR="00741AC8" w:rsidRPr="00F16775">
        <w:rPr>
          <w:rFonts w:ascii="Arial" w:hAnsi="Arial" w:cs="Arial"/>
          <w:color w:val="000000"/>
          <w:sz w:val="24"/>
          <w:szCs w:val="24"/>
        </w:rPr>
        <w:t>М</w:t>
      </w:r>
      <w:r w:rsidRPr="00F16775">
        <w:rPr>
          <w:rFonts w:ascii="Arial" w:hAnsi="Arial" w:cs="Arial"/>
          <w:color w:val="000000"/>
          <w:sz w:val="24"/>
          <w:szCs w:val="24"/>
        </w:rPr>
        <w:t>униципальной услуги является</w:t>
      </w:r>
      <w:r w:rsidR="002C3806" w:rsidRPr="00F16775">
        <w:rPr>
          <w:rFonts w:ascii="Arial" w:hAnsi="Arial" w:cs="Arial"/>
          <w:color w:val="000000"/>
          <w:sz w:val="24"/>
          <w:szCs w:val="24"/>
        </w:rPr>
        <w:t xml:space="preserve"> </w:t>
      </w:r>
      <w:proofErr w:type="spellStart"/>
      <w:r w:rsidR="002C3806" w:rsidRPr="00F16775">
        <w:rPr>
          <w:rFonts w:ascii="Arial" w:hAnsi="Arial" w:cs="Arial"/>
          <w:color w:val="000000"/>
          <w:sz w:val="24"/>
          <w:szCs w:val="24"/>
        </w:rPr>
        <w:t>выдача</w:t>
      </w:r>
      <w:r w:rsidR="00E404E0" w:rsidRPr="00F16775">
        <w:rPr>
          <w:rFonts w:ascii="Arial" w:hAnsi="Arial" w:cs="Arial"/>
          <w:color w:val="000000"/>
          <w:sz w:val="24"/>
          <w:szCs w:val="24"/>
        </w:rPr>
        <w:t>постановлени</w:t>
      </w:r>
      <w:r w:rsidR="002C3806" w:rsidRPr="00F16775">
        <w:rPr>
          <w:rFonts w:ascii="Arial" w:hAnsi="Arial" w:cs="Arial"/>
          <w:color w:val="000000"/>
          <w:sz w:val="24"/>
          <w:szCs w:val="24"/>
        </w:rPr>
        <w:t>я</w:t>
      </w:r>
      <w:proofErr w:type="spellEnd"/>
      <w:r w:rsidR="002C3806" w:rsidRPr="00F16775">
        <w:rPr>
          <w:rFonts w:ascii="Arial" w:hAnsi="Arial" w:cs="Arial"/>
          <w:color w:val="000000"/>
          <w:sz w:val="24"/>
          <w:szCs w:val="24"/>
        </w:rPr>
        <w:t xml:space="preserve"> Администрации</w:t>
      </w:r>
      <w:r w:rsidR="00EF7409" w:rsidRPr="00F16775">
        <w:rPr>
          <w:rFonts w:ascii="Arial" w:hAnsi="Arial" w:cs="Arial"/>
          <w:color w:val="000000"/>
          <w:sz w:val="24"/>
          <w:szCs w:val="24"/>
        </w:rPr>
        <w:t xml:space="preserve"> о предварительном согласовании </w:t>
      </w:r>
      <w:r w:rsidR="00E404E0" w:rsidRPr="00F16775">
        <w:rPr>
          <w:rFonts w:ascii="Arial" w:hAnsi="Arial" w:cs="Arial"/>
          <w:color w:val="000000"/>
          <w:sz w:val="24"/>
          <w:szCs w:val="24"/>
        </w:rPr>
        <w:t xml:space="preserve">предоставления </w:t>
      </w:r>
      <w:r w:rsidR="00EF7409" w:rsidRPr="00F16775">
        <w:rPr>
          <w:rFonts w:ascii="Arial" w:hAnsi="Arial" w:cs="Arial"/>
          <w:color w:val="000000"/>
          <w:sz w:val="24"/>
          <w:szCs w:val="24"/>
        </w:rPr>
        <w:t xml:space="preserve">земельного </w:t>
      </w:r>
      <w:r w:rsidRPr="00F16775">
        <w:rPr>
          <w:rFonts w:ascii="Arial" w:hAnsi="Arial" w:cs="Arial"/>
          <w:color w:val="000000"/>
          <w:sz w:val="24"/>
          <w:szCs w:val="24"/>
        </w:rPr>
        <w:t>участка</w:t>
      </w:r>
      <w:r w:rsidR="002C3806" w:rsidRPr="00F16775">
        <w:rPr>
          <w:rFonts w:ascii="Arial" w:hAnsi="Arial" w:cs="Arial"/>
          <w:color w:val="000000"/>
          <w:sz w:val="24"/>
          <w:szCs w:val="24"/>
        </w:rPr>
        <w:t xml:space="preserve"> (далее – Постановление)</w:t>
      </w:r>
      <w:r w:rsidRPr="00F16775">
        <w:rPr>
          <w:rFonts w:ascii="Arial" w:hAnsi="Arial" w:cs="Arial"/>
          <w:color w:val="000000"/>
          <w:sz w:val="24"/>
          <w:szCs w:val="24"/>
        </w:rPr>
        <w:t xml:space="preserve">, расположенного на территории </w:t>
      </w:r>
      <w:r w:rsidR="008A6477" w:rsidRPr="00F16775">
        <w:rPr>
          <w:rFonts w:ascii="Arial" w:hAnsi="Arial" w:cs="Arial"/>
          <w:color w:val="000000"/>
          <w:sz w:val="24"/>
          <w:szCs w:val="24"/>
        </w:rPr>
        <w:t>Павловского</w:t>
      </w:r>
      <w:r w:rsidR="00227BE2" w:rsidRPr="00F16775">
        <w:rPr>
          <w:rFonts w:ascii="Arial" w:hAnsi="Arial" w:cs="Arial"/>
          <w:color w:val="000000"/>
          <w:sz w:val="24"/>
          <w:szCs w:val="24"/>
        </w:rPr>
        <w:t xml:space="preserve"> муниципального района Воронежской области</w:t>
      </w:r>
      <w:r w:rsidRPr="00F16775">
        <w:rPr>
          <w:rFonts w:ascii="Arial" w:hAnsi="Arial" w:cs="Arial"/>
          <w:color w:val="000000"/>
          <w:sz w:val="24"/>
          <w:szCs w:val="24"/>
        </w:rPr>
        <w:t xml:space="preserve">, либо мотивированный отказ в предоставлении </w:t>
      </w:r>
      <w:r w:rsidR="001D2B72" w:rsidRPr="00F16775">
        <w:rPr>
          <w:rFonts w:ascii="Arial" w:hAnsi="Arial" w:cs="Arial"/>
          <w:color w:val="000000"/>
          <w:sz w:val="24"/>
          <w:szCs w:val="24"/>
        </w:rPr>
        <w:t>М</w:t>
      </w:r>
      <w:r w:rsidRPr="00F16775">
        <w:rPr>
          <w:rFonts w:ascii="Arial" w:hAnsi="Arial" w:cs="Arial"/>
          <w:color w:val="000000"/>
          <w:sz w:val="24"/>
          <w:szCs w:val="24"/>
        </w:rPr>
        <w:t>униципальной услуги.</w:t>
      </w:r>
    </w:p>
    <w:p w:rsidR="00C10E82" w:rsidRPr="00F16775" w:rsidRDefault="00F7504A" w:rsidP="00DA5B78">
      <w:pPr>
        <w:pStyle w:val="a6"/>
        <w:numPr>
          <w:ilvl w:val="1"/>
          <w:numId w:val="1"/>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Решение об отказе в предоставлении Муниципальной услуги оформляется в соответствии с формой</w:t>
      </w:r>
      <w:r w:rsidR="00C10E82" w:rsidRPr="00F16775">
        <w:rPr>
          <w:rFonts w:ascii="Arial" w:hAnsi="Arial" w:cs="Arial"/>
          <w:color w:val="000000"/>
          <w:sz w:val="24"/>
          <w:szCs w:val="24"/>
        </w:rPr>
        <w:t xml:space="preserve">, </w:t>
      </w:r>
      <w:proofErr w:type="spellStart"/>
      <w:r w:rsidR="00C10E82" w:rsidRPr="00F16775">
        <w:rPr>
          <w:rFonts w:ascii="Arial" w:hAnsi="Arial" w:cs="Arial"/>
          <w:color w:val="000000"/>
          <w:sz w:val="24"/>
          <w:szCs w:val="24"/>
        </w:rPr>
        <w:t>указаннойв</w:t>
      </w:r>
      <w:proofErr w:type="spellEnd"/>
      <w:r w:rsidR="00C10E82" w:rsidRPr="00F16775">
        <w:rPr>
          <w:rFonts w:ascii="Arial" w:hAnsi="Arial" w:cs="Arial"/>
          <w:color w:val="000000"/>
          <w:sz w:val="24"/>
          <w:szCs w:val="24"/>
        </w:rPr>
        <w:t xml:space="preserve"> </w:t>
      </w:r>
      <w:r w:rsidRPr="00F16775">
        <w:rPr>
          <w:rFonts w:ascii="Arial" w:hAnsi="Arial" w:cs="Arial"/>
          <w:color w:val="000000"/>
          <w:sz w:val="24"/>
          <w:szCs w:val="24"/>
        </w:rPr>
        <w:t>Приложени</w:t>
      </w:r>
      <w:r w:rsidR="00C10E82" w:rsidRPr="00F16775">
        <w:rPr>
          <w:rFonts w:ascii="Arial" w:hAnsi="Arial" w:cs="Arial"/>
          <w:color w:val="000000"/>
          <w:sz w:val="24"/>
          <w:szCs w:val="24"/>
        </w:rPr>
        <w:t>и</w:t>
      </w:r>
      <w:r w:rsidRPr="00F16775">
        <w:rPr>
          <w:rFonts w:ascii="Arial" w:hAnsi="Arial" w:cs="Arial"/>
          <w:color w:val="000000"/>
          <w:sz w:val="24"/>
          <w:szCs w:val="24"/>
        </w:rPr>
        <w:t xml:space="preserve"> № </w:t>
      </w:r>
      <w:r w:rsidR="005045C3" w:rsidRPr="00F16775">
        <w:rPr>
          <w:rFonts w:ascii="Arial" w:hAnsi="Arial" w:cs="Arial"/>
          <w:color w:val="000000"/>
          <w:sz w:val="24"/>
          <w:szCs w:val="24"/>
        </w:rPr>
        <w:t>4</w:t>
      </w:r>
      <w:r w:rsidRPr="00F16775">
        <w:rPr>
          <w:rFonts w:ascii="Arial" w:hAnsi="Arial" w:cs="Arial"/>
          <w:color w:val="000000"/>
          <w:sz w:val="24"/>
          <w:szCs w:val="24"/>
        </w:rPr>
        <w:t xml:space="preserve"> к настояще</w:t>
      </w:r>
      <w:r w:rsidR="00C10E82" w:rsidRPr="00F16775">
        <w:rPr>
          <w:rFonts w:ascii="Arial" w:hAnsi="Arial" w:cs="Arial"/>
          <w:color w:val="000000"/>
          <w:sz w:val="24"/>
          <w:szCs w:val="24"/>
        </w:rPr>
        <w:t>му Административному регламенту. Решение</w:t>
      </w:r>
      <w:r w:rsidRPr="00F16775">
        <w:rPr>
          <w:rFonts w:ascii="Arial" w:hAnsi="Arial" w:cs="Arial"/>
          <w:color w:val="000000"/>
          <w:sz w:val="24"/>
          <w:szCs w:val="24"/>
        </w:rPr>
        <w:t xml:space="preserve"> подпис</w:t>
      </w:r>
      <w:r w:rsidR="00C10E82" w:rsidRPr="00F16775">
        <w:rPr>
          <w:rFonts w:ascii="Arial" w:hAnsi="Arial" w:cs="Arial"/>
          <w:color w:val="000000"/>
          <w:sz w:val="24"/>
          <w:szCs w:val="24"/>
        </w:rPr>
        <w:t xml:space="preserve">ывается </w:t>
      </w:r>
      <w:r w:rsidRPr="00F16775">
        <w:rPr>
          <w:rFonts w:ascii="Arial" w:hAnsi="Arial" w:cs="Arial"/>
          <w:color w:val="000000"/>
          <w:sz w:val="24"/>
          <w:szCs w:val="24"/>
        </w:rPr>
        <w:t xml:space="preserve">должностным лицом </w:t>
      </w:r>
      <w:proofErr w:type="spellStart"/>
      <w:r w:rsidRPr="00F16775">
        <w:rPr>
          <w:rFonts w:ascii="Arial" w:hAnsi="Arial" w:cs="Arial"/>
          <w:color w:val="000000"/>
          <w:sz w:val="24"/>
          <w:szCs w:val="24"/>
        </w:rPr>
        <w:t>Администрации</w:t>
      </w:r>
      <w:proofErr w:type="gramStart"/>
      <w:r w:rsidR="00C10E82" w:rsidRPr="00F16775">
        <w:rPr>
          <w:rFonts w:ascii="Arial" w:hAnsi="Arial" w:cs="Arial"/>
          <w:color w:val="000000"/>
          <w:sz w:val="24"/>
          <w:szCs w:val="24"/>
        </w:rPr>
        <w:t>.В</w:t>
      </w:r>
      <w:proofErr w:type="spellEnd"/>
      <w:proofErr w:type="gramEnd"/>
      <w:r w:rsidR="00C10E82" w:rsidRPr="00F16775">
        <w:rPr>
          <w:rFonts w:ascii="Arial" w:hAnsi="Arial" w:cs="Arial"/>
          <w:color w:val="000000"/>
          <w:sz w:val="24"/>
          <w:szCs w:val="24"/>
        </w:rPr>
        <w:t xml:space="preserve">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F16775">
        <w:rPr>
          <w:rFonts w:ascii="Arial" w:hAnsi="Arial" w:cs="Arial"/>
          <w:color w:val="000000"/>
          <w:sz w:val="24"/>
          <w:szCs w:val="24"/>
        </w:rPr>
        <w:t xml:space="preserve">, если это указано в заявлении о </w:t>
      </w:r>
      <w:r w:rsidR="008D271E" w:rsidRPr="00F16775">
        <w:rPr>
          <w:rFonts w:ascii="Arial" w:hAnsi="Arial" w:cs="Arial"/>
          <w:color w:val="000000"/>
          <w:sz w:val="24"/>
          <w:szCs w:val="24"/>
        </w:rPr>
        <w:t>предварительном согласовании предоставления земельного участка</w:t>
      </w:r>
      <w:r w:rsidR="00C10E82" w:rsidRPr="00F16775">
        <w:rPr>
          <w:rFonts w:ascii="Arial" w:hAnsi="Arial" w:cs="Arial"/>
          <w:color w:val="000000"/>
          <w:sz w:val="24"/>
          <w:szCs w:val="24"/>
        </w:rPr>
        <w:t>.</w:t>
      </w:r>
    </w:p>
    <w:p w:rsidR="005C5911" w:rsidRPr="00F16775" w:rsidRDefault="001B38A1" w:rsidP="00DA5B78">
      <w:pPr>
        <w:ind w:firstLine="709"/>
        <w:rPr>
          <w:rFonts w:cs="Arial"/>
          <w:color w:val="000000"/>
        </w:rPr>
      </w:pPr>
      <w:r w:rsidRPr="00F16775">
        <w:rPr>
          <w:rFonts w:cs="Arial"/>
          <w:color w:val="000000"/>
        </w:rPr>
        <w:t xml:space="preserve">6.3. </w:t>
      </w:r>
      <w:r w:rsidR="00F7504A" w:rsidRPr="00F16775">
        <w:rPr>
          <w:rFonts w:cs="Arial"/>
          <w:color w:val="000000"/>
        </w:rPr>
        <w:t xml:space="preserve">Результат предоставления Муниципальной </w:t>
      </w:r>
      <w:proofErr w:type="spellStart"/>
      <w:r w:rsidR="00F7504A" w:rsidRPr="00F16775">
        <w:rPr>
          <w:rFonts w:cs="Arial"/>
          <w:color w:val="000000"/>
        </w:rPr>
        <w:t>услуги</w:t>
      </w:r>
      <w:proofErr w:type="gramStart"/>
      <w:r w:rsidR="00F7504A" w:rsidRPr="00F16775">
        <w:rPr>
          <w:rFonts w:cs="Arial"/>
          <w:color w:val="000000"/>
        </w:rPr>
        <w:t>,н</w:t>
      </w:r>
      <w:proofErr w:type="gramEnd"/>
      <w:r w:rsidR="00F7504A" w:rsidRPr="00F16775">
        <w:rPr>
          <w:rFonts w:cs="Arial"/>
          <w:color w:val="000000"/>
        </w:rPr>
        <w:t>аправля</w:t>
      </w:r>
      <w:r w:rsidR="00C10E82" w:rsidRPr="00F16775">
        <w:rPr>
          <w:rFonts w:cs="Arial"/>
          <w:color w:val="000000"/>
        </w:rPr>
        <w:t>е</w:t>
      </w:r>
      <w:r w:rsidR="00F7504A" w:rsidRPr="00F16775">
        <w:rPr>
          <w:rFonts w:cs="Arial"/>
          <w:color w:val="000000"/>
        </w:rPr>
        <w:t>тся</w:t>
      </w:r>
      <w:proofErr w:type="spellEnd"/>
      <w:r w:rsidR="00F7504A" w:rsidRPr="00F16775">
        <w:rPr>
          <w:rFonts w:cs="Arial"/>
          <w:color w:val="000000"/>
        </w:rPr>
        <w:t xml:space="preserve"> Заявителю в форме электронного документа, подписанного электронной подписью уполномоченного должностного лица </w:t>
      </w:r>
      <w:r w:rsidR="003B3D80" w:rsidRPr="00F16775">
        <w:rPr>
          <w:rFonts w:cs="Arial"/>
          <w:color w:val="000000"/>
        </w:rPr>
        <w:t>Администрации</w:t>
      </w:r>
      <w:r w:rsidR="00741AC8" w:rsidRPr="00F16775">
        <w:rPr>
          <w:rFonts w:cs="Arial"/>
          <w:color w:val="000000"/>
        </w:rPr>
        <w:t xml:space="preserve">, если это указано в заявлении о </w:t>
      </w:r>
      <w:r w:rsidR="001523C8" w:rsidRPr="00F16775">
        <w:rPr>
          <w:rFonts w:cs="Arial"/>
          <w:color w:val="000000"/>
        </w:rPr>
        <w:t>предварительном согласовании земельного участка</w:t>
      </w:r>
      <w:r w:rsidR="00F7504A" w:rsidRPr="00F16775">
        <w:rPr>
          <w:rFonts w:cs="Arial"/>
          <w:color w:val="000000"/>
        </w:rPr>
        <w:t xml:space="preserve"> в Личный </w:t>
      </w:r>
      <w:proofErr w:type="spellStart"/>
      <w:r w:rsidR="00F7504A" w:rsidRPr="00F16775">
        <w:rPr>
          <w:rFonts w:cs="Arial"/>
          <w:color w:val="000000"/>
        </w:rPr>
        <w:t>кабинет</w:t>
      </w:r>
      <w:r w:rsidR="00E712A7" w:rsidRPr="00F16775">
        <w:rPr>
          <w:rFonts w:cs="Arial"/>
          <w:color w:val="000000"/>
        </w:rPr>
        <w:t>посредством</w:t>
      </w:r>
      <w:proofErr w:type="spellEnd"/>
      <w:r w:rsidR="00E712A7" w:rsidRPr="00F16775">
        <w:rPr>
          <w:rFonts w:cs="Arial"/>
          <w:color w:val="000000"/>
        </w:rPr>
        <w:t xml:space="preserve"> </w:t>
      </w:r>
      <w:r w:rsidR="00F7504A" w:rsidRPr="00F16775">
        <w:rPr>
          <w:rFonts w:cs="Arial"/>
          <w:color w:val="000000"/>
        </w:rPr>
        <w:t>сервис</w:t>
      </w:r>
      <w:r w:rsidR="00E712A7" w:rsidRPr="00F16775">
        <w:rPr>
          <w:rFonts w:cs="Arial"/>
          <w:color w:val="000000"/>
        </w:rPr>
        <w:t xml:space="preserve">а </w:t>
      </w:r>
      <w:proofErr w:type="spellStart"/>
      <w:r w:rsidR="00E712A7" w:rsidRPr="00F16775">
        <w:rPr>
          <w:rFonts w:cs="Arial"/>
          <w:color w:val="000000"/>
        </w:rPr>
        <w:t>ЕПГУ,</w:t>
      </w:r>
      <w:r w:rsidR="001523C8" w:rsidRPr="00F16775">
        <w:rPr>
          <w:rFonts w:eastAsia="Calibri" w:cs="Arial"/>
          <w:color w:val="000000"/>
          <w:lang w:eastAsia="en-US"/>
        </w:rPr>
        <w:t>РПГУ,</w:t>
      </w:r>
      <w:r w:rsidR="00E712A7" w:rsidRPr="00F16775">
        <w:rPr>
          <w:rFonts w:cs="Arial"/>
          <w:color w:val="000000"/>
        </w:rPr>
        <w:t>позволяющего</w:t>
      </w:r>
      <w:proofErr w:type="spellEnd"/>
      <w:r w:rsidR="00F7504A" w:rsidRPr="00F16775">
        <w:rPr>
          <w:rFonts w:cs="Arial"/>
          <w:color w:val="000000"/>
        </w:rPr>
        <w:t xml:space="preserve"> Заявителю получать информацию о ходе обработки заявлений, поданных посредством ЕПГУ</w:t>
      </w:r>
      <w:r w:rsidR="001523C8" w:rsidRPr="00F16775">
        <w:rPr>
          <w:rFonts w:cs="Arial"/>
          <w:color w:val="000000"/>
        </w:rPr>
        <w:t>, РПГУ</w:t>
      </w:r>
      <w:r w:rsidR="00F7504A" w:rsidRPr="00F16775">
        <w:rPr>
          <w:rFonts w:cs="Arial"/>
          <w:color w:val="000000"/>
        </w:rPr>
        <w:t>(далее - Личный кабинет)</w:t>
      </w:r>
      <w:r w:rsidR="00E712A7" w:rsidRPr="00F16775">
        <w:rPr>
          <w:rFonts w:cs="Arial"/>
          <w:color w:val="000000"/>
        </w:rPr>
        <w:t>. Результат предоставления Муниципальной услуги</w:t>
      </w:r>
      <w:r w:rsidR="00F7504A" w:rsidRPr="00F16775">
        <w:rPr>
          <w:rFonts w:cs="Arial"/>
          <w:color w:val="000000"/>
        </w:rPr>
        <w:t xml:space="preserve"> на ЕПГУ</w:t>
      </w:r>
      <w:proofErr w:type="gramStart"/>
      <w:r w:rsidR="00E70C68" w:rsidRPr="00F16775">
        <w:rPr>
          <w:rFonts w:cs="Arial"/>
          <w:color w:val="000000"/>
        </w:rPr>
        <w:t>,</w:t>
      </w:r>
      <w:r w:rsidR="001523C8" w:rsidRPr="00F16775">
        <w:rPr>
          <w:rFonts w:cs="Arial"/>
          <w:color w:val="000000"/>
        </w:rPr>
        <w:t>Р</w:t>
      </w:r>
      <w:proofErr w:type="gramEnd"/>
      <w:r w:rsidR="001523C8" w:rsidRPr="00F16775">
        <w:rPr>
          <w:rFonts w:cs="Arial"/>
          <w:color w:val="000000"/>
        </w:rPr>
        <w:t xml:space="preserve">ПГУ </w:t>
      </w:r>
      <w:r w:rsidR="00F7504A" w:rsidRPr="00F16775">
        <w:rPr>
          <w:rFonts w:cs="Arial"/>
          <w:color w:val="000000"/>
        </w:rPr>
        <w:t xml:space="preserve">направляется в день </w:t>
      </w:r>
      <w:r w:rsidR="00E712A7" w:rsidRPr="00F16775">
        <w:rPr>
          <w:rFonts w:cs="Arial"/>
          <w:color w:val="000000"/>
        </w:rPr>
        <w:t xml:space="preserve">его </w:t>
      </w:r>
      <w:r w:rsidR="00F7504A" w:rsidRPr="00F16775">
        <w:rPr>
          <w:rFonts w:cs="Arial"/>
          <w:color w:val="000000"/>
        </w:rPr>
        <w:t xml:space="preserve">подписания. </w:t>
      </w:r>
    </w:p>
    <w:p w:rsidR="004A41F0" w:rsidRPr="00F16775" w:rsidRDefault="001B38A1" w:rsidP="00DA5B78">
      <w:pPr>
        <w:ind w:firstLine="709"/>
        <w:rPr>
          <w:rFonts w:cs="Arial"/>
          <w:color w:val="000000"/>
        </w:rPr>
      </w:pPr>
      <w:r w:rsidRPr="00F16775">
        <w:rPr>
          <w:rFonts w:cs="Arial"/>
          <w:color w:val="000000"/>
        </w:rPr>
        <w:t xml:space="preserve">6.4. </w:t>
      </w:r>
      <w:r w:rsidR="004A41F0" w:rsidRPr="00F16775">
        <w:rPr>
          <w:rFonts w:cs="Arial"/>
          <w:color w:val="000000"/>
        </w:rPr>
        <w:t>Результат предоставления Муниципальной услуги направляется Заявителю одним из следующих способов:</w:t>
      </w:r>
    </w:p>
    <w:p w:rsidR="004A41F0" w:rsidRPr="00F16775" w:rsidRDefault="004A41F0" w:rsidP="00DA5B78">
      <w:pPr>
        <w:ind w:firstLine="709"/>
        <w:rPr>
          <w:rFonts w:cs="Arial"/>
          <w:color w:val="000000"/>
        </w:rPr>
      </w:pPr>
      <w:r w:rsidRPr="00F16775">
        <w:rPr>
          <w:rFonts w:cs="Arial"/>
          <w:color w:val="000000"/>
        </w:rPr>
        <w:t>1. Посредством почтового отправления;</w:t>
      </w:r>
    </w:p>
    <w:p w:rsidR="004A41F0" w:rsidRPr="00F16775" w:rsidRDefault="004A41F0" w:rsidP="00DA5B78">
      <w:pPr>
        <w:ind w:firstLine="709"/>
        <w:rPr>
          <w:rFonts w:cs="Arial"/>
          <w:color w:val="000000"/>
        </w:rPr>
      </w:pPr>
      <w:r w:rsidRPr="00F16775">
        <w:rPr>
          <w:rFonts w:cs="Arial"/>
          <w:color w:val="000000"/>
        </w:rPr>
        <w:t>2. В личный кабинет Заявителя на ЕПГУ;</w:t>
      </w:r>
    </w:p>
    <w:p w:rsidR="00976489" w:rsidRPr="00F16775" w:rsidRDefault="004A41F0" w:rsidP="00DA5B78">
      <w:pPr>
        <w:ind w:firstLine="709"/>
        <w:rPr>
          <w:rFonts w:cs="Arial"/>
          <w:color w:val="000000"/>
        </w:rPr>
      </w:pPr>
      <w:r w:rsidRPr="00F16775">
        <w:rPr>
          <w:rFonts w:cs="Arial"/>
          <w:color w:val="000000"/>
        </w:rPr>
        <w:t xml:space="preserve">3. </w:t>
      </w:r>
      <w:r w:rsidR="00976489" w:rsidRPr="00F16775">
        <w:rPr>
          <w:rFonts w:cs="Arial"/>
          <w:color w:val="000000"/>
        </w:rPr>
        <w:t xml:space="preserve">Посредством </w:t>
      </w:r>
      <w:r w:rsidR="00976489" w:rsidRPr="00F16775">
        <w:rPr>
          <w:rFonts w:eastAsia="Calibri" w:cs="Arial"/>
          <w:color w:val="000000"/>
          <w:lang w:eastAsia="en-US"/>
        </w:rPr>
        <w:t>информационной системы Воронежской области «Портал Воронежской области в сети Интернет»</w:t>
      </w:r>
    </w:p>
    <w:p w:rsidR="004A41F0" w:rsidRPr="00F16775" w:rsidRDefault="00976489" w:rsidP="00DA5B78">
      <w:pPr>
        <w:ind w:firstLine="709"/>
        <w:rPr>
          <w:rFonts w:cs="Arial"/>
          <w:color w:val="000000"/>
        </w:rPr>
      </w:pPr>
      <w:r w:rsidRPr="00F16775">
        <w:rPr>
          <w:rFonts w:cs="Arial"/>
          <w:color w:val="000000"/>
        </w:rPr>
        <w:t xml:space="preserve">4. </w:t>
      </w:r>
      <w:r w:rsidR="004A41F0" w:rsidRPr="00F16775">
        <w:rPr>
          <w:rFonts w:cs="Arial"/>
          <w:color w:val="000000"/>
        </w:rPr>
        <w:t>В МФЦ;</w:t>
      </w:r>
    </w:p>
    <w:p w:rsidR="004A41F0" w:rsidRPr="00F16775" w:rsidRDefault="00976489" w:rsidP="00DA5B78">
      <w:pPr>
        <w:ind w:firstLine="709"/>
        <w:rPr>
          <w:rFonts w:cs="Arial"/>
          <w:color w:val="000000"/>
        </w:rPr>
      </w:pPr>
      <w:r w:rsidRPr="00F16775">
        <w:rPr>
          <w:rFonts w:cs="Arial"/>
          <w:color w:val="000000"/>
        </w:rPr>
        <w:t>5</w:t>
      </w:r>
      <w:r w:rsidR="004A41F0" w:rsidRPr="00F16775">
        <w:rPr>
          <w:rFonts w:cs="Arial"/>
          <w:color w:val="000000"/>
        </w:rPr>
        <w:t xml:space="preserve">. Лично </w:t>
      </w:r>
      <w:r w:rsidR="005868F4" w:rsidRPr="00F16775">
        <w:rPr>
          <w:rFonts w:cs="Arial"/>
          <w:color w:val="000000"/>
        </w:rPr>
        <w:t>З</w:t>
      </w:r>
      <w:r w:rsidR="004A41F0" w:rsidRPr="00F16775">
        <w:rPr>
          <w:rFonts w:cs="Arial"/>
          <w:color w:val="000000"/>
        </w:rPr>
        <w:t>аявителю либо его уполномоченному представителю</w:t>
      </w:r>
      <w:r w:rsidR="00374B3F" w:rsidRPr="00F16775">
        <w:rPr>
          <w:rFonts w:cs="Arial"/>
          <w:color w:val="000000"/>
        </w:rPr>
        <w:t xml:space="preserve"> в Администрации</w:t>
      </w:r>
      <w:r w:rsidR="004A41F0" w:rsidRPr="00F16775">
        <w:rPr>
          <w:rFonts w:cs="Arial"/>
          <w:color w:val="000000"/>
        </w:rPr>
        <w:t>.</w:t>
      </w:r>
    </w:p>
    <w:p w:rsidR="001523C8" w:rsidRPr="00F16775" w:rsidRDefault="001523C8" w:rsidP="00DA5B78">
      <w:pPr>
        <w:ind w:firstLine="709"/>
        <w:rPr>
          <w:rFonts w:cs="Arial"/>
          <w:color w:val="000000"/>
        </w:rPr>
      </w:pPr>
      <w:r w:rsidRPr="00F16775">
        <w:rPr>
          <w:rFonts w:cs="Arial"/>
          <w:color w:val="000000"/>
        </w:rPr>
        <w:t xml:space="preserve">6.5. Формирование реестровой записи в качестве результата предоставления Муниципальной услуги не предусмотрено. </w:t>
      </w:r>
    </w:p>
    <w:p w:rsidR="003B3945" w:rsidRPr="00317EA4" w:rsidRDefault="003B3945" w:rsidP="003B3945">
      <w:pPr>
        <w:autoSpaceDE w:val="0"/>
        <w:autoSpaceDN w:val="0"/>
        <w:adjustRightInd w:val="0"/>
        <w:ind w:firstLine="709"/>
        <w:rPr>
          <w:rFonts w:eastAsia="Calibri" w:cs="Arial"/>
          <w:lang w:eastAsia="en-US"/>
        </w:rPr>
      </w:pPr>
      <w:r w:rsidRPr="00317EA4">
        <w:rPr>
          <w:rFonts w:eastAsia="Calibri" w:cs="Arial"/>
          <w:lang w:eastAsia="en-US"/>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w:t>
      </w:r>
      <w:r w:rsidRPr="00317EA4">
        <w:rPr>
          <w:rFonts w:eastAsia="Calibri" w:cs="Arial"/>
          <w:lang w:eastAsia="en-US"/>
        </w:rPr>
        <w:lastRenderedPageBreak/>
        <w:t>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3945" w:rsidRPr="00317EA4" w:rsidRDefault="003B3945" w:rsidP="003B3945">
      <w:pPr>
        <w:autoSpaceDE w:val="0"/>
        <w:autoSpaceDN w:val="0"/>
        <w:adjustRightInd w:val="0"/>
        <w:ind w:firstLine="709"/>
        <w:rPr>
          <w:rFonts w:eastAsia="Calibri" w:cs="Arial"/>
          <w:lang w:eastAsia="en-US"/>
        </w:rPr>
      </w:pPr>
      <w:r w:rsidRPr="00317EA4">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3B3945" w:rsidP="003B3945">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317EA4">
        <w:rPr>
          <w:rFonts w:ascii="Arial" w:eastAsia="Calibri"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rsidR="003B3945" w:rsidRPr="00F16775" w:rsidRDefault="003B3945" w:rsidP="003B3945">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Pr>
          <w:rFonts w:ascii="Arial" w:eastAsia="Calibri" w:hAnsi="Arial" w:cs="Arial"/>
          <w:sz w:val="24"/>
          <w:szCs w:val="24"/>
        </w:rPr>
        <w:t>(в ред. пос</w:t>
      </w:r>
      <w:proofErr w:type="gramStart"/>
      <w:r>
        <w:rPr>
          <w:rFonts w:ascii="Arial" w:eastAsia="Calibri" w:hAnsi="Arial" w:cs="Arial"/>
          <w:sz w:val="24"/>
          <w:szCs w:val="24"/>
        </w:rPr>
        <w:t>.т</w:t>
      </w:r>
      <w:proofErr w:type="gramEnd"/>
      <w:r>
        <w:rPr>
          <w:rFonts w:ascii="Arial" w:eastAsia="Calibri" w:hAnsi="Arial" w:cs="Arial"/>
          <w:sz w:val="24"/>
          <w:szCs w:val="24"/>
        </w:rPr>
        <w:t xml:space="preserve"> от 15.11.2024 № 849)</w:t>
      </w:r>
    </w:p>
    <w:p w:rsidR="00F7504A" w:rsidRPr="00F16775" w:rsidRDefault="00F7504A" w:rsidP="00DA5B78">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Срок предоставления Муниципальной услуги</w:t>
      </w:r>
    </w:p>
    <w:p w:rsidR="00E712A7" w:rsidRPr="00F16775" w:rsidRDefault="00E712A7" w:rsidP="00DA5B78">
      <w:pPr>
        <w:pStyle w:val="90"/>
        <w:shd w:val="clear" w:color="auto" w:fill="auto"/>
        <w:tabs>
          <w:tab w:val="left" w:pos="142"/>
        </w:tabs>
        <w:spacing w:after="0" w:line="240" w:lineRule="auto"/>
        <w:ind w:firstLine="709"/>
        <w:rPr>
          <w:rFonts w:ascii="Arial" w:hAnsi="Arial" w:cs="Arial"/>
          <w:i w:val="0"/>
          <w:color w:val="000000"/>
          <w:sz w:val="24"/>
          <w:szCs w:val="24"/>
        </w:rPr>
      </w:pPr>
    </w:p>
    <w:p w:rsidR="00FC2F6D" w:rsidRPr="00F16775" w:rsidRDefault="00FC2F6D" w:rsidP="00DA5B78">
      <w:pPr>
        <w:tabs>
          <w:tab w:val="left" w:pos="142"/>
        </w:tabs>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F16775" w:rsidRDefault="00FC2F6D" w:rsidP="00DA5B78">
      <w:pPr>
        <w:tabs>
          <w:tab w:val="left" w:pos="142"/>
        </w:tabs>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В 2023 году срок предоставления </w:t>
      </w:r>
      <w:proofErr w:type="gramStart"/>
      <w:r w:rsidRPr="00F16775">
        <w:rPr>
          <w:rFonts w:eastAsia="Calibri" w:cs="Arial"/>
          <w:color w:val="000000"/>
          <w:lang w:eastAsia="en-US"/>
        </w:rPr>
        <w:t>Муниципальной</w:t>
      </w:r>
      <w:proofErr w:type="gramEnd"/>
      <w:r w:rsidRPr="00F16775">
        <w:rPr>
          <w:rFonts w:eastAsia="Calibri" w:cs="Arial"/>
          <w:color w:val="000000"/>
          <w:lang w:eastAsia="en-US"/>
        </w:rPr>
        <w:t xml:space="preserve"> </w:t>
      </w:r>
      <w:proofErr w:type="spellStart"/>
      <w:r w:rsidRPr="00F16775">
        <w:rPr>
          <w:rFonts w:eastAsia="Calibri" w:cs="Arial"/>
          <w:color w:val="000000"/>
          <w:lang w:eastAsia="en-US"/>
        </w:rPr>
        <w:t>услугисоставляет</w:t>
      </w:r>
      <w:proofErr w:type="spellEnd"/>
      <w:r w:rsidRPr="00F16775">
        <w:rPr>
          <w:rFonts w:eastAsia="Calibri" w:cs="Arial"/>
          <w:color w:val="000000"/>
          <w:lang w:eastAsia="en-US"/>
        </w:rPr>
        <w:t xml:space="preserve"> не более 14 календарных дней. </w:t>
      </w:r>
    </w:p>
    <w:p w:rsidR="00FC2F6D" w:rsidRPr="00F16775" w:rsidRDefault="00FC2F6D" w:rsidP="00DA5B78">
      <w:pPr>
        <w:tabs>
          <w:tab w:val="left" w:pos="142"/>
        </w:tabs>
        <w:autoSpaceDE w:val="0"/>
        <w:autoSpaceDN w:val="0"/>
        <w:adjustRightInd w:val="0"/>
        <w:ind w:firstLine="709"/>
        <w:rPr>
          <w:rFonts w:eastAsia="Calibri" w:cs="Arial"/>
          <w:color w:val="000000"/>
          <w:lang w:eastAsia="en-US"/>
        </w:rPr>
      </w:pPr>
      <w:r w:rsidRPr="00F16775">
        <w:rPr>
          <w:rFonts w:eastAsia="Calibri" w:cs="Arial"/>
          <w:color w:val="000000"/>
          <w:lang w:eastAsia="en-US"/>
        </w:rPr>
        <w:t>Срок предоставления Муниципальной услуги исчисляется со дня регистрации заявления и документов в Администрации, на Е</w:t>
      </w:r>
      <w:r w:rsidR="00DB00C8" w:rsidRPr="00F16775">
        <w:rPr>
          <w:rFonts w:eastAsia="Calibri" w:cs="Arial"/>
          <w:color w:val="000000"/>
          <w:lang w:eastAsia="en-US"/>
        </w:rPr>
        <w:t>ПГУ</w:t>
      </w:r>
      <w:r w:rsidRPr="00F16775">
        <w:rPr>
          <w:rFonts w:eastAsia="Calibri" w:cs="Arial"/>
          <w:color w:val="000000"/>
          <w:lang w:eastAsia="en-US"/>
        </w:rPr>
        <w:t>, Р</w:t>
      </w:r>
      <w:r w:rsidR="00DB00C8" w:rsidRPr="00F16775">
        <w:rPr>
          <w:rFonts w:eastAsia="Calibri" w:cs="Arial"/>
          <w:color w:val="000000"/>
          <w:lang w:eastAsia="en-US"/>
        </w:rPr>
        <w:t>ПГУ</w:t>
      </w:r>
      <w:r w:rsidRPr="00F16775">
        <w:rPr>
          <w:rFonts w:eastAsia="Calibri" w:cs="Arial"/>
          <w:color w:val="000000"/>
          <w:lang w:eastAsia="en-US"/>
        </w:rPr>
        <w:t xml:space="preserve">, в МФЦ. </w:t>
      </w:r>
    </w:p>
    <w:p w:rsidR="00DB00C8" w:rsidRPr="00F16775" w:rsidRDefault="00DB00C8" w:rsidP="00DA5B78">
      <w:pPr>
        <w:pStyle w:val="a6"/>
        <w:autoSpaceDE w:val="0"/>
        <w:autoSpaceDN w:val="0"/>
        <w:adjustRightInd w:val="0"/>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7.2. В случае</w:t>
      </w:r>
      <w:proofErr w:type="gramStart"/>
      <w:r w:rsidRPr="00F16775">
        <w:rPr>
          <w:rFonts w:ascii="Arial" w:hAnsi="Arial" w:cs="Arial"/>
          <w:color w:val="000000"/>
          <w:sz w:val="24"/>
          <w:szCs w:val="24"/>
        </w:rPr>
        <w:t>,</w:t>
      </w:r>
      <w:proofErr w:type="gramEnd"/>
      <w:r w:rsidRPr="00F16775">
        <w:rPr>
          <w:rFonts w:ascii="Arial" w:hAnsi="Arial" w:cs="Arial"/>
          <w:color w:val="000000"/>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F16775">
        <w:rPr>
          <w:rFonts w:ascii="Arial" w:hAnsi="Arial" w:cs="Arial"/>
          <w:color w:val="000000"/>
          <w:sz w:val="24"/>
          <w:szCs w:val="24"/>
        </w:rPr>
        <w:t>согласовании</w:t>
      </w:r>
      <w:proofErr w:type="gramEnd"/>
      <w:r w:rsidRPr="00F16775">
        <w:rPr>
          <w:rFonts w:ascii="Arial" w:hAnsi="Arial" w:cs="Arial"/>
          <w:color w:val="000000"/>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F16775" w:rsidRDefault="00DB00C8" w:rsidP="00DA5B78">
      <w:pPr>
        <w:pStyle w:val="a6"/>
        <w:tabs>
          <w:tab w:val="left" w:pos="142"/>
          <w:tab w:val="left" w:pos="1134"/>
        </w:tabs>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 xml:space="preserve">7.3. </w:t>
      </w:r>
      <w:r w:rsidR="00FC2F6D" w:rsidRPr="00F16775">
        <w:rPr>
          <w:rFonts w:ascii="Arial" w:hAnsi="Arial" w:cs="Arial"/>
          <w:color w:val="000000"/>
          <w:sz w:val="24"/>
          <w:szCs w:val="24"/>
        </w:rPr>
        <w:t xml:space="preserve">Максимальные сроки предоставления Муниципальной </w:t>
      </w:r>
      <w:proofErr w:type="spellStart"/>
      <w:r w:rsidR="00FC2F6D" w:rsidRPr="00F16775">
        <w:rPr>
          <w:rFonts w:ascii="Arial" w:hAnsi="Arial" w:cs="Arial"/>
          <w:color w:val="000000"/>
          <w:sz w:val="24"/>
          <w:szCs w:val="24"/>
        </w:rPr>
        <w:t>услугидля</w:t>
      </w:r>
      <w:proofErr w:type="spellEnd"/>
      <w:r w:rsidR="00FC2F6D" w:rsidRPr="00F16775">
        <w:rPr>
          <w:rFonts w:ascii="Arial" w:hAnsi="Arial" w:cs="Arial"/>
          <w:color w:val="000000"/>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F16775" w:rsidRDefault="00FC2F6D" w:rsidP="00DA5B78">
      <w:pPr>
        <w:pStyle w:val="a6"/>
        <w:spacing w:after="0" w:line="240" w:lineRule="auto"/>
        <w:ind w:left="0" w:firstLine="709"/>
        <w:rPr>
          <w:rFonts w:ascii="Arial" w:hAnsi="Arial" w:cs="Arial"/>
          <w:color w:val="000000"/>
          <w:sz w:val="24"/>
          <w:szCs w:val="24"/>
        </w:rPr>
      </w:pPr>
    </w:p>
    <w:p w:rsidR="00F7504A" w:rsidRPr="00F16775" w:rsidRDefault="003B3D80" w:rsidP="00DA5B78">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 xml:space="preserve">Правовые основания для предоставления Муниципальной услуги </w:t>
      </w:r>
    </w:p>
    <w:p w:rsidR="00D56378" w:rsidRPr="00F16775" w:rsidRDefault="00E57E69" w:rsidP="00DA5B78">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8.1. Основными нормативными правовыми актами</w:t>
      </w:r>
      <w:r w:rsidR="00F7504A" w:rsidRPr="00F16775">
        <w:rPr>
          <w:rFonts w:ascii="Arial" w:hAnsi="Arial" w:cs="Arial"/>
          <w:color w:val="000000"/>
          <w:sz w:val="24"/>
          <w:szCs w:val="24"/>
        </w:rPr>
        <w:t>, регулирующими предоставление Муниципальной услуги, являются</w:t>
      </w:r>
      <w:r w:rsidR="00D56378" w:rsidRPr="00F16775">
        <w:rPr>
          <w:rFonts w:ascii="Arial" w:hAnsi="Arial" w:cs="Arial"/>
          <w:color w:val="000000"/>
          <w:sz w:val="24"/>
          <w:szCs w:val="24"/>
        </w:rPr>
        <w:t>:</w:t>
      </w:r>
    </w:p>
    <w:p w:rsidR="0080080E" w:rsidRPr="00F16775" w:rsidRDefault="0080080E"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Конституци</w:t>
      </w:r>
      <w:r w:rsidR="00932BBE" w:rsidRPr="00F16775">
        <w:rPr>
          <w:rFonts w:eastAsia="Calibri" w:cs="Arial"/>
          <w:color w:val="000000"/>
          <w:lang w:eastAsia="en-US"/>
        </w:rPr>
        <w:t>я</w:t>
      </w:r>
      <w:r w:rsidRPr="00F16775">
        <w:rPr>
          <w:rFonts w:eastAsia="Calibri" w:cs="Arial"/>
          <w:color w:val="000000"/>
          <w:lang w:eastAsia="en-US"/>
        </w:rPr>
        <w:t xml:space="preserve"> Российской Федерации;</w:t>
      </w:r>
    </w:p>
    <w:p w:rsidR="0080080E" w:rsidRPr="00F16775" w:rsidRDefault="0080080E"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 </w:t>
      </w:r>
      <w:proofErr w:type="spellStart"/>
      <w:r w:rsidRPr="00F16775">
        <w:rPr>
          <w:rFonts w:eastAsia="Calibri" w:cs="Arial"/>
          <w:color w:val="000000"/>
          <w:lang w:eastAsia="en-US"/>
        </w:rPr>
        <w:t>Граждански</w:t>
      </w:r>
      <w:r w:rsidR="00932BBE" w:rsidRPr="00F16775">
        <w:rPr>
          <w:rFonts w:eastAsia="Calibri" w:cs="Arial"/>
          <w:color w:val="000000"/>
          <w:lang w:eastAsia="en-US"/>
        </w:rPr>
        <w:t>й</w:t>
      </w:r>
      <w:r w:rsidRPr="00F16775">
        <w:rPr>
          <w:rFonts w:eastAsia="Calibri" w:cs="Arial"/>
          <w:color w:val="000000"/>
          <w:lang w:eastAsia="en-US"/>
        </w:rPr>
        <w:t>кодекс</w:t>
      </w:r>
      <w:proofErr w:type="spellEnd"/>
      <w:r w:rsidRPr="00F16775">
        <w:rPr>
          <w:rFonts w:eastAsia="Calibri" w:cs="Arial"/>
          <w:color w:val="000000"/>
          <w:lang w:eastAsia="en-US"/>
        </w:rPr>
        <w:t xml:space="preserve"> Российской Федерации;</w:t>
      </w:r>
    </w:p>
    <w:p w:rsidR="0080080E" w:rsidRPr="00F16775" w:rsidRDefault="0080080E"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 </w:t>
      </w:r>
      <w:proofErr w:type="spellStart"/>
      <w:r w:rsidRPr="00F16775">
        <w:rPr>
          <w:rFonts w:eastAsia="Calibri" w:cs="Arial"/>
          <w:color w:val="000000"/>
          <w:lang w:eastAsia="en-US"/>
        </w:rPr>
        <w:t>Земельны</w:t>
      </w:r>
      <w:r w:rsidR="00932BBE" w:rsidRPr="00F16775">
        <w:rPr>
          <w:rFonts w:eastAsia="Calibri" w:cs="Arial"/>
          <w:color w:val="000000"/>
          <w:lang w:eastAsia="en-US"/>
        </w:rPr>
        <w:t>й</w:t>
      </w:r>
      <w:r w:rsidRPr="00F16775">
        <w:rPr>
          <w:rFonts w:eastAsia="Calibri" w:cs="Arial"/>
          <w:color w:val="000000"/>
          <w:lang w:eastAsia="en-US"/>
        </w:rPr>
        <w:t>кодекс</w:t>
      </w:r>
      <w:proofErr w:type="spellEnd"/>
      <w:r w:rsidRPr="00F16775">
        <w:rPr>
          <w:rFonts w:eastAsia="Calibri" w:cs="Arial"/>
          <w:color w:val="000000"/>
          <w:lang w:eastAsia="en-US"/>
        </w:rPr>
        <w:t xml:space="preserve"> Российской Федерации;</w:t>
      </w:r>
    </w:p>
    <w:p w:rsidR="0080080E" w:rsidRPr="00F16775" w:rsidRDefault="0080080E"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 </w:t>
      </w:r>
      <w:proofErr w:type="spellStart"/>
      <w:r w:rsidRPr="00F16775">
        <w:rPr>
          <w:rFonts w:eastAsia="Calibri" w:cs="Arial"/>
          <w:color w:val="000000"/>
          <w:lang w:eastAsia="en-US"/>
        </w:rPr>
        <w:t>Градостроительны</w:t>
      </w:r>
      <w:r w:rsidR="00932BBE" w:rsidRPr="00F16775">
        <w:rPr>
          <w:rFonts w:eastAsia="Calibri" w:cs="Arial"/>
          <w:color w:val="000000"/>
          <w:lang w:eastAsia="en-US"/>
        </w:rPr>
        <w:t>й</w:t>
      </w:r>
      <w:r w:rsidRPr="00F16775">
        <w:rPr>
          <w:rFonts w:eastAsia="Calibri" w:cs="Arial"/>
          <w:color w:val="000000"/>
          <w:lang w:eastAsia="en-US"/>
        </w:rPr>
        <w:t>кодекс</w:t>
      </w:r>
      <w:proofErr w:type="spellEnd"/>
      <w:r w:rsidRPr="00F16775">
        <w:rPr>
          <w:rFonts w:eastAsia="Calibri" w:cs="Arial"/>
          <w:color w:val="000000"/>
          <w:lang w:eastAsia="en-US"/>
        </w:rPr>
        <w:t xml:space="preserve"> Российской Федерации;</w:t>
      </w:r>
    </w:p>
    <w:p w:rsidR="0080080E" w:rsidRPr="00F16775" w:rsidRDefault="0080080E"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lastRenderedPageBreak/>
        <w:t xml:space="preserve">- </w:t>
      </w:r>
      <w:proofErr w:type="spellStart"/>
      <w:r w:rsidRPr="00F16775">
        <w:rPr>
          <w:rFonts w:eastAsia="Calibri" w:cs="Arial"/>
          <w:color w:val="000000"/>
          <w:lang w:eastAsia="en-US"/>
        </w:rPr>
        <w:t>Федеральны</w:t>
      </w:r>
      <w:r w:rsidR="00932BBE" w:rsidRPr="00F16775">
        <w:rPr>
          <w:rFonts w:eastAsia="Calibri" w:cs="Arial"/>
          <w:color w:val="000000"/>
          <w:lang w:eastAsia="en-US"/>
        </w:rPr>
        <w:t>й</w:t>
      </w:r>
      <w:r w:rsidRPr="00F16775">
        <w:rPr>
          <w:rFonts w:eastAsia="Calibri" w:cs="Arial"/>
          <w:color w:val="000000"/>
          <w:lang w:eastAsia="en-US"/>
        </w:rPr>
        <w:t>закон</w:t>
      </w:r>
      <w:proofErr w:type="spellEnd"/>
      <w:r w:rsidRPr="00F16775">
        <w:rPr>
          <w:rFonts w:eastAsia="Calibri" w:cs="Arial"/>
          <w:color w:val="000000"/>
          <w:lang w:eastAsia="en-US"/>
        </w:rPr>
        <w:t xml:space="preserve"> от 27.07.2010 </w:t>
      </w:r>
      <w:r w:rsidR="00932BBE" w:rsidRPr="00F16775">
        <w:rPr>
          <w:rFonts w:eastAsia="Calibri" w:cs="Arial"/>
          <w:color w:val="000000"/>
          <w:lang w:eastAsia="en-US"/>
        </w:rPr>
        <w:t>№</w:t>
      </w:r>
      <w:r w:rsidRPr="00F16775">
        <w:rPr>
          <w:rFonts w:eastAsia="Calibri" w:cs="Arial"/>
          <w:color w:val="000000"/>
          <w:lang w:eastAsia="en-US"/>
        </w:rPr>
        <w:t xml:space="preserve"> 210-ФЗ </w:t>
      </w:r>
      <w:r w:rsidR="002B0B55" w:rsidRPr="00F16775">
        <w:rPr>
          <w:rFonts w:eastAsia="Calibri" w:cs="Arial"/>
          <w:color w:val="000000"/>
          <w:lang w:eastAsia="en-US"/>
        </w:rPr>
        <w:t>«</w:t>
      </w:r>
      <w:r w:rsidRPr="00F16775">
        <w:rPr>
          <w:rFonts w:eastAsia="Calibri" w:cs="Arial"/>
          <w:color w:val="000000"/>
          <w:lang w:eastAsia="en-US"/>
        </w:rPr>
        <w:t>Об организации предоставления государственных и муниципальных услуг</w:t>
      </w:r>
      <w:r w:rsidR="002B0B55" w:rsidRPr="00F16775">
        <w:rPr>
          <w:rFonts w:eastAsia="Calibri" w:cs="Arial"/>
          <w:color w:val="000000"/>
          <w:lang w:eastAsia="en-US"/>
        </w:rPr>
        <w:t>»</w:t>
      </w:r>
      <w:r w:rsidRPr="00F16775">
        <w:rPr>
          <w:rFonts w:eastAsia="Calibri" w:cs="Arial"/>
          <w:color w:val="000000"/>
          <w:lang w:eastAsia="en-US"/>
        </w:rPr>
        <w:t>;</w:t>
      </w:r>
    </w:p>
    <w:p w:rsidR="0080080E" w:rsidRPr="00F16775" w:rsidRDefault="0080080E"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 </w:t>
      </w:r>
      <w:proofErr w:type="spellStart"/>
      <w:r w:rsidRPr="00F16775">
        <w:rPr>
          <w:rFonts w:eastAsia="Calibri" w:cs="Arial"/>
          <w:color w:val="000000"/>
          <w:lang w:eastAsia="en-US"/>
        </w:rPr>
        <w:t>Федеральны</w:t>
      </w:r>
      <w:r w:rsidR="00932BBE" w:rsidRPr="00F16775">
        <w:rPr>
          <w:rFonts w:eastAsia="Calibri" w:cs="Arial"/>
          <w:color w:val="000000"/>
          <w:lang w:eastAsia="en-US"/>
        </w:rPr>
        <w:t>й</w:t>
      </w:r>
      <w:r w:rsidRPr="00F16775">
        <w:rPr>
          <w:rFonts w:eastAsia="Calibri" w:cs="Arial"/>
          <w:color w:val="000000"/>
          <w:lang w:eastAsia="en-US"/>
        </w:rPr>
        <w:t>закон</w:t>
      </w:r>
      <w:proofErr w:type="spellEnd"/>
      <w:r w:rsidRPr="00F16775">
        <w:rPr>
          <w:rFonts w:eastAsia="Calibri" w:cs="Arial"/>
          <w:color w:val="000000"/>
          <w:lang w:eastAsia="en-US"/>
        </w:rPr>
        <w:t xml:space="preserve"> от 06.04.2011 N 63-ФЗ </w:t>
      </w:r>
      <w:r w:rsidR="002B0B55" w:rsidRPr="00F16775">
        <w:rPr>
          <w:rFonts w:eastAsia="Calibri" w:cs="Arial"/>
          <w:color w:val="000000"/>
          <w:lang w:eastAsia="en-US"/>
        </w:rPr>
        <w:t>«</w:t>
      </w:r>
      <w:r w:rsidRPr="00F16775">
        <w:rPr>
          <w:rFonts w:eastAsia="Calibri" w:cs="Arial"/>
          <w:color w:val="000000"/>
          <w:lang w:eastAsia="en-US"/>
        </w:rPr>
        <w:t>Об электронной подписи</w:t>
      </w:r>
      <w:r w:rsidR="002B0B55" w:rsidRPr="00F16775">
        <w:rPr>
          <w:rFonts w:eastAsia="Calibri" w:cs="Arial"/>
          <w:color w:val="000000"/>
          <w:lang w:eastAsia="en-US"/>
        </w:rPr>
        <w:t>»</w:t>
      </w:r>
      <w:r w:rsidRPr="00F16775">
        <w:rPr>
          <w:rFonts w:eastAsia="Calibri" w:cs="Arial"/>
          <w:color w:val="000000"/>
          <w:lang w:eastAsia="en-US"/>
        </w:rPr>
        <w:t>;</w:t>
      </w:r>
    </w:p>
    <w:p w:rsidR="0080080E" w:rsidRPr="00F16775" w:rsidRDefault="0080080E" w:rsidP="00DA5B78">
      <w:pPr>
        <w:pStyle w:val="ConsPlusNormal"/>
        <w:ind w:firstLine="709"/>
        <w:jc w:val="both"/>
        <w:rPr>
          <w:color w:val="000000"/>
          <w:sz w:val="24"/>
          <w:szCs w:val="24"/>
        </w:rPr>
      </w:pPr>
      <w:r w:rsidRPr="00F16775">
        <w:rPr>
          <w:color w:val="000000"/>
          <w:sz w:val="24"/>
          <w:szCs w:val="24"/>
        </w:rPr>
        <w:t xml:space="preserve">- Федеральный закон от 27.07.2006 N 152-ФЗ </w:t>
      </w:r>
      <w:r w:rsidR="002B0B55" w:rsidRPr="00F16775">
        <w:rPr>
          <w:color w:val="000000"/>
          <w:sz w:val="24"/>
          <w:szCs w:val="24"/>
        </w:rPr>
        <w:t>«</w:t>
      </w:r>
      <w:r w:rsidRPr="00F16775">
        <w:rPr>
          <w:color w:val="000000"/>
          <w:sz w:val="24"/>
          <w:szCs w:val="24"/>
        </w:rPr>
        <w:t>О персональных данных</w:t>
      </w:r>
      <w:r w:rsidR="002B0B55" w:rsidRPr="00F16775">
        <w:rPr>
          <w:color w:val="000000"/>
          <w:sz w:val="24"/>
          <w:szCs w:val="24"/>
        </w:rPr>
        <w:t>»</w:t>
      </w:r>
      <w:r w:rsidRPr="00F16775">
        <w:rPr>
          <w:color w:val="000000"/>
          <w:sz w:val="24"/>
          <w:szCs w:val="24"/>
        </w:rPr>
        <w:t>;</w:t>
      </w:r>
    </w:p>
    <w:p w:rsidR="0080080E" w:rsidRPr="00F16775" w:rsidRDefault="0080080E" w:rsidP="00DA5B78">
      <w:pPr>
        <w:autoSpaceDE w:val="0"/>
        <w:autoSpaceDN w:val="0"/>
        <w:adjustRightInd w:val="0"/>
        <w:ind w:firstLine="709"/>
        <w:rPr>
          <w:rFonts w:eastAsia="Calibri" w:cs="Arial"/>
          <w:color w:val="000000"/>
          <w:lang w:eastAsia="en-US"/>
        </w:rPr>
      </w:pPr>
      <w:proofErr w:type="gramStart"/>
      <w:r w:rsidRPr="00F16775">
        <w:rPr>
          <w:rFonts w:eastAsia="Calibri" w:cs="Arial"/>
          <w:color w:val="000000"/>
          <w:lang w:eastAsia="en-US"/>
        </w:rPr>
        <w:t xml:space="preserve">- Приказ Минэкономразвития России от 14.01.2015 </w:t>
      </w:r>
      <w:r w:rsidR="00703A12" w:rsidRPr="00F16775">
        <w:rPr>
          <w:rFonts w:eastAsia="Calibri" w:cs="Arial"/>
          <w:color w:val="000000"/>
          <w:lang w:eastAsia="en-US"/>
        </w:rPr>
        <w:t>№</w:t>
      </w:r>
      <w:r w:rsidRPr="00F16775">
        <w:rPr>
          <w:rFonts w:eastAsia="Calibri" w:cs="Arial"/>
          <w:color w:val="000000"/>
          <w:lang w:eastAsia="en-US"/>
        </w:rPr>
        <w:t xml:space="preserve"> 7 </w:t>
      </w:r>
      <w:r w:rsidR="002B0B55" w:rsidRPr="00F16775">
        <w:rPr>
          <w:rFonts w:eastAsia="Calibri" w:cs="Arial"/>
          <w:color w:val="000000"/>
          <w:lang w:eastAsia="en-US"/>
        </w:rPr>
        <w:t>«</w:t>
      </w:r>
      <w:r w:rsidRPr="00F16775">
        <w:rPr>
          <w:rFonts w:eastAsia="Calibri" w:cs="Arial"/>
          <w:color w:val="000000"/>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w:t>
      </w:r>
      <w:proofErr w:type="spellStart"/>
      <w:r w:rsidRPr="00F16775">
        <w:rPr>
          <w:rFonts w:eastAsia="Calibri" w:cs="Arial"/>
          <w:color w:val="000000"/>
          <w:lang w:eastAsia="en-US"/>
        </w:rPr>
        <w:t>согласованиипредоставления</w:t>
      </w:r>
      <w:proofErr w:type="spellEnd"/>
      <w:r w:rsidRPr="00F16775">
        <w:rPr>
          <w:rFonts w:eastAsia="Calibri" w:cs="Arial"/>
          <w:color w:val="000000"/>
          <w:lang w:eastAsia="en-US"/>
        </w:rPr>
        <w:t xml:space="preserve"> земельного</w:t>
      </w:r>
      <w:proofErr w:type="gramEnd"/>
      <w:r w:rsidRPr="00F16775">
        <w:rPr>
          <w:rFonts w:eastAsia="Calibri" w:cs="Arial"/>
          <w:color w:val="000000"/>
          <w:lang w:eastAsia="en-US"/>
        </w:rPr>
        <w:t xml:space="preserve"> </w:t>
      </w:r>
      <w:proofErr w:type="gramStart"/>
      <w:r w:rsidRPr="00F16775">
        <w:rPr>
          <w:rFonts w:eastAsia="Calibri" w:cs="Arial"/>
          <w:color w:val="000000"/>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03A12" w:rsidRPr="00F16775">
        <w:rPr>
          <w:rFonts w:eastAsia="Calibri" w:cs="Arial"/>
          <w:color w:val="000000"/>
          <w:lang w:eastAsia="en-US"/>
        </w:rPr>
        <w:t>»</w:t>
      </w:r>
      <w:r w:rsidRPr="00F16775">
        <w:rPr>
          <w:rFonts w:eastAsia="Calibri" w:cs="Arial"/>
          <w:color w:val="000000"/>
          <w:lang w:eastAsia="en-US"/>
        </w:rPr>
        <w:t xml:space="preserve">; </w:t>
      </w:r>
      <w:proofErr w:type="gramEnd"/>
    </w:p>
    <w:p w:rsidR="0013764B" w:rsidRPr="00F16775" w:rsidRDefault="0013764B" w:rsidP="00DA5B78">
      <w:pPr>
        <w:pStyle w:val="ConsPlusNormal"/>
        <w:ind w:firstLine="709"/>
        <w:jc w:val="both"/>
        <w:rPr>
          <w:color w:val="000000"/>
          <w:sz w:val="24"/>
          <w:szCs w:val="24"/>
        </w:rPr>
      </w:pPr>
      <w:r w:rsidRPr="00F16775">
        <w:rPr>
          <w:color w:val="000000"/>
          <w:sz w:val="24"/>
          <w:szCs w:val="24"/>
        </w:rPr>
        <w:t xml:space="preserve">- </w:t>
      </w:r>
      <w:proofErr w:type="spellStart"/>
      <w:r w:rsidRPr="00F16775">
        <w:rPr>
          <w:color w:val="000000"/>
          <w:sz w:val="24"/>
          <w:szCs w:val="24"/>
        </w:rPr>
        <w:t>приказРосреестра</w:t>
      </w:r>
      <w:proofErr w:type="spellEnd"/>
      <w:r w:rsidRPr="00F16775">
        <w:rPr>
          <w:color w:val="000000"/>
          <w:sz w:val="24"/>
          <w:szCs w:val="24"/>
        </w:rPr>
        <w:t xml:space="preserve"> от 02.09.2020 </w:t>
      </w:r>
      <w:r w:rsidR="001C11ED" w:rsidRPr="00F16775">
        <w:rPr>
          <w:color w:val="000000"/>
          <w:sz w:val="24"/>
          <w:szCs w:val="24"/>
        </w:rPr>
        <w:t xml:space="preserve">№ </w:t>
      </w:r>
      <w:proofErr w:type="gramStart"/>
      <w:r w:rsidR="001C11ED" w:rsidRPr="00F16775">
        <w:rPr>
          <w:color w:val="000000"/>
          <w:sz w:val="24"/>
          <w:szCs w:val="24"/>
        </w:rPr>
        <w:t>П</w:t>
      </w:r>
      <w:proofErr w:type="gramEnd"/>
      <w:r w:rsidR="001C11ED" w:rsidRPr="00F16775">
        <w:rPr>
          <w:color w:val="000000"/>
          <w:sz w:val="24"/>
          <w:szCs w:val="24"/>
        </w:rPr>
        <w:t>/0321 «</w:t>
      </w:r>
      <w:r w:rsidRPr="00F16775">
        <w:rPr>
          <w:color w:val="000000"/>
          <w:sz w:val="24"/>
          <w:szCs w:val="24"/>
        </w:rPr>
        <w:t>Об утверждении перечня документов, подтверждающих право заявителя на приобретение земельног</w:t>
      </w:r>
      <w:r w:rsidR="001C11ED" w:rsidRPr="00F16775">
        <w:rPr>
          <w:color w:val="000000"/>
          <w:sz w:val="24"/>
          <w:szCs w:val="24"/>
        </w:rPr>
        <w:t>о участка без проведения торгов»</w:t>
      </w:r>
      <w:r w:rsidRPr="00F16775">
        <w:rPr>
          <w:color w:val="000000"/>
          <w:sz w:val="24"/>
          <w:szCs w:val="24"/>
        </w:rPr>
        <w:t>;</w:t>
      </w:r>
    </w:p>
    <w:p w:rsidR="0013764B" w:rsidRPr="00F16775" w:rsidRDefault="0013764B" w:rsidP="00DA5B78">
      <w:pPr>
        <w:tabs>
          <w:tab w:val="left" w:pos="1341"/>
        </w:tabs>
        <w:ind w:firstLine="709"/>
        <w:rPr>
          <w:rFonts w:cs="Arial"/>
          <w:color w:val="000000"/>
        </w:rPr>
      </w:pPr>
      <w:r w:rsidRPr="00F16775">
        <w:rPr>
          <w:rFonts w:cs="Arial"/>
          <w:color w:val="000000"/>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D56378" w:rsidRPr="00F16775" w:rsidRDefault="00D56378" w:rsidP="00DA5B78">
      <w:pPr>
        <w:ind w:firstLine="709"/>
        <w:rPr>
          <w:rFonts w:cs="Arial"/>
          <w:color w:val="000000"/>
        </w:rPr>
      </w:pPr>
      <w:r w:rsidRPr="00F16775">
        <w:rPr>
          <w:rFonts w:cs="Arial"/>
          <w:color w:val="000000"/>
        </w:rPr>
        <w:t xml:space="preserve">- </w:t>
      </w:r>
      <w:r w:rsidRPr="00F16775">
        <w:rPr>
          <w:rFonts w:eastAsia="SimSun" w:cs="Arial"/>
          <w:color w:val="000000"/>
        </w:rPr>
        <w:t>иными действующими в данной сфере нормативными правовыми актами.</w:t>
      </w:r>
    </w:p>
    <w:p w:rsidR="001919DB" w:rsidRPr="00F16775" w:rsidRDefault="00CD25BA" w:rsidP="00DA5B78">
      <w:pPr>
        <w:ind w:firstLine="709"/>
        <w:rPr>
          <w:rFonts w:cs="Arial"/>
          <w:color w:val="000000"/>
        </w:rPr>
      </w:pPr>
      <w:r w:rsidRPr="00F16775">
        <w:rPr>
          <w:rFonts w:cs="Arial"/>
          <w:color w:val="000000"/>
        </w:rPr>
        <w:t xml:space="preserve">8.2. </w:t>
      </w:r>
      <w:r w:rsidR="004A0CB9" w:rsidRPr="00F16775">
        <w:rPr>
          <w:rFonts w:cs="Arial"/>
          <w:color w:val="00000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w:t>
      </w:r>
      <w:proofErr w:type="spellStart"/>
      <w:r w:rsidR="004A0CB9" w:rsidRPr="00F16775">
        <w:rPr>
          <w:rFonts w:cs="Arial"/>
          <w:color w:val="000000"/>
        </w:rPr>
        <w:t>pavlovsk-region.gosuslugi.ru</w:t>
      </w:r>
      <w:proofErr w:type="spellEnd"/>
      <w:r w:rsidR="004A0CB9" w:rsidRPr="00F16775">
        <w:rPr>
          <w:rFonts w:cs="Arial"/>
          <w:color w:val="000000"/>
        </w:rPr>
        <w:t>.</w:t>
      </w:r>
    </w:p>
    <w:p w:rsidR="004A0CB9" w:rsidRPr="00F16775" w:rsidRDefault="004A0CB9" w:rsidP="00DA5B78">
      <w:pPr>
        <w:ind w:firstLine="709"/>
        <w:rPr>
          <w:rFonts w:cs="Arial"/>
          <w:color w:val="000000"/>
        </w:rPr>
      </w:pPr>
    </w:p>
    <w:p w:rsidR="00F7504A" w:rsidRPr="00F16775" w:rsidRDefault="00F7504A" w:rsidP="00DA5B78">
      <w:pPr>
        <w:pStyle w:val="90"/>
        <w:numPr>
          <w:ilvl w:val="0"/>
          <w:numId w:val="1"/>
        </w:numPr>
        <w:shd w:val="clear" w:color="auto" w:fill="auto"/>
        <w:tabs>
          <w:tab w:val="left" w:pos="0"/>
          <w:tab w:val="left" w:pos="993"/>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Исчерпывающий перечень документов</w:t>
      </w:r>
      <w:r w:rsidRPr="00F16775">
        <w:rPr>
          <w:rStyle w:val="90pt"/>
          <w:rFonts w:ascii="Arial" w:hAnsi="Arial" w:cs="Arial"/>
          <w:sz w:val="24"/>
          <w:szCs w:val="24"/>
        </w:rPr>
        <w:t xml:space="preserve">, </w:t>
      </w:r>
      <w:r w:rsidRPr="00F16775">
        <w:rPr>
          <w:rFonts w:ascii="Arial" w:hAnsi="Arial" w:cs="Arial"/>
          <w:i w:val="0"/>
          <w:color w:val="000000"/>
          <w:sz w:val="24"/>
          <w:szCs w:val="24"/>
        </w:rPr>
        <w:t xml:space="preserve">необходимых для предоставления </w:t>
      </w:r>
      <w:r w:rsidR="00770C3F" w:rsidRPr="00F16775">
        <w:rPr>
          <w:rFonts w:ascii="Arial" w:hAnsi="Arial" w:cs="Arial"/>
          <w:i w:val="0"/>
          <w:color w:val="000000"/>
          <w:sz w:val="24"/>
          <w:szCs w:val="24"/>
        </w:rPr>
        <w:t xml:space="preserve">Муниципальной </w:t>
      </w:r>
      <w:r w:rsidRPr="00F16775">
        <w:rPr>
          <w:rFonts w:ascii="Arial" w:hAnsi="Arial" w:cs="Arial"/>
          <w:i w:val="0"/>
          <w:color w:val="000000"/>
          <w:sz w:val="24"/>
          <w:szCs w:val="24"/>
        </w:rPr>
        <w:t>услуги</w:t>
      </w:r>
      <w:r w:rsidRPr="00F16775">
        <w:rPr>
          <w:rStyle w:val="90pt"/>
          <w:rFonts w:ascii="Arial" w:hAnsi="Arial" w:cs="Arial"/>
          <w:sz w:val="24"/>
          <w:szCs w:val="24"/>
        </w:rPr>
        <w:t xml:space="preserve">, </w:t>
      </w:r>
      <w:r w:rsidRPr="00F16775">
        <w:rPr>
          <w:rFonts w:ascii="Arial" w:hAnsi="Arial" w:cs="Arial"/>
          <w:i w:val="0"/>
          <w:color w:val="000000"/>
          <w:sz w:val="24"/>
          <w:szCs w:val="24"/>
        </w:rPr>
        <w:t xml:space="preserve">подлежащих представлению </w:t>
      </w:r>
      <w:r w:rsidR="00770C3F" w:rsidRPr="00F16775">
        <w:rPr>
          <w:rFonts w:ascii="Arial" w:hAnsi="Arial" w:cs="Arial"/>
          <w:i w:val="0"/>
          <w:color w:val="000000"/>
          <w:sz w:val="24"/>
          <w:szCs w:val="24"/>
        </w:rPr>
        <w:t>Заявителем</w:t>
      </w:r>
    </w:p>
    <w:p w:rsidR="00AF0116" w:rsidRPr="00F16775" w:rsidRDefault="001A36D7" w:rsidP="00DA5B78">
      <w:pPr>
        <w:ind w:firstLine="709"/>
        <w:rPr>
          <w:rFonts w:cs="Arial"/>
          <w:color w:val="000000"/>
        </w:rPr>
      </w:pPr>
      <w:r w:rsidRPr="00F16775">
        <w:rPr>
          <w:rFonts w:cs="Arial"/>
          <w:color w:val="000000"/>
        </w:rPr>
        <w:t>9</w:t>
      </w:r>
      <w:r w:rsidR="00CE4872" w:rsidRPr="00F16775">
        <w:rPr>
          <w:rFonts w:cs="Arial"/>
          <w:color w:val="000000"/>
        </w:rPr>
        <w:t xml:space="preserve">.1. </w:t>
      </w:r>
      <w:r w:rsidR="00A63FCC" w:rsidRPr="00F16775">
        <w:rPr>
          <w:rFonts w:cs="Arial"/>
          <w:color w:val="000000"/>
        </w:rPr>
        <w:t xml:space="preserve">Для получения </w:t>
      </w:r>
      <w:r w:rsidR="00AF0116" w:rsidRPr="00F16775">
        <w:rPr>
          <w:rFonts w:cs="Arial"/>
          <w:color w:val="000000"/>
        </w:rPr>
        <w:t xml:space="preserve">Муниципальной </w:t>
      </w:r>
      <w:r w:rsidR="00A63FCC" w:rsidRPr="00F16775">
        <w:rPr>
          <w:rFonts w:cs="Arial"/>
          <w:color w:val="000000"/>
        </w:rPr>
        <w:t xml:space="preserve">услуги Заявитель представляет в Администрацию заявление о предоставлении </w:t>
      </w:r>
      <w:r w:rsidR="00AF0116" w:rsidRPr="00F16775">
        <w:rPr>
          <w:rFonts w:cs="Arial"/>
          <w:color w:val="000000"/>
        </w:rPr>
        <w:t xml:space="preserve">Муниципальной </w:t>
      </w:r>
      <w:r w:rsidR="00A63FCC" w:rsidRPr="00F16775">
        <w:rPr>
          <w:rFonts w:cs="Arial"/>
          <w:color w:val="000000"/>
        </w:rPr>
        <w:t xml:space="preserve">услуги по форме согласно Приложению </w:t>
      </w:r>
      <w:r w:rsidR="001C11ED" w:rsidRPr="00F16775">
        <w:rPr>
          <w:rFonts w:cs="Arial"/>
          <w:color w:val="000000"/>
        </w:rPr>
        <w:t>№</w:t>
      </w:r>
      <w:r w:rsidR="00E56370" w:rsidRPr="00F16775">
        <w:rPr>
          <w:rFonts w:cs="Arial"/>
          <w:color w:val="000000"/>
        </w:rPr>
        <w:t xml:space="preserve">3 </w:t>
      </w:r>
      <w:r w:rsidR="00A63FCC" w:rsidRPr="00F16775">
        <w:rPr>
          <w:rFonts w:cs="Arial"/>
          <w:color w:val="000000"/>
        </w:rPr>
        <w:t>к настоящему Административному регламенту</w:t>
      </w:r>
      <w:r w:rsidR="00AF0116" w:rsidRPr="00F16775">
        <w:rPr>
          <w:rFonts w:cs="Arial"/>
          <w:color w:val="000000"/>
        </w:rPr>
        <w:t>.</w:t>
      </w:r>
    </w:p>
    <w:p w:rsidR="00AF0116" w:rsidRPr="00F16775" w:rsidRDefault="00AF0116" w:rsidP="00DA5B78">
      <w:pPr>
        <w:ind w:firstLine="709"/>
        <w:rPr>
          <w:rFonts w:cs="Arial"/>
          <w:color w:val="000000"/>
        </w:rPr>
      </w:pPr>
      <w:r w:rsidRPr="00F16775">
        <w:rPr>
          <w:rFonts w:cs="Arial"/>
          <w:color w:val="000000"/>
        </w:rPr>
        <w:t>В заявлении о предварительном согласовании предоставления земельного участка указываются:</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3) кадастровый номер земельного участка, </w:t>
      </w:r>
      <w:proofErr w:type="gramStart"/>
      <w:r w:rsidRPr="00F16775">
        <w:rPr>
          <w:rFonts w:eastAsia="Calibri" w:cs="Arial"/>
          <w:color w:val="000000"/>
          <w:lang w:eastAsia="en-US"/>
        </w:rPr>
        <w:t>заявление</w:t>
      </w:r>
      <w:proofErr w:type="gramEnd"/>
      <w:r w:rsidRPr="00F16775">
        <w:rPr>
          <w:rFonts w:eastAsia="Calibri" w:cs="Arial"/>
          <w:color w:val="000000"/>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w:t>
      </w:r>
      <w:r w:rsidRPr="00F16775">
        <w:rPr>
          <w:rFonts w:eastAsia="Calibri" w:cs="Arial"/>
          <w:color w:val="000000"/>
          <w:lang w:eastAsia="en-US"/>
        </w:rPr>
        <w:lastRenderedPageBreak/>
        <w:t>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8) цель использования земельного участка;</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9) реквизиты решения об изъятии земельного участка для государственных или муниципальных ну</w:t>
      </w:r>
      <w:proofErr w:type="gramStart"/>
      <w:r w:rsidRPr="00F16775">
        <w:rPr>
          <w:rFonts w:eastAsia="Calibri" w:cs="Arial"/>
          <w:color w:val="000000"/>
          <w:lang w:eastAsia="en-US"/>
        </w:rPr>
        <w:t>жд в сл</w:t>
      </w:r>
      <w:proofErr w:type="gramEnd"/>
      <w:r w:rsidRPr="00F16775">
        <w:rPr>
          <w:rFonts w:eastAsia="Calibri" w:cs="Arial"/>
          <w:color w:val="000000"/>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16775">
        <w:rPr>
          <w:rFonts w:eastAsia="Calibri" w:cs="Arial"/>
          <w:color w:val="000000"/>
          <w:lang w:eastAsia="en-US"/>
        </w:rPr>
        <w:t>указанными</w:t>
      </w:r>
      <w:proofErr w:type="gramEnd"/>
      <w:r w:rsidRPr="00F16775">
        <w:rPr>
          <w:rFonts w:eastAsia="Calibri" w:cs="Arial"/>
          <w:color w:val="000000"/>
          <w:lang w:eastAsia="en-US"/>
        </w:rPr>
        <w:t xml:space="preserve"> документом и (или) проектом;</w:t>
      </w:r>
    </w:p>
    <w:p w:rsidR="006C21D9" w:rsidRPr="00F16775" w:rsidRDefault="006C21D9"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11) почтовый адрес и (или) адрес электронной почты для связи с Заявителем.</w:t>
      </w:r>
    </w:p>
    <w:p w:rsidR="00D97B28" w:rsidRPr="00F16775" w:rsidRDefault="00D97B28" w:rsidP="00DA5B78">
      <w:pPr>
        <w:ind w:firstLine="709"/>
        <w:rPr>
          <w:rFonts w:cs="Arial"/>
          <w:color w:val="000000"/>
        </w:rPr>
      </w:pPr>
      <w:r w:rsidRPr="00F16775">
        <w:rPr>
          <w:rFonts w:cs="Arial"/>
          <w:color w:val="000000"/>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F16775" w:rsidRDefault="00E40EEC"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в виде бумажного документа, который Заявитель получает непосредственно при личном обращении;</w:t>
      </w:r>
    </w:p>
    <w:p w:rsidR="00E40EEC" w:rsidRPr="00F16775" w:rsidRDefault="00E40EEC"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E40EEC" w:rsidRPr="00F16775" w:rsidRDefault="00E40EEC"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F16775" w:rsidRDefault="00E40EEC"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F16775" w:rsidRDefault="00D97B28" w:rsidP="00DA5B78">
      <w:pPr>
        <w:ind w:firstLine="709"/>
        <w:rPr>
          <w:rFonts w:cs="Arial"/>
          <w:color w:val="000000"/>
        </w:rPr>
      </w:pPr>
    </w:p>
    <w:p w:rsidR="006C21D9" w:rsidRPr="00F16775" w:rsidRDefault="006C21D9" w:rsidP="00DA5B78">
      <w:pPr>
        <w:ind w:firstLine="709"/>
        <w:rPr>
          <w:rFonts w:cs="Arial"/>
          <w:color w:val="000000"/>
        </w:rPr>
      </w:pPr>
      <w:r w:rsidRPr="00F16775">
        <w:rPr>
          <w:rFonts w:cs="Arial"/>
          <w:color w:val="000000"/>
        </w:rPr>
        <w:t xml:space="preserve">9.2.С заявлением о предоставлении Муниципальной услуги Заявитель самостоятельно </w:t>
      </w:r>
      <w:proofErr w:type="gramStart"/>
      <w:r w:rsidRPr="00F16775">
        <w:rPr>
          <w:rFonts w:cs="Arial"/>
          <w:color w:val="000000"/>
        </w:rPr>
        <w:t>предоставляет следующие документы</w:t>
      </w:r>
      <w:proofErr w:type="gramEnd"/>
      <w:r w:rsidRPr="00F16775">
        <w:rPr>
          <w:rFonts w:cs="Arial"/>
          <w:color w:val="000000"/>
        </w:rPr>
        <w:t xml:space="preserve">, необходимые для оказания Муниципальной услуги и обязательные для предоставления: </w:t>
      </w:r>
    </w:p>
    <w:p w:rsidR="006C21D9" w:rsidRPr="00F16775" w:rsidRDefault="004A0CB9"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9.</w:t>
      </w:r>
      <w:r w:rsidR="00F75612" w:rsidRPr="00F16775">
        <w:rPr>
          <w:rFonts w:ascii="Arial" w:hAnsi="Arial" w:cs="Arial"/>
          <w:color w:val="000000"/>
          <w:sz w:val="24"/>
          <w:szCs w:val="24"/>
        </w:rPr>
        <w:t>2</w:t>
      </w:r>
      <w:r w:rsidRPr="00F16775">
        <w:rPr>
          <w:rFonts w:ascii="Arial" w:hAnsi="Arial" w:cs="Arial"/>
          <w:color w:val="000000"/>
          <w:sz w:val="24"/>
          <w:szCs w:val="24"/>
        </w:rPr>
        <w:t xml:space="preserve">.1. </w:t>
      </w:r>
      <w:r w:rsidR="006C21D9" w:rsidRPr="00F16775">
        <w:rPr>
          <w:rFonts w:ascii="Arial" w:hAnsi="Arial" w:cs="Arial"/>
          <w:color w:val="000000"/>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F16775">
        <w:rPr>
          <w:rFonts w:ascii="Arial" w:hAnsi="Arial" w:cs="Arial"/>
          <w:color w:val="000000"/>
          <w:sz w:val="24"/>
          <w:szCs w:val="24"/>
        </w:rPr>
        <w:t>, РПГУ</w:t>
      </w:r>
      <w:r w:rsidR="006C21D9" w:rsidRPr="00F16775">
        <w:rPr>
          <w:rFonts w:ascii="Arial" w:hAnsi="Arial" w:cs="Arial"/>
          <w:color w:val="000000"/>
          <w:sz w:val="24"/>
          <w:szCs w:val="24"/>
        </w:rPr>
        <w:t xml:space="preserve"> сведения из </w:t>
      </w:r>
      <w:proofErr w:type="gramStart"/>
      <w:r w:rsidR="006C21D9" w:rsidRPr="00F16775">
        <w:rPr>
          <w:rFonts w:ascii="Arial" w:hAnsi="Arial" w:cs="Arial"/>
          <w:color w:val="000000"/>
          <w:sz w:val="24"/>
          <w:szCs w:val="24"/>
        </w:rPr>
        <w:t>документа, удостоверяющего личность</w:t>
      </w:r>
      <w:r w:rsidR="00BC5065" w:rsidRPr="00F16775">
        <w:rPr>
          <w:rFonts w:ascii="Arial" w:hAnsi="Arial" w:cs="Arial"/>
          <w:color w:val="000000"/>
          <w:sz w:val="24"/>
          <w:szCs w:val="24"/>
        </w:rPr>
        <w:t xml:space="preserve"> Заявитель </w:t>
      </w:r>
      <w:r w:rsidR="006C21D9" w:rsidRPr="00F16775">
        <w:rPr>
          <w:rFonts w:ascii="Arial" w:hAnsi="Arial" w:cs="Arial"/>
          <w:color w:val="000000"/>
          <w:sz w:val="24"/>
          <w:szCs w:val="24"/>
        </w:rPr>
        <w:t>формируются</w:t>
      </w:r>
      <w:proofErr w:type="gramEnd"/>
      <w:r w:rsidR="006C21D9" w:rsidRPr="00F16775">
        <w:rPr>
          <w:rFonts w:ascii="Arial" w:hAnsi="Arial" w:cs="Arial"/>
          <w:color w:val="00000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F16775" w:rsidRDefault="004A0CB9"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9.</w:t>
      </w:r>
      <w:r w:rsidR="00F75612" w:rsidRPr="00F16775">
        <w:rPr>
          <w:rFonts w:ascii="Arial" w:hAnsi="Arial" w:cs="Arial"/>
          <w:color w:val="000000"/>
          <w:sz w:val="24"/>
          <w:szCs w:val="24"/>
        </w:rPr>
        <w:t>2</w:t>
      </w:r>
      <w:r w:rsidRPr="00F16775">
        <w:rPr>
          <w:rFonts w:ascii="Arial" w:hAnsi="Arial" w:cs="Arial"/>
          <w:color w:val="000000"/>
          <w:sz w:val="24"/>
          <w:szCs w:val="24"/>
        </w:rPr>
        <w:t>.2.д</w:t>
      </w:r>
      <w:r w:rsidR="006C21D9" w:rsidRPr="00F16775">
        <w:rPr>
          <w:rFonts w:ascii="Arial" w:hAnsi="Arial" w:cs="Arial"/>
          <w:color w:val="000000"/>
          <w:sz w:val="24"/>
          <w:szCs w:val="24"/>
        </w:rPr>
        <w:t xml:space="preserve">окумент, подтверждающий полномочия представителя </w:t>
      </w:r>
      <w:proofErr w:type="spellStart"/>
      <w:r w:rsidR="006C21D9" w:rsidRPr="00F16775">
        <w:rPr>
          <w:rFonts w:ascii="Arial" w:hAnsi="Arial" w:cs="Arial"/>
          <w:color w:val="000000"/>
          <w:sz w:val="24"/>
          <w:szCs w:val="24"/>
        </w:rPr>
        <w:t>действоватьот</w:t>
      </w:r>
      <w:proofErr w:type="spellEnd"/>
      <w:r w:rsidR="006C21D9" w:rsidRPr="00F16775">
        <w:rPr>
          <w:rFonts w:ascii="Arial" w:hAnsi="Arial" w:cs="Arial"/>
          <w:color w:val="000000"/>
          <w:sz w:val="24"/>
          <w:szCs w:val="24"/>
        </w:rPr>
        <w:t xml:space="preserve"> имени </w:t>
      </w:r>
      <w:r w:rsidR="00BC5065" w:rsidRPr="00F16775">
        <w:rPr>
          <w:rFonts w:ascii="Arial" w:hAnsi="Arial" w:cs="Arial"/>
          <w:color w:val="000000"/>
          <w:sz w:val="24"/>
          <w:szCs w:val="24"/>
        </w:rPr>
        <w:t xml:space="preserve">Заявителя (в </w:t>
      </w:r>
      <w:r w:rsidR="006C21D9" w:rsidRPr="00F16775">
        <w:rPr>
          <w:rFonts w:ascii="Arial" w:hAnsi="Arial" w:cs="Arial"/>
          <w:color w:val="000000"/>
          <w:sz w:val="24"/>
          <w:szCs w:val="24"/>
        </w:rPr>
        <w:t>случае, если заявление подается представителем</w:t>
      </w:r>
      <w:r w:rsidR="00BC5065" w:rsidRPr="00F16775">
        <w:rPr>
          <w:rFonts w:ascii="Arial" w:hAnsi="Arial" w:cs="Arial"/>
          <w:color w:val="000000"/>
          <w:sz w:val="24"/>
          <w:szCs w:val="24"/>
        </w:rPr>
        <w:t>)</w:t>
      </w:r>
      <w:r w:rsidR="006C21D9" w:rsidRPr="00F16775">
        <w:rPr>
          <w:rFonts w:ascii="Arial" w:hAnsi="Arial" w:cs="Arial"/>
          <w:color w:val="000000"/>
          <w:sz w:val="24"/>
          <w:szCs w:val="24"/>
        </w:rPr>
        <w:t xml:space="preserve">. </w:t>
      </w:r>
    </w:p>
    <w:p w:rsidR="006C21D9" w:rsidRPr="00F16775" w:rsidRDefault="006C21D9" w:rsidP="00DA5B78">
      <w:pPr>
        <w:ind w:firstLine="709"/>
        <w:rPr>
          <w:rFonts w:cs="Arial"/>
          <w:color w:val="000000"/>
        </w:rPr>
      </w:pPr>
      <w:r w:rsidRPr="00F16775">
        <w:rPr>
          <w:rFonts w:cs="Arial"/>
          <w:color w:val="000000"/>
        </w:rPr>
        <w:t>При обращении посредством ЕПГУ</w:t>
      </w:r>
      <w:r w:rsidR="00BC5065" w:rsidRPr="00F16775">
        <w:rPr>
          <w:rFonts w:cs="Arial"/>
          <w:color w:val="000000"/>
        </w:rPr>
        <w:t>, РПГУ</w:t>
      </w:r>
      <w:r w:rsidRPr="00F16775">
        <w:rPr>
          <w:rFonts w:cs="Arial"/>
          <w:color w:val="000000"/>
        </w:rPr>
        <w:t xml:space="preserve"> указанный документ, выданный:</w:t>
      </w:r>
    </w:p>
    <w:p w:rsidR="006C21D9" w:rsidRPr="00F16775" w:rsidRDefault="006C21D9" w:rsidP="00DA5B78">
      <w:pPr>
        <w:ind w:firstLine="709"/>
        <w:rPr>
          <w:rFonts w:cs="Arial"/>
          <w:color w:val="000000"/>
        </w:rPr>
      </w:pPr>
      <w:r w:rsidRPr="00F16775">
        <w:rPr>
          <w:rFonts w:cs="Arial"/>
          <w:color w:val="000000"/>
        </w:rPr>
        <w:t xml:space="preserve">а) организацией, удостоверяется УКЭП правомочного должностного лица организации; </w:t>
      </w:r>
    </w:p>
    <w:p w:rsidR="006C21D9" w:rsidRPr="00F16775" w:rsidRDefault="006C21D9" w:rsidP="00DA5B78">
      <w:pPr>
        <w:ind w:firstLine="709"/>
        <w:rPr>
          <w:rFonts w:cs="Arial"/>
          <w:color w:val="000000"/>
        </w:rPr>
      </w:pPr>
      <w:r w:rsidRPr="00F16775">
        <w:rPr>
          <w:rFonts w:cs="Arial"/>
          <w:color w:val="000000"/>
        </w:rPr>
        <w:t>б</w:t>
      </w:r>
      <w:proofErr w:type="gramStart"/>
      <w:r w:rsidRPr="00F16775">
        <w:rPr>
          <w:rFonts w:cs="Arial"/>
          <w:color w:val="000000"/>
        </w:rPr>
        <w:t>)ф</w:t>
      </w:r>
      <w:proofErr w:type="gramEnd"/>
      <w:r w:rsidRPr="00F16775">
        <w:rPr>
          <w:rFonts w:cs="Arial"/>
          <w:color w:val="000000"/>
        </w:rPr>
        <w:t xml:space="preserve">изическим лицом, - УКЭП нотариуса с приложением файла открепленной УКЭП в формате </w:t>
      </w:r>
      <w:proofErr w:type="spellStart"/>
      <w:r w:rsidRPr="00F16775">
        <w:rPr>
          <w:rFonts w:cs="Arial"/>
          <w:color w:val="000000"/>
        </w:rPr>
        <w:t>sig</w:t>
      </w:r>
      <w:proofErr w:type="spellEnd"/>
      <w:r w:rsidRPr="00F16775">
        <w:rPr>
          <w:rFonts w:cs="Arial"/>
          <w:color w:val="000000"/>
        </w:rPr>
        <w:t xml:space="preserve">; </w:t>
      </w:r>
    </w:p>
    <w:p w:rsidR="006C21D9" w:rsidRPr="00F16775" w:rsidRDefault="004A0CB9"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9.</w:t>
      </w:r>
      <w:r w:rsidR="00F75612" w:rsidRPr="00F16775">
        <w:rPr>
          <w:rFonts w:ascii="Arial" w:hAnsi="Arial" w:cs="Arial"/>
          <w:color w:val="000000"/>
          <w:sz w:val="24"/>
          <w:szCs w:val="24"/>
        </w:rPr>
        <w:t>2</w:t>
      </w:r>
      <w:r w:rsidRPr="00F16775">
        <w:rPr>
          <w:rFonts w:ascii="Arial" w:hAnsi="Arial" w:cs="Arial"/>
          <w:color w:val="000000"/>
          <w:sz w:val="24"/>
          <w:szCs w:val="24"/>
        </w:rPr>
        <w:t xml:space="preserve">.3. </w:t>
      </w:r>
      <w:r w:rsidR="006C21D9" w:rsidRPr="00F16775">
        <w:rPr>
          <w:rFonts w:ascii="Arial" w:hAnsi="Arial" w:cs="Arial"/>
          <w:color w:val="000000"/>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F16775" w:rsidRDefault="004A0CB9"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9.</w:t>
      </w:r>
      <w:r w:rsidR="00F75612" w:rsidRPr="00F16775">
        <w:rPr>
          <w:rFonts w:ascii="Arial" w:hAnsi="Arial" w:cs="Arial"/>
          <w:color w:val="000000"/>
          <w:sz w:val="24"/>
          <w:szCs w:val="24"/>
        </w:rPr>
        <w:t>2</w:t>
      </w:r>
      <w:r w:rsidRPr="00F16775">
        <w:rPr>
          <w:rFonts w:ascii="Arial" w:hAnsi="Arial" w:cs="Arial"/>
          <w:color w:val="000000"/>
          <w:sz w:val="24"/>
          <w:szCs w:val="24"/>
        </w:rPr>
        <w:t xml:space="preserve">.4. </w:t>
      </w:r>
      <w:r w:rsidR="006C21D9" w:rsidRPr="00F16775">
        <w:rPr>
          <w:rFonts w:ascii="Arial" w:hAnsi="Arial" w:cs="Arial"/>
          <w:color w:val="000000"/>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F16775" w:rsidRDefault="004A0CB9"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lastRenderedPageBreak/>
        <w:t>9.</w:t>
      </w:r>
      <w:r w:rsidR="00F75612" w:rsidRPr="00F16775">
        <w:rPr>
          <w:rFonts w:ascii="Arial" w:hAnsi="Arial" w:cs="Arial"/>
          <w:color w:val="000000"/>
          <w:sz w:val="24"/>
          <w:szCs w:val="24"/>
        </w:rPr>
        <w:t>2</w:t>
      </w:r>
      <w:r w:rsidRPr="00F16775">
        <w:rPr>
          <w:rFonts w:ascii="Arial" w:hAnsi="Arial" w:cs="Arial"/>
          <w:color w:val="000000"/>
          <w:sz w:val="24"/>
          <w:szCs w:val="24"/>
        </w:rPr>
        <w:t xml:space="preserve">.5. </w:t>
      </w:r>
      <w:r w:rsidR="006C21D9" w:rsidRPr="00F16775">
        <w:rPr>
          <w:rFonts w:ascii="Arial" w:hAnsi="Arial" w:cs="Arial"/>
          <w:color w:val="000000"/>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F16775" w:rsidRDefault="004A0CB9"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9.</w:t>
      </w:r>
      <w:r w:rsidR="00F75612" w:rsidRPr="00F16775">
        <w:rPr>
          <w:rFonts w:ascii="Arial" w:hAnsi="Arial" w:cs="Arial"/>
          <w:color w:val="000000"/>
          <w:sz w:val="24"/>
          <w:szCs w:val="24"/>
        </w:rPr>
        <w:t>2</w:t>
      </w:r>
      <w:r w:rsidRPr="00F16775">
        <w:rPr>
          <w:rFonts w:ascii="Arial" w:hAnsi="Arial" w:cs="Arial"/>
          <w:color w:val="000000"/>
          <w:sz w:val="24"/>
          <w:szCs w:val="24"/>
        </w:rPr>
        <w:t xml:space="preserve">.6. </w:t>
      </w:r>
      <w:r w:rsidR="006C21D9" w:rsidRPr="00F16775">
        <w:rPr>
          <w:rFonts w:ascii="Arial" w:hAnsi="Arial" w:cs="Arial"/>
          <w:color w:val="000000"/>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F16775" w:rsidRDefault="004A0CB9" w:rsidP="00DA5B78">
      <w:pPr>
        <w:pStyle w:val="a6"/>
        <w:autoSpaceDE w:val="0"/>
        <w:autoSpaceDN w:val="0"/>
        <w:adjustRightInd w:val="0"/>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9.</w:t>
      </w:r>
      <w:r w:rsidR="00F75612" w:rsidRPr="00F16775">
        <w:rPr>
          <w:rFonts w:ascii="Arial" w:hAnsi="Arial" w:cs="Arial"/>
          <w:color w:val="000000"/>
          <w:sz w:val="24"/>
          <w:szCs w:val="24"/>
        </w:rPr>
        <w:t>2</w:t>
      </w:r>
      <w:r w:rsidRPr="00F16775">
        <w:rPr>
          <w:rFonts w:ascii="Arial" w:hAnsi="Arial" w:cs="Arial"/>
          <w:color w:val="000000"/>
          <w:sz w:val="24"/>
          <w:szCs w:val="24"/>
        </w:rPr>
        <w:t xml:space="preserve">.7. </w:t>
      </w:r>
      <w:r w:rsidR="006C21D9" w:rsidRPr="00F16775">
        <w:rPr>
          <w:rFonts w:ascii="Arial" w:hAnsi="Arial" w:cs="Arial"/>
          <w:color w:val="000000"/>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F16775">
        <w:rPr>
          <w:rFonts w:ascii="Arial" w:hAnsi="Arial" w:cs="Arial"/>
          <w:color w:val="000000"/>
          <w:sz w:val="24"/>
          <w:szCs w:val="24"/>
        </w:rPr>
        <w:t>№</w:t>
      </w:r>
      <w:proofErr w:type="gramStart"/>
      <w:r w:rsidR="006C21D9" w:rsidRPr="00F16775">
        <w:rPr>
          <w:rFonts w:ascii="Arial" w:hAnsi="Arial" w:cs="Arial"/>
          <w:color w:val="000000"/>
          <w:sz w:val="24"/>
          <w:szCs w:val="24"/>
        </w:rPr>
        <w:t>П</w:t>
      </w:r>
      <w:proofErr w:type="gramEnd"/>
      <w:r w:rsidR="006C21D9" w:rsidRPr="00F16775">
        <w:rPr>
          <w:rFonts w:ascii="Arial" w:hAnsi="Arial" w:cs="Arial"/>
          <w:color w:val="000000"/>
          <w:sz w:val="24"/>
          <w:szCs w:val="24"/>
        </w:rPr>
        <w:t xml:space="preserve">/0321 </w:t>
      </w:r>
      <w:r w:rsidRPr="00F16775">
        <w:rPr>
          <w:rFonts w:ascii="Arial" w:hAnsi="Arial" w:cs="Arial"/>
          <w:color w:val="000000"/>
          <w:sz w:val="24"/>
          <w:szCs w:val="24"/>
        </w:rPr>
        <w:t>«</w:t>
      </w:r>
      <w:r w:rsidR="006C21D9" w:rsidRPr="00F16775">
        <w:rPr>
          <w:rFonts w:ascii="Arial" w:hAnsi="Arial" w:cs="Arial"/>
          <w:color w:val="000000"/>
          <w:sz w:val="24"/>
          <w:szCs w:val="24"/>
        </w:rPr>
        <w:t>Об утверждении перечня документов, подтверждающих право заявителя на приобретение земельного участка без проведения торгов</w:t>
      </w:r>
      <w:r w:rsidRPr="00F16775">
        <w:rPr>
          <w:rFonts w:ascii="Arial" w:hAnsi="Arial" w:cs="Arial"/>
          <w:color w:val="000000"/>
          <w:sz w:val="24"/>
          <w:szCs w:val="24"/>
        </w:rPr>
        <w:t>»</w:t>
      </w:r>
      <w:r w:rsidR="00463DD5" w:rsidRPr="00F16775">
        <w:rPr>
          <w:rFonts w:ascii="Arial" w:hAnsi="Arial" w:cs="Arial"/>
          <w:color w:val="000000"/>
          <w:sz w:val="24"/>
          <w:szCs w:val="24"/>
        </w:rPr>
        <w:t>:</w:t>
      </w:r>
    </w:p>
    <w:p w:rsidR="00463DD5" w:rsidRPr="00F16775" w:rsidRDefault="00463DD5" w:rsidP="00DA5B78">
      <w:pPr>
        <w:pStyle w:val="a6"/>
        <w:autoSpaceDE w:val="0"/>
        <w:autoSpaceDN w:val="0"/>
        <w:adjustRightInd w:val="0"/>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 xml:space="preserve">1. </w:t>
      </w:r>
      <w:proofErr w:type="gramStart"/>
      <w:r w:rsidRPr="00F16775">
        <w:rPr>
          <w:rFonts w:ascii="Arial" w:hAnsi="Arial" w:cs="Arial"/>
          <w:color w:val="000000"/>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spellStart"/>
      <w:r w:rsidRPr="00F16775">
        <w:rPr>
          <w:rFonts w:ascii="Arial" w:hAnsi="Arial" w:cs="Arial"/>
          <w:color w:val="000000"/>
          <w:sz w:val="24"/>
          <w:szCs w:val="24"/>
        </w:rPr>
        <w:t>илиогородного</w:t>
      </w:r>
      <w:proofErr w:type="spellEnd"/>
      <w:r w:rsidRPr="00F16775">
        <w:rPr>
          <w:rFonts w:ascii="Arial" w:hAnsi="Arial" w:cs="Arial"/>
          <w:color w:val="000000"/>
          <w:sz w:val="24"/>
          <w:szCs w:val="24"/>
        </w:rPr>
        <w:t xml:space="preserve"> земельного участка заявителю;</w:t>
      </w:r>
      <w:proofErr w:type="gramEnd"/>
    </w:p>
    <w:p w:rsidR="00463DD5" w:rsidRPr="00F16775" w:rsidRDefault="00463DD5" w:rsidP="00DA5B78">
      <w:pPr>
        <w:ind w:firstLine="709"/>
        <w:rPr>
          <w:rFonts w:cs="Arial"/>
          <w:color w:val="000000"/>
        </w:rPr>
      </w:pPr>
      <w:r w:rsidRPr="00F16775">
        <w:rPr>
          <w:rFonts w:cs="Arial"/>
          <w:color w:val="00000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F16775">
        <w:rPr>
          <w:rFonts w:cs="Arial"/>
          <w:color w:val="000000"/>
        </w:rPr>
        <w:t>ЕГРН</w:t>
      </w:r>
      <w:proofErr w:type="gramStart"/>
      <w:r w:rsidRPr="00F16775">
        <w:rPr>
          <w:rFonts w:cs="Arial"/>
          <w:color w:val="000000"/>
        </w:rPr>
        <w:t>;д</w:t>
      </w:r>
      <w:proofErr w:type="gramEnd"/>
      <w:r w:rsidRPr="00F16775">
        <w:rPr>
          <w:rFonts w:cs="Arial"/>
          <w:color w:val="000000"/>
        </w:rPr>
        <w:t>окумент</w:t>
      </w:r>
      <w:proofErr w:type="spellEnd"/>
      <w:r w:rsidRPr="00F16775">
        <w:rPr>
          <w:rFonts w:cs="Arial"/>
          <w:color w:val="00000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Start"/>
      <w:r w:rsidRPr="00F16775">
        <w:rPr>
          <w:rFonts w:cs="Arial"/>
          <w:color w:val="000000"/>
        </w:rPr>
        <w:t>;с</w:t>
      </w:r>
      <w:proofErr w:type="gramEnd"/>
      <w:r w:rsidRPr="00F16775">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16775" w:rsidRDefault="00463DD5" w:rsidP="00DA5B78">
      <w:pPr>
        <w:ind w:firstLine="709"/>
        <w:rPr>
          <w:rFonts w:cs="Arial"/>
          <w:color w:val="000000"/>
        </w:rPr>
      </w:pPr>
      <w:proofErr w:type="gramStart"/>
      <w:r w:rsidRPr="00F16775">
        <w:rPr>
          <w:rFonts w:cs="Arial"/>
          <w:color w:val="00000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F16775" w:rsidRDefault="00463DD5" w:rsidP="00DA5B78">
      <w:pPr>
        <w:ind w:firstLine="709"/>
        <w:rPr>
          <w:rFonts w:cs="Arial"/>
          <w:color w:val="000000"/>
        </w:rPr>
      </w:pPr>
      <w:r w:rsidRPr="00F16775">
        <w:rPr>
          <w:rFonts w:cs="Arial"/>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F16775">
        <w:rPr>
          <w:rFonts w:cs="Arial"/>
          <w:color w:val="000000"/>
        </w:rPr>
        <w:t>отсутствияу</w:t>
      </w:r>
      <w:proofErr w:type="spellEnd"/>
      <w:proofErr w:type="gramEnd"/>
      <w:r w:rsidRPr="00F16775">
        <w:rPr>
          <w:rFonts w:cs="Arial"/>
          <w:color w:val="000000"/>
        </w:rPr>
        <w:t xml:space="preserve"> </w:t>
      </w:r>
      <w:proofErr w:type="gramStart"/>
      <w:r w:rsidRPr="00F16775">
        <w:rPr>
          <w:rFonts w:cs="Arial"/>
          <w:color w:val="000000"/>
        </w:rPr>
        <w:t xml:space="preserve">уполномоченного органа информации о выявленных в рамках государственного земельного надзора и </w:t>
      </w:r>
      <w:proofErr w:type="spellStart"/>
      <w:r w:rsidRPr="00F16775">
        <w:rPr>
          <w:rFonts w:cs="Arial"/>
          <w:color w:val="000000"/>
        </w:rPr>
        <w:t>неустраненных</w:t>
      </w:r>
      <w:proofErr w:type="spellEnd"/>
      <w:r w:rsidRPr="00F16775">
        <w:rPr>
          <w:rFonts w:cs="Arial"/>
          <w:color w:val="00000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w:t>
      </w:r>
      <w:r w:rsidRPr="00F16775">
        <w:rPr>
          <w:rFonts w:cs="Arial"/>
          <w:color w:val="000000"/>
        </w:rPr>
        <w:lastRenderedPageBreak/>
        <w:t xml:space="preserve">торгов подано до дня истечения срока указанного договора аренды земельного участка (пп.9 п.2 ст.39.3 Земельного </w:t>
      </w:r>
      <w:proofErr w:type="spellStart"/>
      <w:r w:rsidRPr="00F16775">
        <w:rPr>
          <w:rFonts w:cs="Arial"/>
          <w:color w:val="000000"/>
        </w:rPr>
        <w:t>кодексаРФ</w:t>
      </w:r>
      <w:proofErr w:type="spellEnd"/>
      <w:r w:rsidRPr="00F16775">
        <w:rPr>
          <w:rFonts w:cs="Arial"/>
          <w:color w:val="000000"/>
        </w:rPr>
        <w:t>) – заявление</w:t>
      </w:r>
      <w:proofErr w:type="gramEnd"/>
      <w:r w:rsidRPr="00F16775">
        <w:rPr>
          <w:rFonts w:cs="Arial"/>
          <w:color w:val="000000"/>
        </w:rPr>
        <w:t xml:space="preserve">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463DD5" w:rsidRPr="00F16775" w:rsidRDefault="00463DD5" w:rsidP="00DA5B78">
      <w:pPr>
        <w:ind w:firstLine="709"/>
        <w:rPr>
          <w:rFonts w:cs="Arial"/>
          <w:color w:val="000000"/>
        </w:rPr>
      </w:pPr>
      <w:r w:rsidRPr="00F16775">
        <w:rPr>
          <w:rFonts w:cs="Arial"/>
          <w:color w:val="00000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F16775">
        <w:rPr>
          <w:rFonts w:cs="Arial"/>
          <w:color w:val="000000"/>
        </w:rPr>
        <w:t>ЕГРН</w:t>
      </w:r>
      <w:proofErr w:type="gramStart"/>
      <w:r w:rsidRPr="00F16775">
        <w:rPr>
          <w:rFonts w:cs="Arial"/>
          <w:color w:val="000000"/>
        </w:rPr>
        <w:t>;д</w:t>
      </w:r>
      <w:proofErr w:type="gramEnd"/>
      <w:r w:rsidRPr="00F16775">
        <w:rPr>
          <w:rFonts w:cs="Arial"/>
          <w:color w:val="000000"/>
        </w:rPr>
        <w:t>окумент</w:t>
      </w:r>
      <w:proofErr w:type="spellEnd"/>
      <w:r w:rsidRPr="00F16775">
        <w:rPr>
          <w:rFonts w:cs="Arial"/>
          <w:color w:val="00000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16775" w:rsidRDefault="00463DD5" w:rsidP="00DA5B78">
      <w:pPr>
        <w:ind w:firstLine="709"/>
        <w:rPr>
          <w:rFonts w:cs="Arial"/>
          <w:color w:val="000000"/>
        </w:rPr>
      </w:pPr>
      <w:proofErr w:type="gramStart"/>
      <w:r w:rsidRPr="00F16775">
        <w:rPr>
          <w:rFonts w:cs="Arial"/>
          <w:color w:val="000000"/>
        </w:rPr>
        <w:t xml:space="preserve">8. в случае предоставления в </w:t>
      </w:r>
      <w:proofErr w:type="spellStart"/>
      <w:r w:rsidRPr="00F16775">
        <w:rPr>
          <w:rFonts w:cs="Arial"/>
          <w:color w:val="000000"/>
        </w:rPr>
        <w:t>собственностьбесплатно</w:t>
      </w:r>
      <w:proofErr w:type="spellEnd"/>
      <w:r w:rsidRPr="00F16775">
        <w:rPr>
          <w:rFonts w:cs="Arial"/>
          <w:color w:val="000000"/>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w:t>
      </w:r>
      <w:proofErr w:type="gramEnd"/>
      <w:r w:rsidRPr="00F16775">
        <w:rPr>
          <w:rFonts w:cs="Arial"/>
          <w:color w:val="000000"/>
        </w:rPr>
        <w:t xml:space="preserve">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F16775">
        <w:rPr>
          <w:rFonts w:cs="Arial"/>
          <w:color w:val="000000"/>
        </w:rPr>
        <w:t>)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F16775">
        <w:rPr>
          <w:rFonts w:cs="Arial"/>
          <w:color w:val="000000"/>
        </w:rPr>
        <w:t xml:space="preserve"> муниципальном </w:t>
      </w:r>
      <w:proofErr w:type="gramStart"/>
      <w:r w:rsidRPr="00F16775">
        <w:rPr>
          <w:rFonts w:cs="Arial"/>
          <w:color w:val="000000"/>
        </w:rPr>
        <w:t>образовании</w:t>
      </w:r>
      <w:proofErr w:type="gramEnd"/>
      <w:r w:rsidRPr="00F16775">
        <w:rPr>
          <w:rFonts w:cs="Arial"/>
          <w:color w:val="000000"/>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w:t>
      </w:r>
      <w:r w:rsidRPr="00F16775">
        <w:rPr>
          <w:rFonts w:cs="Arial"/>
          <w:color w:val="000000"/>
        </w:rPr>
        <w:lastRenderedPageBreak/>
        <w:t>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F16775">
        <w:rPr>
          <w:rFonts w:cs="Arial"/>
          <w:color w:val="000000"/>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F16775" w:rsidRDefault="00463DD5" w:rsidP="00DA5B78">
      <w:pPr>
        <w:ind w:firstLine="709"/>
        <w:rPr>
          <w:rFonts w:cs="Arial"/>
          <w:color w:val="000000"/>
        </w:rPr>
      </w:pPr>
      <w:r w:rsidRPr="00F16775">
        <w:rPr>
          <w:rFonts w:cs="Arial"/>
          <w:color w:val="00000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F16775" w:rsidRDefault="00463DD5" w:rsidP="00DA5B78">
      <w:pPr>
        <w:ind w:firstLine="709"/>
        <w:rPr>
          <w:rFonts w:cs="Arial"/>
          <w:color w:val="000000"/>
        </w:rPr>
      </w:pPr>
      <w:r w:rsidRPr="00F16775">
        <w:rPr>
          <w:rFonts w:cs="Arial"/>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F16775" w:rsidRDefault="00463DD5" w:rsidP="00DA5B78">
      <w:pPr>
        <w:ind w:firstLine="709"/>
        <w:rPr>
          <w:rFonts w:cs="Arial"/>
          <w:color w:val="000000"/>
        </w:rPr>
      </w:pPr>
      <w:proofErr w:type="gramStart"/>
      <w:r w:rsidRPr="00F16775">
        <w:rPr>
          <w:rFonts w:cs="Arial"/>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F16775" w:rsidRDefault="00463DD5" w:rsidP="00DA5B78">
      <w:pPr>
        <w:ind w:firstLine="709"/>
        <w:rPr>
          <w:rFonts w:cs="Arial"/>
          <w:color w:val="000000"/>
        </w:rPr>
      </w:pPr>
      <w:proofErr w:type="gramStart"/>
      <w:r w:rsidRPr="00F16775">
        <w:rPr>
          <w:rFonts w:cs="Arial"/>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F16775" w:rsidRDefault="00463DD5" w:rsidP="00DA5B78">
      <w:pPr>
        <w:ind w:firstLine="709"/>
        <w:rPr>
          <w:rFonts w:cs="Arial"/>
          <w:color w:val="000000"/>
        </w:rPr>
      </w:pPr>
      <w:proofErr w:type="gramStart"/>
      <w:r w:rsidRPr="00F16775">
        <w:rPr>
          <w:rFonts w:cs="Arial"/>
          <w:color w:val="00000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F16775">
        <w:rPr>
          <w:rFonts w:cs="Arial"/>
          <w:color w:val="000000"/>
        </w:rPr>
        <w:t xml:space="preserve"> «</w:t>
      </w:r>
      <w:proofErr w:type="gramStart"/>
      <w:r w:rsidRPr="00F16775">
        <w:rPr>
          <w:rFonts w:cs="Arial"/>
          <w:color w:val="000000"/>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F16775">
        <w:rPr>
          <w:rFonts w:cs="Arial"/>
          <w:color w:val="000000"/>
        </w:rPr>
        <w:t xml:space="preserve"> акты Российской Федерации»;</w:t>
      </w:r>
    </w:p>
    <w:p w:rsidR="00463DD5" w:rsidRPr="00F16775" w:rsidRDefault="00463DD5" w:rsidP="00DA5B78">
      <w:pPr>
        <w:ind w:firstLine="709"/>
        <w:rPr>
          <w:rFonts w:cs="Arial"/>
          <w:color w:val="000000"/>
        </w:rPr>
      </w:pPr>
      <w:r w:rsidRPr="00F16775">
        <w:rPr>
          <w:rFonts w:cs="Arial"/>
          <w:color w:val="00000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F16775">
        <w:rPr>
          <w:rFonts w:cs="Arial"/>
          <w:color w:val="000000"/>
        </w:rPr>
        <w:t>электро</w:t>
      </w:r>
      <w:proofErr w:type="spellEnd"/>
      <w:r w:rsidRPr="00F16775">
        <w:rPr>
          <w:rFonts w:cs="Arial"/>
          <w:color w:val="000000"/>
        </w:rPr>
        <w:t>-, тепл</w:t>
      </w:r>
      <w:proofErr w:type="gramStart"/>
      <w:r w:rsidRPr="00F16775">
        <w:rPr>
          <w:rFonts w:cs="Arial"/>
          <w:color w:val="000000"/>
        </w:rPr>
        <w:t>о-</w:t>
      </w:r>
      <w:proofErr w:type="gramEnd"/>
      <w:r w:rsidRPr="00F16775">
        <w:rPr>
          <w:rFonts w:cs="Arial"/>
          <w:color w:val="000000"/>
        </w:rPr>
        <w:t xml:space="preserve">, </w:t>
      </w:r>
      <w:proofErr w:type="spellStart"/>
      <w:r w:rsidRPr="00F16775">
        <w:rPr>
          <w:rFonts w:cs="Arial"/>
          <w:color w:val="000000"/>
        </w:rPr>
        <w:t>газо</w:t>
      </w:r>
      <w:proofErr w:type="spellEnd"/>
      <w:r w:rsidRPr="00F16775">
        <w:rPr>
          <w:rFonts w:cs="Arial"/>
          <w:color w:val="000000"/>
        </w:rPr>
        <w:t xml:space="preserve">- и водоснабжения, водоотведения, связи, нефтепроводов, объектов федерального, регионального или местного значения (пп.4 п.2 ст.39.6 Земельного </w:t>
      </w:r>
      <w:r w:rsidRPr="00F16775">
        <w:rPr>
          <w:rFonts w:cs="Arial"/>
          <w:color w:val="000000"/>
        </w:rPr>
        <w:lastRenderedPageBreak/>
        <w:t>кодекса РФ) – договор, соглашение или иной документ, предусматривающий выполнение международных обязательств;</w:t>
      </w:r>
    </w:p>
    <w:p w:rsidR="00463DD5" w:rsidRPr="00F16775" w:rsidRDefault="00463DD5" w:rsidP="00DA5B78">
      <w:pPr>
        <w:ind w:firstLine="709"/>
        <w:rPr>
          <w:rFonts w:cs="Arial"/>
          <w:color w:val="000000"/>
        </w:rPr>
      </w:pPr>
      <w:proofErr w:type="gramStart"/>
      <w:r w:rsidRPr="00F16775">
        <w:rPr>
          <w:rFonts w:cs="Arial"/>
          <w:color w:val="000000"/>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F16775">
        <w:rPr>
          <w:rFonts w:cs="Arial"/>
          <w:color w:val="000000"/>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F16775" w:rsidRDefault="00463DD5" w:rsidP="00DA5B78">
      <w:pPr>
        <w:ind w:firstLine="709"/>
        <w:rPr>
          <w:rFonts w:cs="Arial"/>
          <w:color w:val="000000"/>
        </w:rPr>
      </w:pPr>
      <w:r w:rsidRPr="00F16775">
        <w:rPr>
          <w:rFonts w:cs="Arial"/>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F16775" w:rsidRDefault="00463DD5" w:rsidP="00DA5B78">
      <w:pPr>
        <w:ind w:firstLine="709"/>
        <w:rPr>
          <w:rFonts w:cs="Arial"/>
          <w:color w:val="000000"/>
        </w:rPr>
      </w:pPr>
      <w:proofErr w:type="gramStart"/>
      <w:r w:rsidRPr="00F16775">
        <w:rPr>
          <w:rFonts w:cs="Arial"/>
          <w:color w:val="00000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F16775">
        <w:rPr>
          <w:rFonts w:cs="Arial"/>
          <w:color w:val="000000"/>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F16775" w:rsidRDefault="00463DD5" w:rsidP="00DA5B78">
      <w:pPr>
        <w:ind w:firstLine="709"/>
        <w:rPr>
          <w:rFonts w:cs="Arial"/>
          <w:color w:val="000000"/>
        </w:rPr>
      </w:pPr>
      <w:proofErr w:type="gramStart"/>
      <w:r w:rsidRPr="00F16775">
        <w:rPr>
          <w:rFonts w:cs="Arial"/>
          <w:color w:val="00000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F16775">
        <w:rPr>
          <w:rFonts w:cs="Arial"/>
          <w:color w:val="000000"/>
        </w:rPr>
        <w:t xml:space="preserve"> жилого дома в границах территории малоэтажного жилого комплекса;</w:t>
      </w:r>
    </w:p>
    <w:p w:rsidR="00463DD5" w:rsidRPr="00F16775" w:rsidRDefault="00463DD5" w:rsidP="00DA5B78">
      <w:pPr>
        <w:ind w:firstLine="709"/>
        <w:rPr>
          <w:rFonts w:cs="Arial"/>
          <w:color w:val="000000"/>
        </w:rPr>
      </w:pPr>
      <w:proofErr w:type="gramStart"/>
      <w:r w:rsidRPr="00F16775">
        <w:rPr>
          <w:rFonts w:cs="Arial"/>
          <w:color w:val="00000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F16775">
        <w:rPr>
          <w:rFonts w:cs="Arial"/>
          <w:color w:val="000000"/>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16775" w:rsidRDefault="00463DD5" w:rsidP="00DA5B78">
      <w:pPr>
        <w:ind w:firstLine="709"/>
        <w:rPr>
          <w:rFonts w:cs="Arial"/>
          <w:color w:val="000000"/>
        </w:rPr>
      </w:pPr>
      <w:proofErr w:type="gramStart"/>
      <w:r w:rsidRPr="00F16775">
        <w:rPr>
          <w:rFonts w:cs="Arial"/>
          <w:color w:val="000000"/>
        </w:rPr>
        <w:lastRenderedPageBreak/>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F16775">
        <w:rPr>
          <w:rFonts w:cs="Arial"/>
          <w:color w:val="000000"/>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F16775">
        <w:rPr>
          <w:rFonts w:cs="Arial"/>
          <w:color w:val="00000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F16775" w:rsidRDefault="00463DD5" w:rsidP="00DA5B78">
      <w:pPr>
        <w:ind w:firstLine="709"/>
        <w:rPr>
          <w:rFonts w:cs="Arial"/>
          <w:color w:val="000000"/>
        </w:rPr>
      </w:pPr>
      <w:proofErr w:type="gramStart"/>
      <w:r w:rsidRPr="00F16775">
        <w:rPr>
          <w:rFonts w:cs="Arial"/>
          <w:color w:val="00000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F16775" w:rsidRDefault="00463DD5" w:rsidP="00DA5B78">
      <w:pPr>
        <w:ind w:firstLine="709"/>
        <w:rPr>
          <w:rFonts w:cs="Arial"/>
          <w:color w:val="000000"/>
        </w:rPr>
      </w:pPr>
      <w:r w:rsidRPr="00F16775">
        <w:rPr>
          <w:rFonts w:cs="Arial"/>
          <w:color w:val="00000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F16775" w:rsidRDefault="00463DD5" w:rsidP="00DA5B78">
      <w:pPr>
        <w:ind w:firstLine="709"/>
        <w:rPr>
          <w:rFonts w:cs="Arial"/>
          <w:color w:val="000000"/>
        </w:rPr>
      </w:pPr>
      <w:proofErr w:type="gramStart"/>
      <w:r w:rsidRPr="00F16775">
        <w:rPr>
          <w:rFonts w:cs="Arial"/>
          <w:color w:val="00000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F16775" w:rsidRDefault="00463DD5" w:rsidP="00DA5B78">
      <w:pPr>
        <w:ind w:firstLine="709"/>
        <w:rPr>
          <w:rFonts w:cs="Arial"/>
          <w:color w:val="000000"/>
        </w:rPr>
      </w:pPr>
      <w:proofErr w:type="gramStart"/>
      <w:r w:rsidRPr="00F16775">
        <w:rPr>
          <w:rFonts w:cs="Arial"/>
          <w:color w:val="00000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F16775" w:rsidRDefault="00463DD5" w:rsidP="00DA5B78">
      <w:pPr>
        <w:ind w:firstLine="709"/>
        <w:rPr>
          <w:rFonts w:cs="Arial"/>
          <w:color w:val="000000"/>
        </w:rPr>
      </w:pPr>
      <w:proofErr w:type="gramStart"/>
      <w:r w:rsidRPr="00F16775">
        <w:rPr>
          <w:rFonts w:cs="Arial"/>
          <w:color w:val="000000"/>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roofErr w:type="gramEnd"/>
    </w:p>
    <w:p w:rsidR="00463DD5" w:rsidRPr="00F16775" w:rsidRDefault="00463DD5" w:rsidP="00DA5B78">
      <w:pPr>
        <w:ind w:firstLine="709"/>
        <w:rPr>
          <w:rFonts w:cs="Arial"/>
          <w:color w:val="000000"/>
        </w:rPr>
      </w:pPr>
      <w:proofErr w:type="gramStart"/>
      <w:r w:rsidRPr="00F16775">
        <w:rPr>
          <w:rFonts w:cs="Arial"/>
          <w:color w:val="00000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F16775" w:rsidRDefault="00463DD5" w:rsidP="00DA5B78">
      <w:pPr>
        <w:ind w:firstLine="709"/>
        <w:rPr>
          <w:rFonts w:cs="Arial"/>
          <w:color w:val="000000"/>
        </w:rPr>
      </w:pPr>
      <w:proofErr w:type="gramStart"/>
      <w:r w:rsidRPr="00F16775">
        <w:rPr>
          <w:rFonts w:cs="Arial"/>
          <w:color w:val="000000"/>
        </w:rPr>
        <w:lastRenderedPageBreak/>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roofErr w:type="gramEnd"/>
    </w:p>
    <w:p w:rsidR="00463DD5" w:rsidRPr="00F16775" w:rsidRDefault="00463DD5" w:rsidP="00DA5B78">
      <w:pPr>
        <w:ind w:firstLine="709"/>
        <w:rPr>
          <w:rFonts w:cs="Arial"/>
          <w:color w:val="000000"/>
        </w:rPr>
      </w:pPr>
      <w:r w:rsidRPr="00F16775">
        <w:rPr>
          <w:rFonts w:cs="Arial"/>
          <w:color w:val="00000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F16775">
        <w:rPr>
          <w:rFonts w:cs="Arial"/>
          <w:color w:val="000000"/>
        </w:rPr>
        <w:t>нужд</w:t>
      </w:r>
      <w:proofErr w:type="gramEnd"/>
      <w:r w:rsidRPr="00F16775">
        <w:rPr>
          <w:rFonts w:cs="Arial"/>
          <w:color w:val="000000"/>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16775">
        <w:rPr>
          <w:rFonts w:cs="Arial"/>
          <w:color w:val="000000"/>
        </w:rPr>
        <w:t>Росреестра</w:t>
      </w:r>
      <w:proofErr w:type="spellEnd"/>
      <w:r w:rsidRPr="00F16775">
        <w:rPr>
          <w:rFonts w:cs="Arial"/>
          <w:color w:val="000000"/>
        </w:rPr>
        <w:t xml:space="preserve"> от 02.09.2020 № </w:t>
      </w:r>
      <w:proofErr w:type="gramStart"/>
      <w:r w:rsidRPr="00F16775">
        <w:rPr>
          <w:rFonts w:cs="Arial"/>
          <w:color w:val="000000"/>
        </w:rPr>
        <w:t>П</w:t>
      </w:r>
      <w:proofErr w:type="gramEnd"/>
      <w:r w:rsidRPr="00F16775">
        <w:rPr>
          <w:rFonts w:cs="Arial"/>
          <w:color w:val="000000"/>
        </w:rPr>
        <w:t xml:space="preserve">/0321, подтверждающих право заявителя на предоставление земельного участка в собственность без проведения торгов; </w:t>
      </w:r>
    </w:p>
    <w:p w:rsidR="00463DD5" w:rsidRPr="00F16775" w:rsidRDefault="00463DD5" w:rsidP="00DA5B78">
      <w:pPr>
        <w:ind w:firstLine="709"/>
        <w:rPr>
          <w:rFonts w:cs="Arial"/>
          <w:color w:val="000000"/>
        </w:rPr>
      </w:pPr>
      <w:r w:rsidRPr="00F16775">
        <w:rPr>
          <w:rFonts w:cs="Arial"/>
          <w:color w:val="000000"/>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r w:rsidRPr="00F16775">
        <w:rPr>
          <w:rFonts w:cs="Arial"/>
          <w:color w:val="000000"/>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F16775">
        <w:rPr>
          <w:rFonts w:cs="Arial"/>
          <w:color w:val="000000"/>
        </w:rPr>
        <w:t>недропользователю</w:t>
      </w:r>
      <w:proofErr w:type="spellEnd"/>
      <w:r w:rsidRPr="00F16775">
        <w:rPr>
          <w:rFonts w:cs="Arial"/>
          <w:color w:val="00000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F16775" w:rsidRDefault="00463DD5" w:rsidP="00DA5B78">
      <w:pPr>
        <w:ind w:firstLine="709"/>
        <w:rPr>
          <w:rFonts w:cs="Arial"/>
          <w:color w:val="000000"/>
        </w:rPr>
      </w:pPr>
      <w:proofErr w:type="gramStart"/>
      <w:r w:rsidRPr="00F16775">
        <w:rPr>
          <w:rFonts w:cs="Arial"/>
          <w:color w:val="00000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F16775">
        <w:rPr>
          <w:rFonts w:cs="Arial"/>
          <w:color w:val="000000"/>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F16775">
        <w:rPr>
          <w:rFonts w:cs="Arial"/>
          <w:color w:val="00000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r w:rsidRPr="00F16775">
        <w:rPr>
          <w:rFonts w:cs="Arial"/>
          <w:color w:val="00000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16775">
        <w:rPr>
          <w:rFonts w:cs="Arial"/>
          <w:color w:val="000000"/>
        </w:rPr>
        <w:t>муниципально-частном</w:t>
      </w:r>
      <w:proofErr w:type="spellEnd"/>
      <w:r w:rsidRPr="00F16775">
        <w:rPr>
          <w:rFonts w:cs="Arial"/>
          <w:color w:val="000000"/>
        </w:rPr>
        <w:t xml:space="preserve"> партнерстве, лицу, с которым заключены указанные соглашения – заявление о предоставлении земельного участка; </w:t>
      </w:r>
    </w:p>
    <w:p w:rsidR="00463DD5" w:rsidRPr="00F16775" w:rsidRDefault="00463DD5" w:rsidP="00DA5B78">
      <w:pPr>
        <w:ind w:firstLine="709"/>
        <w:rPr>
          <w:rFonts w:cs="Arial"/>
          <w:color w:val="000000"/>
        </w:rPr>
      </w:pPr>
      <w:proofErr w:type="gramStart"/>
      <w:r w:rsidRPr="00F16775">
        <w:rPr>
          <w:rFonts w:cs="Arial"/>
          <w:color w:val="000000"/>
        </w:rPr>
        <w:lastRenderedPageBreak/>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proofErr w:type="spellStart"/>
      <w:r w:rsidRPr="00F16775">
        <w:rPr>
          <w:rFonts w:cs="Arial"/>
          <w:color w:val="000000"/>
        </w:rPr>
        <w:t>социальногоиспользования</w:t>
      </w:r>
      <w:proofErr w:type="spellEnd"/>
      <w:proofErr w:type="gramEnd"/>
      <w:r w:rsidRPr="00F16775">
        <w:rPr>
          <w:rFonts w:cs="Arial"/>
          <w:color w:val="000000"/>
        </w:rPr>
        <w:t xml:space="preserve">, </w:t>
      </w:r>
      <w:proofErr w:type="gramStart"/>
      <w:r w:rsidRPr="00F16775">
        <w:rPr>
          <w:rFonts w:cs="Arial"/>
          <w:color w:val="000000"/>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F16775" w:rsidRDefault="00463DD5" w:rsidP="00DA5B78">
      <w:pPr>
        <w:ind w:firstLine="709"/>
        <w:rPr>
          <w:rFonts w:cs="Arial"/>
          <w:color w:val="000000"/>
        </w:rPr>
      </w:pPr>
      <w:r w:rsidRPr="00F16775">
        <w:rPr>
          <w:rFonts w:cs="Arial"/>
          <w:color w:val="00000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F16775" w:rsidRDefault="00463DD5" w:rsidP="00DA5B78">
      <w:pPr>
        <w:ind w:firstLine="709"/>
        <w:rPr>
          <w:rFonts w:cs="Arial"/>
          <w:color w:val="000000"/>
        </w:rPr>
      </w:pPr>
      <w:r w:rsidRPr="00F16775">
        <w:rPr>
          <w:rFonts w:cs="Arial"/>
          <w:color w:val="00000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16775">
        <w:rPr>
          <w:rFonts w:cs="Arial"/>
          <w:color w:val="000000"/>
        </w:rPr>
        <w:t>охотхозяйственное</w:t>
      </w:r>
      <w:proofErr w:type="spellEnd"/>
      <w:r w:rsidRPr="00F16775">
        <w:rPr>
          <w:rFonts w:cs="Arial"/>
          <w:color w:val="000000"/>
        </w:rPr>
        <w:t xml:space="preserve"> соглашение (пп.24 п.2 ст.39.6 Земельного кодекса РФ) – заявление о предоставлении земельного участка; </w:t>
      </w:r>
    </w:p>
    <w:p w:rsidR="00463DD5" w:rsidRPr="00F16775" w:rsidRDefault="00463DD5" w:rsidP="00DA5B78">
      <w:pPr>
        <w:ind w:firstLine="709"/>
        <w:rPr>
          <w:rFonts w:cs="Arial"/>
          <w:color w:val="000000"/>
        </w:rPr>
      </w:pPr>
      <w:r w:rsidRPr="00F16775">
        <w:rPr>
          <w:rFonts w:cs="Arial"/>
          <w:color w:val="00000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F16775" w:rsidRDefault="00463DD5" w:rsidP="00DA5B78">
      <w:pPr>
        <w:ind w:firstLine="709"/>
        <w:rPr>
          <w:rFonts w:cs="Arial"/>
          <w:color w:val="000000"/>
        </w:rPr>
      </w:pPr>
      <w:r w:rsidRPr="00F16775">
        <w:rPr>
          <w:rFonts w:cs="Arial"/>
          <w:color w:val="00000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F16775">
        <w:rPr>
          <w:rFonts w:cs="Arial"/>
          <w:color w:val="000000"/>
        </w:rPr>
        <w:t>полос</w:t>
      </w:r>
      <w:proofErr w:type="gramEnd"/>
      <w:r w:rsidRPr="00F16775">
        <w:rPr>
          <w:rFonts w:cs="Arial"/>
          <w:color w:val="000000"/>
        </w:rPr>
        <w:t xml:space="preserve"> автомобильных дорог (пп.26 п.2 ст.39.6 Земельного кодекса РФ) – заявление о предоставлении земельного участка; </w:t>
      </w:r>
    </w:p>
    <w:p w:rsidR="00463DD5" w:rsidRPr="00F16775" w:rsidRDefault="00463DD5" w:rsidP="00DA5B78">
      <w:pPr>
        <w:ind w:firstLine="709"/>
        <w:rPr>
          <w:rFonts w:cs="Arial"/>
          <w:color w:val="000000"/>
        </w:rPr>
      </w:pPr>
      <w:r w:rsidRPr="00F16775">
        <w:rPr>
          <w:rFonts w:cs="Arial"/>
          <w:color w:val="00000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F16775" w:rsidRDefault="00463DD5" w:rsidP="00DA5B78">
      <w:pPr>
        <w:ind w:firstLine="709"/>
        <w:rPr>
          <w:rFonts w:cs="Arial"/>
          <w:color w:val="000000"/>
        </w:rPr>
      </w:pPr>
      <w:r w:rsidRPr="00F16775">
        <w:rPr>
          <w:rFonts w:cs="Arial"/>
          <w:color w:val="00000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F16775" w:rsidRDefault="00463DD5" w:rsidP="00DA5B78">
      <w:pPr>
        <w:ind w:firstLine="709"/>
        <w:rPr>
          <w:rFonts w:cs="Arial"/>
          <w:color w:val="000000"/>
        </w:rPr>
      </w:pPr>
      <w:r w:rsidRPr="00F16775">
        <w:rPr>
          <w:rFonts w:cs="Arial"/>
          <w:color w:val="000000"/>
        </w:rPr>
        <w:t xml:space="preserve">46. при предоставлении в аренду земельного участка лицу, осуществляющему товарную </w:t>
      </w:r>
      <w:proofErr w:type="spellStart"/>
      <w:r w:rsidRPr="00F16775">
        <w:rPr>
          <w:rFonts w:cs="Arial"/>
          <w:color w:val="000000"/>
        </w:rPr>
        <w:t>аквакультуру</w:t>
      </w:r>
      <w:proofErr w:type="spellEnd"/>
      <w:r w:rsidRPr="00F16775">
        <w:rPr>
          <w:rFonts w:cs="Arial"/>
          <w:color w:val="00000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F16775" w:rsidRDefault="00463DD5" w:rsidP="00DA5B78">
      <w:pPr>
        <w:ind w:firstLine="709"/>
        <w:rPr>
          <w:rFonts w:cs="Arial"/>
          <w:color w:val="000000"/>
        </w:rPr>
      </w:pPr>
      <w:proofErr w:type="gramStart"/>
      <w:r w:rsidRPr="00F16775">
        <w:rPr>
          <w:rFonts w:cs="Arial"/>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w:t>
      </w:r>
      <w:r w:rsidRPr="00F16775">
        <w:rPr>
          <w:rFonts w:cs="Arial"/>
          <w:color w:val="000000"/>
        </w:rPr>
        <w:lastRenderedPageBreak/>
        <w:t xml:space="preserve">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F16775" w:rsidRDefault="00463DD5" w:rsidP="00DA5B78">
      <w:pPr>
        <w:ind w:firstLine="709"/>
        <w:rPr>
          <w:rFonts w:cs="Arial"/>
          <w:color w:val="000000"/>
        </w:rPr>
      </w:pPr>
      <w:proofErr w:type="gramStart"/>
      <w:r w:rsidRPr="00F16775">
        <w:rPr>
          <w:rFonts w:cs="Arial"/>
          <w:color w:val="00000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F16775">
        <w:rPr>
          <w:rFonts w:cs="Arial"/>
          <w:color w:val="000000"/>
        </w:rPr>
        <w:t>неустраненных</w:t>
      </w:r>
      <w:proofErr w:type="spellEnd"/>
      <w:r w:rsidRPr="00F16775">
        <w:rPr>
          <w:rFonts w:cs="Arial"/>
          <w:color w:val="00000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F16775">
        <w:rPr>
          <w:rFonts w:cs="Arial"/>
          <w:color w:val="000000"/>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F16775" w:rsidRDefault="00463DD5" w:rsidP="00DA5B78">
      <w:pPr>
        <w:ind w:firstLine="709"/>
        <w:rPr>
          <w:rFonts w:cs="Arial"/>
          <w:color w:val="000000"/>
        </w:rPr>
      </w:pPr>
      <w:proofErr w:type="gramStart"/>
      <w:r w:rsidRPr="00F16775">
        <w:rPr>
          <w:rFonts w:cs="Arial"/>
          <w:color w:val="000000"/>
        </w:rPr>
        <w:t>49. при предоставлении в аренду земельного участка арендатору (за исключением арендаторов земельных участков, указанных в подпункте 31пункта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w:t>
      </w:r>
      <w:proofErr w:type="gramEnd"/>
      <w:r w:rsidRPr="00F16775">
        <w:rPr>
          <w:rFonts w:cs="Arial"/>
          <w:color w:val="000000"/>
        </w:rPr>
        <w:t xml:space="preserve"> заявителя на испрашиваемый земельный участок, если право на такой земельный участок не зарегистрировано в ЕГРН;</w:t>
      </w:r>
    </w:p>
    <w:p w:rsidR="00463DD5" w:rsidRPr="00F16775" w:rsidRDefault="00463DD5" w:rsidP="00DA5B78">
      <w:pPr>
        <w:ind w:firstLine="709"/>
        <w:rPr>
          <w:rFonts w:cs="Arial"/>
          <w:color w:val="000000"/>
        </w:rPr>
      </w:pPr>
      <w:proofErr w:type="gramStart"/>
      <w:r w:rsidRPr="00F16775">
        <w:rPr>
          <w:rFonts w:cs="Arial"/>
          <w:color w:val="00000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F16775">
        <w:rPr>
          <w:rFonts w:cs="Arial"/>
          <w:color w:val="000000"/>
        </w:rPr>
        <w:t xml:space="preserve">) </w:t>
      </w:r>
      <w:proofErr w:type="gramStart"/>
      <w:r w:rsidRPr="00F16775">
        <w:rPr>
          <w:rFonts w:cs="Arial"/>
          <w:color w:val="000000"/>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F16775">
        <w:rPr>
          <w:rFonts w:cs="Arial"/>
          <w:color w:val="000000"/>
        </w:rPr>
        <w:t xml:space="preserve">, </w:t>
      </w:r>
      <w:proofErr w:type="gramStart"/>
      <w:r w:rsidRPr="00F16775">
        <w:rPr>
          <w:rFonts w:cs="Arial"/>
          <w:color w:val="000000"/>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F16775">
        <w:rPr>
          <w:rFonts w:cs="Arial"/>
          <w:color w:val="000000"/>
        </w:rPr>
        <w:t xml:space="preserve">»); </w:t>
      </w:r>
      <w:proofErr w:type="gramStart"/>
      <w:r w:rsidRPr="00F16775">
        <w:rPr>
          <w:rFonts w:cs="Arial"/>
          <w:color w:val="00000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F16775">
        <w:rPr>
          <w:rFonts w:cs="Arial"/>
          <w:color w:val="000000"/>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16775" w:rsidRDefault="00463DD5" w:rsidP="00DA5B78">
      <w:pPr>
        <w:ind w:firstLine="709"/>
        <w:rPr>
          <w:rFonts w:cs="Arial"/>
          <w:color w:val="000000"/>
        </w:rPr>
      </w:pPr>
      <w:r w:rsidRPr="00F16775">
        <w:rPr>
          <w:rFonts w:cs="Arial"/>
          <w:color w:val="00000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w:t>
      </w:r>
      <w:r w:rsidRPr="00F16775">
        <w:rPr>
          <w:rFonts w:cs="Arial"/>
          <w:color w:val="000000"/>
        </w:rPr>
        <w:lastRenderedPageBreak/>
        <w:t xml:space="preserve">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16775">
        <w:rPr>
          <w:rFonts w:cs="Arial"/>
          <w:color w:val="000000"/>
        </w:rPr>
        <w:t>Росреестра</w:t>
      </w:r>
      <w:proofErr w:type="spellEnd"/>
      <w:r w:rsidRPr="00F16775">
        <w:rPr>
          <w:rFonts w:cs="Arial"/>
          <w:color w:val="000000"/>
        </w:rPr>
        <w:t xml:space="preserve"> от 02.09.2020 № </w:t>
      </w:r>
      <w:proofErr w:type="gramStart"/>
      <w:r w:rsidRPr="00F16775">
        <w:rPr>
          <w:rFonts w:cs="Arial"/>
          <w:color w:val="000000"/>
        </w:rPr>
        <w:t>П</w:t>
      </w:r>
      <w:proofErr w:type="gramEnd"/>
      <w:r w:rsidRPr="00F16775">
        <w:rPr>
          <w:rFonts w:cs="Arial"/>
          <w:color w:val="000000"/>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F16775" w:rsidRDefault="00463DD5" w:rsidP="00DA5B78">
      <w:pPr>
        <w:ind w:firstLine="709"/>
        <w:rPr>
          <w:rFonts w:cs="Arial"/>
          <w:color w:val="000000"/>
        </w:rPr>
      </w:pPr>
      <w:r w:rsidRPr="00F16775">
        <w:rPr>
          <w:rFonts w:cs="Arial"/>
          <w:color w:val="000000"/>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16775">
        <w:rPr>
          <w:rFonts w:cs="Arial"/>
          <w:color w:val="000000"/>
        </w:rPr>
        <w:t>Росреестра</w:t>
      </w:r>
      <w:proofErr w:type="spellEnd"/>
      <w:r w:rsidRPr="00F16775">
        <w:rPr>
          <w:rFonts w:cs="Arial"/>
          <w:color w:val="000000"/>
        </w:rPr>
        <w:t xml:space="preserve"> от 02.09.2020 № </w:t>
      </w:r>
      <w:proofErr w:type="gramStart"/>
      <w:r w:rsidRPr="00F16775">
        <w:rPr>
          <w:rFonts w:cs="Arial"/>
          <w:color w:val="000000"/>
        </w:rPr>
        <w:t>П</w:t>
      </w:r>
      <w:proofErr w:type="gramEnd"/>
      <w:r w:rsidRPr="00F16775">
        <w:rPr>
          <w:rFonts w:cs="Arial"/>
          <w:color w:val="000000"/>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F16775" w:rsidRDefault="00463DD5" w:rsidP="00DA5B78">
      <w:pPr>
        <w:ind w:firstLine="709"/>
        <w:rPr>
          <w:rFonts w:cs="Arial"/>
          <w:color w:val="000000"/>
        </w:rPr>
      </w:pPr>
      <w:r w:rsidRPr="00F16775">
        <w:rPr>
          <w:rFonts w:cs="Arial"/>
          <w:color w:val="00000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16775">
        <w:rPr>
          <w:rFonts w:cs="Arial"/>
          <w:color w:val="000000"/>
        </w:rPr>
        <w:t>Росреестра</w:t>
      </w:r>
      <w:proofErr w:type="spellEnd"/>
      <w:r w:rsidRPr="00F16775">
        <w:rPr>
          <w:rFonts w:cs="Arial"/>
          <w:color w:val="000000"/>
        </w:rPr>
        <w:t xml:space="preserve"> от 02.09.2020 № </w:t>
      </w:r>
      <w:proofErr w:type="gramStart"/>
      <w:r w:rsidRPr="00F16775">
        <w:rPr>
          <w:rFonts w:cs="Arial"/>
          <w:color w:val="000000"/>
        </w:rPr>
        <w:t>П</w:t>
      </w:r>
      <w:proofErr w:type="gramEnd"/>
      <w:r w:rsidRPr="00F16775">
        <w:rPr>
          <w:rFonts w:cs="Arial"/>
          <w:color w:val="000000"/>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F16775" w:rsidRDefault="00463DD5" w:rsidP="00DA5B78">
      <w:pPr>
        <w:ind w:firstLine="709"/>
        <w:rPr>
          <w:rFonts w:cs="Arial"/>
          <w:color w:val="000000"/>
        </w:rPr>
      </w:pPr>
      <w:r w:rsidRPr="00F16775">
        <w:rPr>
          <w:rFonts w:cs="Arial"/>
          <w:color w:val="00000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16775">
        <w:rPr>
          <w:rFonts w:cs="Arial"/>
          <w:color w:val="000000"/>
        </w:rPr>
        <w:t>Росреестра</w:t>
      </w:r>
      <w:proofErr w:type="spellEnd"/>
      <w:r w:rsidRPr="00F16775">
        <w:rPr>
          <w:rFonts w:cs="Arial"/>
          <w:color w:val="000000"/>
        </w:rPr>
        <w:t xml:space="preserve"> от 02.09.2020 № </w:t>
      </w:r>
      <w:proofErr w:type="gramStart"/>
      <w:r w:rsidRPr="00F16775">
        <w:rPr>
          <w:rFonts w:cs="Arial"/>
          <w:color w:val="000000"/>
        </w:rPr>
        <w:t>П</w:t>
      </w:r>
      <w:proofErr w:type="gramEnd"/>
      <w:r w:rsidRPr="00F16775">
        <w:rPr>
          <w:rFonts w:cs="Arial"/>
          <w:color w:val="000000"/>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F16775" w:rsidRDefault="00463DD5" w:rsidP="00DA5B78">
      <w:pPr>
        <w:ind w:firstLine="709"/>
        <w:rPr>
          <w:rFonts w:cs="Arial"/>
          <w:color w:val="000000"/>
        </w:rPr>
      </w:pPr>
      <w:r w:rsidRPr="00F16775">
        <w:rPr>
          <w:rFonts w:cs="Arial"/>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F16775" w:rsidRDefault="00463DD5" w:rsidP="00DA5B78">
      <w:pPr>
        <w:ind w:firstLine="709"/>
        <w:rPr>
          <w:rFonts w:cs="Arial"/>
          <w:color w:val="000000"/>
        </w:rPr>
      </w:pPr>
      <w:proofErr w:type="gramStart"/>
      <w:r w:rsidRPr="00F16775">
        <w:rPr>
          <w:rFonts w:cs="Arial"/>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F16775">
        <w:rPr>
          <w:rFonts w:cs="Arial"/>
          <w:color w:val="000000"/>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16775" w:rsidRDefault="00463DD5" w:rsidP="00DA5B78">
      <w:pPr>
        <w:ind w:firstLine="709"/>
        <w:rPr>
          <w:rFonts w:cs="Arial"/>
          <w:color w:val="000000"/>
        </w:rPr>
      </w:pPr>
      <w:proofErr w:type="gramStart"/>
      <w:r w:rsidRPr="00F16775">
        <w:rPr>
          <w:rFonts w:cs="Arial"/>
          <w:color w:val="000000"/>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w:t>
      </w:r>
      <w:r w:rsidRPr="00F16775">
        <w:rPr>
          <w:rFonts w:cs="Arial"/>
          <w:color w:val="000000"/>
        </w:rPr>
        <w:lastRenderedPageBreak/>
        <w:t xml:space="preserve">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F16775">
        <w:rPr>
          <w:rFonts w:cs="Arial"/>
          <w:color w:val="000000"/>
        </w:rPr>
        <w:t>строительствоили</w:t>
      </w:r>
      <w:proofErr w:type="spellEnd"/>
      <w:proofErr w:type="gramEnd"/>
      <w:r w:rsidRPr="00F16775">
        <w:rPr>
          <w:rFonts w:cs="Arial"/>
          <w:color w:val="000000"/>
        </w:rPr>
        <w:t xml:space="preserve"> </w:t>
      </w:r>
      <w:proofErr w:type="gramStart"/>
      <w:r w:rsidRPr="00F16775">
        <w:rPr>
          <w:rFonts w:cs="Arial"/>
          <w:color w:val="000000"/>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F16775" w:rsidRDefault="00463DD5" w:rsidP="00DA5B78">
      <w:pPr>
        <w:ind w:firstLine="709"/>
        <w:rPr>
          <w:rFonts w:cs="Arial"/>
          <w:color w:val="000000"/>
        </w:rPr>
      </w:pPr>
      <w:proofErr w:type="gramStart"/>
      <w:r w:rsidRPr="00F16775">
        <w:rPr>
          <w:rFonts w:cs="Arial"/>
          <w:color w:val="00000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F16775">
        <w:rPr>
          <w:rFonts w:cs="Arial"/>
          <w:color w:val="000000"/>
        </w:rPr>
        <w:t xml:space="preserve"> капитального строительства полностью за счет средств, полученных в качестве субсидии из федерального бюджета;</w:t>
      </w:r>
    </w:p>
    <w:p w:rsidR="00463DD5" w:rsidRPr="00F16775" w:rsidRDefault="00463DD5" w:rsidP="00DA5B78">
      <w:pPr>
        <w:ind w:firstLine="709"/>
        <w:rPr>
          <w:rFonts w:cs="Arial"/>
          <w:color w:val="000000"/>
        </w:rPr>
      </w:pPr>
      <w:proofErr w:type="gramStart"/>
      <w:r w:rsidRPr="00F16775">
        <w:rPr>
          <w:rFonts w:cs="Arial"/>
          <w:color w:val="00000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F16775">
        <w:rPr>
          <w:rFonts w:cs="Arial"/>
          <w:color w:val="00000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F16775">
        <w:rPr>
          <w:rFonts w:cs="Arial"/>
          <w:color w:val="000000"/>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463DD5" w:rsidRPr="00F16775" w:rsidRDefault="00463DD5" w:rsidP="00DA5B78">
      <w:pPr>
        <w:ind w:firstLine="709"/>
        <w:rPr>
          <w:rFonts w:cs="Arial"/>
          <w:color w:val="000000"/>
        </w:rPr>
      </w:pPr>
      <w:proofErr w:type="gramStart"/>
      <w:r w:rsidRPr="00F16775">
        <w:rPr>
          <w:rFonts w:cs="Arial"/>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F16775">
        <w:rPr>
          <w:rFonts w:cs="Arial"/>
          <w:color w:val="000000"/>
        </w:rPr>
        <w:t xml:space="preserve"> земельного участка;</w:t>
      </w:r>
    </w:p>
    <w:p w:rsidR="00463DD5" w:rsidRPr="00F16775" w:rsidRDefault="00463DD5" w:rsidP="00DA5B78">
      <w:pPr>
        <w:ind w:firstLine="709"/>
        <w:rPr>
          <w:rFonts w:cs="Arial"/>
          <w:color w:val="000000"/>
        </w:rPr>
      </w:pPr>
      <w:r w:rsidRPr="00F16775">
        <w:rPr>
          <w:rFonts w:cs="Arial"/>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r w:rsidRPr="00F16775">
        <w:rPr>
          <w:rFonts w:cs="Arial"/>
          <w:color w:val="00000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F16775">
        <w:rPr>
          <w:rFonts w:cs="Arial"/>
          <w:color w:val="000000"/>
        </w:rPr>
        <w:t>охотхозяйственного</w:t>
      </w:r>
      <w:proofErr w:type="spellEnd"/>
      <w:r w:rsidRPr="00F16775">
        <w:rPr>
          <w:rFonts w:cs="Arial"/>
          <w:color w:val="000000"/>
        </w:rPr>
        <w:t xml:space="preserve">, </w:t>
      </w:r>
      <w:r w:rsidRPr="00F16775">
        <w:rPr>
          <w:rFonts w:cs="Arial"/>
          <w:color w:val="000000"/>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F16775">
        <w:rPr>
          <w:rFonts w:cs="Arial"/>
          <w:color w:val="000000"/>
        </w:rPr>
        <w:t xml:space="preserve"> (</w:t>
      </w:r>
      <w:proofErr w:type="gramStart"/>
      <w:r w:rsidRPr="00F16775">
        <w:rPr>
          <w:rFonts w:cs="Arial"/>
          <w:color w:val="000000"/>
        </w:rPr>
        <w:t>пп.10 п.2 ст.39.10 Земельного кодекса РФ) – заявление о предоставлении земельного участка;</w:t>
      </w:r>
      <w:proofErr w:type="gramEnd"/>
    </w:p>
    <w:p w:rsidR="00463DD5" w:rsidRPr="00F16775" w:rsidRDefault="00463DD5" w:rsidP="00DA5B78">
      <w:pPr>
        <w:ind w:firstLine="709"/>
        <w:rPr>
          <w:rFonts w:cs="Arial"/>
          <w:color w:val="000000"/>
        </w:rPr>
      </w:pPr>
      <w:proofErr w:type="gramStart"/>
      <w:r w:rsidRPr="00F16775">
        <w:rPr>
          <w:rFonts w:cs="Arial"/>
          <w:color w:val="00000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F16775" w:rsidRDefault="00463DD5" w:rsidP="00DA5B78">
      <w:pPr>
        <w:ind w:firstLine="709"/>
        <w:rPr>
          <w:rFonts w:cs="Arial"/>
          <w:color w:val="000000"/>
        </w:rPr>
      </w:pPr>
      <w:r w:rsidRPr="00F16775">
        <w:rPr>
          <w:rFonts w:cs="Arial"/>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F16775">
        <w:rPr>
          <w:rFonts w:cs="Arial"/>
          <w:color w:val="000000"/>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proofErr w:type="gramStart"/>
      <w:r w:rsidRPr="00F16775">
        <w:rPr>
          <w:rFonts w:cs="Arial"/>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F16775">
        <w:rPr>
          <w:rFonts w:cs="Arial"/>
          <w:color w:val="000000"/>
        </w:rPr>
        <w:t xml:space="preserve"> ст.39.10 Земельного кодекса РФ) – заявление о предоставлении земельного участка;</w:t>
      </w:r>
    </w:p>
    <w:p w:rsidR="00463DD5" w:rsidRPr="00F16775" w:rsidRDefault="00463DD5" w:rsidP="00DA5B78">
      <w:pPr>
        <w:ind w:firstLine="709"/>
        <w:rPr>
          <w:rFonts w:cs="Arial"/>
          <w:color w:val="000000"/>
        </w:rPr>
      </w:pPr>
      <w:r w:rsidRPr="00F16775">
        <w:rPr>
          <w:rFonts w:cs="Arial"/>
          <w:color w:val="000000"/>
        </w:rPr>
        <w:t xml:space="preserve">69. при предоставлении в безвозмездное пользование земельных участков лицу, право безвозмездного </w:t>
      </w:r>
      <w:proofErr w:type="gramStart"/>
      <w:r w:rsidRPr="00F16775">
        <w:rPr>
          <w:rFonts w:cs="Arial"/>
          <w:color w:val="000000"/>
        </w:rPr>
        <w:t>пользования</w:t>
      </w:r>
      <w:proofErr w:type="gramEnd"/>
      <w:r w:rsidRPr="00F16775">
        <w:rPr>
          <w:rFonts w:cs="Arial"/>
          <w:color w:val="000000"/>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F16775" w:rsidRDefault="00463DD5" w:rsidP="00DA5B78">
      <w:pPr>
        <w:ind w:firstLine="709"/>
        <w:rPr>
          <w:rFonts w:cs="Arial"/>
          <w:color w:val="000000"/>
        </w:rPr>
      </w:pPr>
      <w:proofErr w:type="gramStart"/>
      <w:r w:rsidRPr="00F16775">
        <w:rPr>
          <w:rFonts w:cs="Arial"/>
          <w:color w:val="00000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F16775">
        <w:rPr>
          <w:rFonts w:cs="Arial"/>
          <w:color w:val="000000"/>
        </w:rPr>
        <w:t>бытьпередан</w:t>
      </w:r>
      <w:proofErr w:type="spellEnd"/>
      <w:proofErr w:type="gramEnd"/>
      <w:r w:rsidRPr="00F16775">
        <w:rPr>
          <w:rFonts w:cs="Arial"/>
          <w:color w:val="000000"/>
        </w:rPr>
        <w:t xml:space="preserve">) </w:t>
      </w:r>
      <w:proofErr w:type="gramStart"/>
      <w:r w:rsidRPr="00F16775">
        <w:rPr>
          <w:rFonts w:cs="Arial"/>
          <w:color w:val="000000"/>
        </w:rPr>
        <w:t xml:space="preserve">указанной публично-правовой компании </w:t>
      </w:r>
      <w:r w:rsidRPr="00F16775">
        <w:rPr>
          <w:rFonts w:cs="Arial"/>
          <w:color w:val="000000"/>
        </w:rPr>
        <w:lastRenderedPageBreak/>
        <w:t xml:space="preserve">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w:t>
      </w:r>
      <w:proofErr w:type="spellStart"/>
      <w:r w:rsidRPr="00F16775">
        <w:rPr>
          <w:rFonts w:cs="Arial"/>
          <w:color w:val="000000"/>
        </w:rPr>
        <w:t>РоссийскойФедерации</w:t>
      </w:r>
      <w:proofErr w:type="spellEnd"/>
      <w:r w:rsidRPr="00F16775">
        <w:rPr>
          <w:rFonts w:cs="Arial"/>
          <w:color w:val="000000"/>
        </w:rPr>
        <w:t xml:space="preserve"> (пп</w:t>
      </w:r>
      <w:proofErr w:type="gramEnd"/>
      <w:r w:rsidRPr="00F16775">
        <w:rPr>
          <w:rFonts w:cs="Arial"/>
          <w:color w:val="000000"/>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F16775">
        <w:rPr>
          <w:rFonts w:cs="Arial"/>
          <w:color w:val="000000"/>
        </w:rPr>
        <w:t>;р</w:t>
      </w:r>
      <w:proofErr w:type="gramEnd"/>
      <w:r w:rsidRPr="00F16775">
        <w:rPr>
          <w:rFonts w:cs="Arial"/>
          <w:color w:val="000000"/>
        </w:rPr>
        <w:t>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F16775" w:rsidRDefault="006C21D9" w:rsidP="00DA5B78">
      <w:pPr>
        <w:ind w:firstLine="709"/>
        <w:rPr>
          <w:rFonts w:cs="Arial"/>
          <w:color w:val="000000"/>
        </w:rPr>
      </w:pPr>
    </w:p>
    <w:p w:rsidR="00A63FCC" w:rsidRPr="00F16775" w:rsidRDefault="00463DD5" w:rsidP="00DA5B78">
      <w:pPr>
        <w:ind w:firstLine="709"/>
        <w:rPr>
          <w:rFonts w:cs="Arial"/>
          <w:color w:val="000000"/>
        </w:rPr>
      </w:pPr>
      <w:r w:rsidRPr="00F16775">
        <w:rPr>
          <w:rFonts w:cs="Arial"/>
          <w:color w:val="000000"/>
        </w:rPr>
        <w:t xml:space="preserve">9.3. </w:t>
      </w:r>
      <w:r w:rsidR="00AF0116" w:rsidRPr="00F16775">
        <w:rPr>
          <w:rFonts w:cs="Arial"/>
          <w:color w:val="000000"/>
        </w:rPr>
        <w:t>Заявление и документы</w:t>
      </w:r>
      <w:r w:rsidR="004A0CB9" w:rsidRPr="00F16775">
        <w:rPr>
          <w:rFonts w:cs="Arial"/>
          <w:color w:val="000000"/>
        </w:rPr>
        <w:t xml:space="preserve"> и </w:t>
      </w:r>
      <w:r w:rsidR="00AF0116" w:rsidRPr="00F16775">
        <w:rPr>
          <w:rFonts w:cs="Arial"/>
          <w:color w:val="000000"/>
        </w:rPr>
        <w:t xml:space="preserve">подаются </w:t>
      </w:r>
      <w:r w:rsidR="00A63FCC" w:rsidRPr="00F16775">
        <w:rPr>
          <w:rFonts w:cs="Arial"/>
          <w:color w:val="000000"/>
        </w:rPr>
        <w:t>одним из следующих способов по личному усмотрению</w:t>
      </w:r>
      <w:r w:rsidR="00AF0116" w:rsidRPr="00F16775">
        <w:rPr>
          <w:rFonts w:cs="Arial"/>
          <w:color w:val="000000"/>
        </w:rPr>
        <w:t xml:space="preserve"> Заявителя</w:t>
      </w:r>
      <w:r w:rsidR="00A63FCC" w:rsidRPr="00F16775">
        <w:rPr>
          <w:rFonts w:cs="Arial"/>
          <w:color w:val="000000"/>
        </w:rPr>
        <w:t xml:space="preserve">: </w:t>
      </w:r>
    </w:p>
    <w:p w:rsidR="00A63FCC" w:rsidRPr="00F16775" w:rsidRDefault="00AF0116" w:rsidP="00DA5B78">
      <w:pPr>
        <w:ind w:firstLine="709"/>
        <w:rPr>
          <w:rFonts w:cs="Arial"/>
          <w:color w:val="000000"/>
        </w:rPr>
      </w:pPr>
      <w:r w:rsidRPr="00F16775">
        <w:rPr>
          <w:rFonts w:cs="Arial"/>
          <w:color w:val="000000"/>
        </w:rPr>
        <w:t xml:space="preserve">а) </w:t>
      </w:r>
      <w:r w:rsidR="00A63FCC" w:rsidRPr="00F16775">
        <w:rPr>
          <w:rFonts w:cs="Arial"/>
          <w:color w:val="000000"/>
        </w:rPr>
        <w:t>в электронной форме посредством ЕПГУ</w:t>
      </w:r>
      <w:r w:rsidRPr="00F16775">
        <w:rPr>
          <w:rFonts w:cs="Arial"/>
          <w:color w:val="000000"/>
        </w:rPr>
        <w:t>, РПГУ</w:t>
      </w:r>
      <w:r w:rsidR="00463DD5" w:rsidRPr="00F16775">
        <w:rPr>
          <w:rFonts w:cs="Arial"/>
          <w:color w:val="000000"/>
        </w:rPr>
        <w:t>, на официальную электронную почту Администрации</w:t>
      </w:r>
      <w:r w:rsidR="00A63FCC" w:rsidRPr="00F16775">
        <w:rPr>
          <w:rFonts w:cs="Arial"/>
          <w:color w:val="000000"/>
        </w:rPr>
        <w:t xml:space="preserve">. </w:t>
      </w:r>
    </w:p>
    <w:p w:rsidR="00A63FCC" w:rsidRPr="00F16775" w:rsidRDefault="00A63FCC" w:rsidP="00DA5B78">
      <w:pPr>
        <w:ind w:firstLine="709"/>
        <w:rPr>
          <w:rFonts w:cs="Arial"/>
          <w:color w:val="000000"/>
        </w:rPr>
      </w:pPr>
      <w:proofErr w:type="gramStart"/>
      <w:r w:rsidRPr="00F16775">
        <w:rPr>
          <w:rFonts w:cs="Arial"/>
          <w:color w:val="000000"/>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F16775">
        <w:rPr>
          <w:rFonts w:cs="Arial"/>
          <w:color w:val="000000"/>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F16775">
        <w:rPr>
          <w:rFonts w:cs="Arial"/>
          <w:color w:val="000000"/>
        </w:rPr>
        <w:t>-</w:t>
      </w:r>
      <w:r w:rsidRPr="00F16775">
        <w:rPr>
          <w:rFonts w:cs="Arial"/>
          <w:color w:val="000000"/>
        </w:rPr>
        <w:t xml:space="preserve">либо иной форме. </w:t>
      </w:r>
    </w:p>
    <w:p w:rsidR="00AF0116" w:rsidRPr="00F16775" w:rsidRDefault="00AF0116"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Заявление в форме электронного документа подписывается по выбору </w:t>
      </w:r>
      <w:r w:rsidR="006C21D9" w:rsidRPr="00F16775">
        <w:rPr>
          <w:rFonts w:eastAsia="Calibri" w:cs="Arial"/>
          <w:color w:val="000000"/>
          <w:lang w:eastAsia="en-US"/>
        </w:rPr>
        <w:t xml:space="preserve">Заявителя </w:t>
      </w:r>
      <w:r w:rsidRPr="00F16775">
        <w:rPr>
          <w:rFonts w:eastAsia="Calibri" w:cs="Arial"/>
          <w:color w:val="000000"/>
          <w:lang w:eastAsia="en-US"/>
        </w:rPr>
        <w:t xml:space="preserve">(если </w:t>
      </w:r>
      <w:r w:rsidR="006C21D9" w:rsidRPr="00F16775">
        <w:rPr>
          <w:rFonts w:eastAsia="Calibri" w:cs="Arial"/>
          <w:color w:val="000000"/>
          <w:lang w:eastAsia="en-US"/>
        </w:rPr>
        <w:t xml:space="preserve">Заявителем </w:t>
      </w:r>
      <w:r w:rsidRPr="00F16775">
        <w:rPr>
          <w:rFonts w:eastAsia="Calibri" w:cs="Arial"/>
          <w:color w:val="000000"/>
          <w:lang w:eastAsia="en-US"/>
        </w:rPr>
        <w:t>является физическое лицо):</w:t>
      </w:r>
    </w:p>
    <w:p w:rsidR="00AF0116" w:rsidRPr="00F16775" w:rsidRDefault="00AF0116"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электронной подписью </w:t>
      </w:r>
      <w:r w:rsidR="006C21D9" w:rsidRPr="00F16775">
        <w:rPr>
          <w:rFonts w:eastAsia="Calibri" w:cs="Arial"/>
          <w:color w:val="000000"/>
          <w:lang w:eastAsia="en-US"/>
        </w:rPr>
        <w:t xml:space="preserve">Заявителя </w:t>
      </w:r>
      <w:r w:rsidRPr="00F16775">
        <w:rPr>
          <w:rFonts w:eastAsia="Calibri" w:cs="Arial"/>
          <w:color w:val="000000"/>
          <w:lang w:eastAsia="en-US"/>
        </w:rPr>
        <w:t xml:space="preserve">(представителя </w:t>
      </w:r>
      <w:r w:rsidR="006C21D9" w:rsidRPr="00F16775">
        <w:rPr>
          <w:rFonts w:eastAsia="Calibri" w:cs="Arial"/>
          <w:color w:val="000000"/>
          <w:lang w:eastAsia="en-US"/>
        </w:rPr>
        <w:t>Заявителя</w:t>
      </w:r>
      <w:r w:rsidRPr="00F16775">
        <w:rPr>
          <w:rFonts w:eastAsia="Calibri" w:cs="Arial"/>
          <w:color w:val="000000"/>
          <w:lang w:eastAsia="en-US"/>
        </w:rPr>
        <w:t>);</w:t>
      </w:r>
    </w:p>
    <w:p w:rsidR="00AF0116" w:rsidRPr="00F16775" w:rsidRDefault="00AF0116"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усиленной квалифицированной электронной подписью </w:t>
      </w:r>
      <w:r w:rsidR="006C21D9" w:rsidRPr="00F16775">
        <w:rPr>
          <w:rFonts w:eastAsia="Calibri" w:cs="Arial"/>
          <w:color w:val="000000"/>
          <w:lang w:eastAsia="en-US"/>
        </w:rPr>
        <w:t xml:space="preserve">Заявителя </w:t>
      </w:r>
      <w:r w:rsidRPr="00F16775">
        <w:rPr>
          <w:rFonts w:eastAsia="Calibri" w:cs="Arial"/>
          <w:color w:val="000000"/>
          <w:lang w:eastAsia="en-US"/>
        </w:rPr>
        <w:t xml:space="preserve">(представителя </w:t>
      </w:r>
      <w:r w:rsidR="006C21D9" w:rsidRPr="00F16775">
        <w:rPr>
          <w:rFonts w:eastAsia="Calibri" w:cs="Arial"/>
          <w:color w:val="000000"/>
          <w:lang w:eastAsia="en-US"/>
        </w:rPr>
        <w:t>Заявителя</w:t>
      </w:r>
      <w:r w:rsidRPr="00F16775">
        <w:rPr>
          <w:rFonts w:eastAsia="Calibri" w:cs="Arial"/>
          <w:color w:val="000000"/>
          <w:lang w:eastAsia="en-US"/>
        </w:rPr>
        <w:t>).</w:t>
      </w:r>
    </w:p>
    <w:p w:rsidR="00AF0116" w:rsidRPr="00F16775" w:rsidRDefault="00AF0116"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Заявление от имени юридического лица заверяется по выбору </w:t>
      </w:r>
      <w:r w:rsidR="006C21D9" w:rsidRPr="00F16775">
        <w:rPr>
          <w:rFonts w:eastAsia="Calibri" w:cs="Arial"/>
          <w:color w:val="000000"/>
          <w:lang w:eastAsia="en-US"/>
        </w:rPr>
        <w:t xml:space="preserve">Заявителя </w:t>
      </w:r>
      <w:r w:rsidRPr="00F16775">
        <w:rPr>
          <w:rFonts w:eastAsia="Calibri" w:cs="Arial"/>
          <w:color w:val="000000"/>
          <w:lang w:eastAsia="en-US"/>
        </w:rPr>
        <w:t xml:space="preserve">электронной подписью либо усиленной квалифицированной электронной подписью (если </w:t>
      </w:r>
      <w:r w:rsidR="006C21D9" w:rsidRPr="00F16775">
        <w:rPr>
          <w:rFonts w:eastAsia="Calibri" w:cs="Arial"/>
          <w:color w:val="000000"/>
          <w:lang w:eastAsia="en-US"/>
        </w:rPr>
        <w:t xml:space="preserve">Заявителем </w:t>
      </w:r>
      <w:r w:rsidRPr="00F16775">
        <w:rPr>
          <w:rFonts w:eastAsia="Calibri" w:cs="Arial"/>
          <w:color w:val="000000"/>
          <w:lang w:eastAsia="en-US"/>
        </w:rPr>
        <w:t>является юридическое лицо):</w:t>
      </w:r>
    </w:p>
    <w:p w:rsidR="00AF0116" w:rsidRPr="00F16775" w:rsidRDefault="00AF0116"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лица, действующего от имени юридического лица без доверенности;</w:t>
      </w:r>
    </w:p>
    <w:p w:rsidR="00AF0116" w:rsidRPr="00F16775" w:rsidRDefault="00AF0116"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F16775" w:rsidRDefault="00463DD5" w:rsidP="00DA5B78">
      <w:pPr>
        <w:ind w:firstLine="709"/>
        <w:rPr>
          <w:rFonts w:cs="Arial"/>
          <w:color w:val="000000"/>
        </w:rPr>
      </w:pPr>
      <w:r w:rsidRPr="00F16775">
        <w:rPr>
          <w:rFonts w:cs="Arial"/>
          <w:color w:val="000000"/>
        </w:rPr>
        <w:t xml:space="preserve">б) </w:t>
      </w:r>
      <w:r w:rsidR="00A63FCC" w:rsidRPr="00F16775">
        <w:rPr>
          <w:rFonts w:cs="Arial"/>
          <w:color w:val="000000"/>
        </w:rPr>
        <w:t xml:space="preserve">на бумажном носителе посредством личного обращения </w:t>
      </w:r>
      <w:r w:rsidRPr="00F16775">
        <w:rPr>
          <w:rFonts w:cs="Arial"/>
          <w:color w:val="000000"/>
        </w:rPr>
        <w:t>(за исключением случаев, если личный прием в Администрации при предоставлении Муниципальной услуги не осуществляется)</w:t>
      </w:r>
      <w:r w:rsidR="00A63FCC" w:rsidRPr="00F16775">
        <w:rPr>
          <w:rFonts w:cs="Arial"/>
          <w:color w:val="000000"/>
        </w:rPr>
        <w:t xml:space="preserve">, в том числе через МФЦ в соответствии с </w:t>
      </w:r>
      <w:proofErr w:type="spellStart"/>
      <w:r w:rsidR="00A63FCC" w:rsidRPr="00F16775">
        <w:rPr>
          <w:rFonts w:cs="Arial"/>
          <w:color w:val="000000"/>
        </w:rPr>
        <w:t>Соглашениемо</w:t>
      </w:r>
      <w:proofErr w:type="spellEnd"/>
      <w:r w:rsidR="00A63FCC" w:rsidRPr="00F16775">
        <w:rPr>
          <w:rFonts w:cs="Arial"/>
          <w:color w:val="000000"/>
        </w:rPr>
        <w:t xml:space="preserve"> взаимодействии, либо посредством почтового отправления с </w:t>
      </w:r>
      <w:proofErr w:type="spellStart"/>
      <w:r w:rsidR="00A63FCC" w:rsidRPr="00F16775">
        <w:rPr>
          <w:rFonts w:cs="Arial"/>
          <w:color w:val="000000"/>
        </w:rPr>
        <w:t>уведомлениемо</w:t>
      </w:r>
      <w:proofErr w:type="spellEnd"/>
      <w:r w:rsidR="00A63FCC" w:rsidRPr="00F16775">
        <w:rPr>
          <w:rFonts w:cs="Arial"/>
          <w:color w:val="000000"/>
        </w:rPr>
        <w:t xml:space="preserve"> вручении. </w:t>
      </w:r>
    </w:p>
    <w:p w:rsidR="00A63FCC" w:rsidRPr="00F16775" w:rsidRDefault="006A021E" w:rsidP="00DA5B78">
      <w:pPr>
        <w:ind w:firstLine="709"/>
        <w:rPr>
          <w:rFonts w:cs="Arial"/>
          <w:color w:val="000000"/>
        </w:rPr>
      </w:pPr>
      <w:r w:rsidRPr="00F16775">
        <w:rPr>
          <w:rFonts w:cs="Arial"/>
          <w:color w:val="000000"/>
        </w:rPr>
        <w:lastRenderedPageBreak/>
        <w:t>9.</w:t>
      </w:r>
      <w:r w:rsidR="00463DD5" w:rsidRPr="00F16775">
        <w:rPr>
          <w:rFonts w:cs="Arial"/>
          <w:color w:val="000000"/>
        </w:rPr>
        <w:t>4</w:t>
      </w:r>
      <w:r w:rsidRPr="00F16775">
        <w:rPr>
          <w:rFonts w:cs="Arial"/>
          <w:color w:val="000000"/>
        </w:rPr>
        <w:t>.</w:t>
      </w:r>
      <w:r w:rsidR="00A63FCC" w:rsidRPr="00F16775">
        <w:rPr>
          <w:rFonts w:cs="Arial"/>
          <w:color w:val="000000"/>
        </w:rPr>
        <w:t xml:space="preserve">Документы, прилагаемые Заявителем к Заявлению, представляемые в электронной форме, направляются в следующих форматах: </w:t>
      </w:r>
    </w:p>
    <w:p w:rsidR="00A63FCC" w:rsidRPr="00F16775" w:rsidRDefault="00A63FCC" w:rsidP="00DA5B78">
      <w:pPr>
        <w:numPr>
          <w:ilvl w:val="0"/>
          <w:numId w:val="16"/>
        </w:numPr>
        <w:ind w:firstLine="709"/>
        <w:rPr>
          <w:rFonts w:cs="Arial"/>
          <w:color w:val="000000"/>
        </w:rPr>
      </w:pPr>
      <w:proofErr w:type="spellStart"/>
      <w:r w:rsidRPr="00F16775">
        <w:rPr>
          <w:rFonts w:cs="Arial"/>
          <w:color w:val="000000"/>
        </w:rPr>
        <w:t>xml</w:t>
      </w:r>
      <w:proofErr w:type="spellEnd"/>
      <w:r w:rsidRPr="00F16775">
        <w:rPr>
          <w:rFonts w:cs="Arial"/>
          <w:color w:val="000000"/>
        </w:rPr>
        <w:t xml:space="preserve"> – для документов, в отношении которых утверждены </w:t>
      </w:r>
      <w:proofErr w:type="spellStart"/>
      <w:r w:rsidRPr="00F16775">
        <w:rPr>
          <w:rFonts w:cs="Arial"/>
          <w:color w:val="000000"/>
        </w:rPr>
        <w:t>формыи</w:t>
      </w:r>
      <w:proofErr w:type="spellEnd"/>
      <w:r w:rsidRPr="00F16775">
        <w:rPr>
          <w:rFonts w:cs="Arial"/>
          <w:color w:val="000000"/>
        </w:rPr>
        <w:t xml:space="preserve"> требования по формированию электронных документов в виде файлов в формате </w:t>
      </w:r>
      <w:proofErr w:type="spellStart"/>
      <w:r w:rsidRPr="00F16775">
        <w:rPr>
          <w:rFonts w:cs="Arial"/>
          <w:color w:val="000000"/>
        </w:rPr>
        <w:t>xml</w:t>
      </w:r>
      <w:proofErr w:type="spellEnd"/>
      <w:r w:rsidRPr="00F16775">
        <w:rPr>
          <w:rFonts w:cs="Arial"/>
          <w:color w:val="000000"/>
        </w:rPr>
        <w:t xml:space="preserve">; </w:t>
      </w:r>
    </w:p>
    <w:p w:rsidR="00A63FCC" w:rsidRPr="00F16775" w:rsidRDefault="00A63FCC" w:rsidP="00DA5B78">
      <w:pPr>
        <w:numPr>
          <w:ilvl w:val="0"/>
          <w:numId w:val="16"/>
        </w:numPr>
        <w:ind w:firstLine="709"/>
        <w:rPr>
          <w:rFonts w:cs="Arial"/>
          <w:color w:val="000000"/>
        </w:rPr>
      </w:pPr>
      <w:proofErr w:type="spellStart"/>
      <w:r w:rsidRPr="00F16775">
        <w:rPr>
          <w:rFonts w:cs="Arial"/>
          <w:color w:val="000000"/>
        </w:rPr>
        <w:t>doc</w:t>
      </w:r>
      <w:proofErr w:type="spellEnd"/>
      <w:r w:rsidRPr="00F16775">
        <w:rPr>
          <w:rFonts w:cs="Arial"/>
          <w:color w:val="000000"/>
        </w:rPr>
        <w:t xml:space="preserve">, </w:t>
      </w:r>
      <w:proofErr w:type="spellStart"/>
      <w:r w:rsidRPr="00F16775">
        <w:rPr>
          <w:rFonts w:cs="Arial"/>
          <w:color w:val="000000"/>
        </w:rPr>
        <w:t>docx</w:t>
      </w:r>
      <w:proofErr w:type="spellEnd"/>
      <w:r w:rsidRPr="00F16775">
        <w:rPr>
          <w:rFonts w:cs="Arial"/>
          <w:color w:val="000000"/>
        </w:rPr>
        <w:t xml:space="preserve">, </w:t>
      </w:r>
      <w:proofErr w:type="spellStart"/>
      <w:r w:rsidRPr="00F16775">
        <w:rPr>
          <w:rFonts w:cs="Arial"/>
          <w:color w:val="000000"/>
        </w:rPr>
        <w:t>odt</w:t>
      </w:r>
      <w:proofErr w:type="spellEnd"/>
      <w:r w:rsidRPr="00F16775">
        <w:rPr>
          <w:rFonts w:cs="Arial"/>
          <w:color w:val="000000"/>
        </w:rPr>
        <w:t xml:space="preserve"> – для документов с текстовым содержанием, не включающим формулы; </w:t>
      </w:r>
    </w:p>
    <w:p w:rsidR="00A63FCC" w:rsidRPr="00F16775" w:rsidRDefault="00A63FCC" w:rsidP="00DA5B78">
      <w:pPr>
        <w:numPr>
          <w:ilvl w:val="0"/>
          <w:numId w:val="16"/>
        </w:numPr>
        <w:ind w:firstLine="709"/>
        <w:rPr>
          <w:rFonts w:cs="Arial"/>
          <w:color w:val="000000"/>
        </w:rPr>
      </w:pPr>
      <w:proofErr w:type="spellStart"/>
      <w:r w:rsidRPr="00F16775">
        <w:rPr>
          <w:rFonts w:cs="Arial"/>
          <w:color w:val="000000"/>
        </w:rPr>
        <w:t>pdf</w:t>
      </w:r>
      <w:proofErr w:type="spellEnd"/>
      <w:r w:rsidRPr="00F16775">
        <w:rPr>
          <w:rFonts w:cs="Arial"/>
          <w:color w:val="000000"/>
        </w:rPr>
        <w:t xml:space="preserve">, </w:t>
      </w:r>
      <w:proofErr w:type="spellStart"/>
      <w:r w:rsidRPr="00F16775">
        <w:rPr>
          <w:rFonts w:cs="Arial"/>
          <w:color w:val="000000"/>
        </w:rPr>
        <w:t>jpg</w:t>
      </w:r>
      <w:proofErr w:type="spellEnd"/>
      <w:r w:rsidRPr="00F16775">
        <w:rPr>
          <w:rFonts w:cs="Arial"/>
          <w:color w:val="000000"/>
        </w:rPr>
        <w:t xml:space="preserve">, </w:t>
      </w:r>
      <w:proofErr w:type="spellStart"/>
      <w:r w:rsidRPr="00F16775">
        <w:rPr>
          <w:rFonts w:cs="Arial"/>
          <w:color w:val="000000"/>
        </w:rPr>
        <w:t>jpeg</w:t>
      </w:r>
      <w:proofErr w:type="spellEnd"/>
      <w:r w:rsidRPr="00F16775">
        <w:rPr>
          <w:rFonts w:cs="Arial"/>
          <w:color w:val="000000"/>
        </w:rPr>
        <w:t xml:space="preserve">, </w:t>
      </w:r>
      <w:proofErr w:type="spellStart"/>
      <w:r w:rsidRPr="00F16775">
        <w:rPr>
          <w:rFonts w:cs="Arial"/>
          <w:color w:val="000000"/>
        </w:rPr>
        <w:t>png</w:t>
      </w:r>
      <w:proofErr w:type="spellEnd"/>
      <w:r w:rsidRPr="00F16775">
        <w:rPr>
          <w:rFonts w:cs="Arial"/>
          <w:color w:val="000000"/>
        </w:rPr>
        <w:t xml:space="preserve">, </w:t>
      </w:r>
      <w:proofErr w:type="spellStart"/>
      <w:r w:rsidRPr="00F16775">
        <w:rPr>
          <w:rFonts w:cs="Arial"/>
          <w:color w:val="000000"/>
        </w:rPr>
        <w:t>bmp</w:t>
      </w:r>
      <w:proofErr w:type="spellEnd"/>
      <w:r w:rsidRPr="00F16775">
        <w:rPr>
          <w:rFonts w:cs="Arial"/>
          <w:color w:val="000000"/>
        </w:rPr>
        <w:t xml:space="preserve">, </w:t>
      </w:r>
      <w:proofErr w:type="spellStart"/>
      <w:r w:rsidRPr="00F16775">
        <w:rPr>
          <w:rFonts w:cs="Arial"/>
          <w:color w:val="000000"/>
        </w:rPr>
        <w:t>tiff</w:t>
      </w:r>
      <w:proofErr w:type="spellEnd"/>
      <w:r w:rsidRPr="00F16775">
        <w:rPr>
          <w:rFonts w:cs="Arial"/>
          <w:color w:val="000000"/>
        </w:rPr>
        <w:t xml:space="preserve"> – для документов с текстовым </w:t>
      </w:r>
      <w:proofErr w:type="spellStart"/>
      <w:r w:rsidRPr="00F16775">
        <w:rPr>
          <w:rFonts w:cs="Arial"/>
          <w:color w:val="000000"/>
        </w:rPr>
        <w:t>содержанием</w:t>
      </w:r>
      <w:proofErr w:type="gramStart"/>
      <w:r w:rsidRPr="00F16775">
        <w:rPr>
          <w:rFonts w:cs="Arial"/>
          <w:color w:val="000000"/>
        </w:rPr>
        <w:t>,в</w:t>
      </w:r>
      <w:proofErr w:type="spellEnd"/>
      <w:proofErr w:type="gramEnd"/>
      <w:r w:rsidRPr="00F16775">
        <w:rPr>
          <w:rFonts w:cs="Arial"/>
          <w:color w:val="000000"/>
        </w:rPr>
        <w:t xml:space="preserve"> том числе включающих формулы и (или) графические </w:t>
      </w:r>
      <w:proofErr w:type="spellStart"/>
      <w:r w:rsidRPr="00F16775">
        <w:rPr>
          <w:rFonts w:cs="Arial"/>
          <w:color w:val="000000"/>
        </w:rPr>
        <w:t>изображения,а</w:t>
      </w:r>
      <w:proofErr w:type="spellEnd"/>
      <w:r w:rsidRPr="00F16775">
        <w:rPr>
          <w:rFonts w:cs="Arial"/>
          <w:color w:val="000000"/>
        </w:rPr>
        <w:t xml:space="preserve"> также документов с графическим содержанием; 4) </w:t>
      </w:r>
      <w:proofErr w:type="spellStart"/>
      <w:r w:rsidRPr="00F16775">
        <w:rPr>
          <w:rFonts w:cs="Arial"/>
          <w:color w:val="000000"/>
        </w:rPr>
        <w:t>zip</w:t>
      </w:r>
      <w:proofErr w:type="spellEnd"/>
      <w:r w:rsidRPr="00F16775">
        <w:rPr>
          <w:rFonts w:cs="Arial"/>
          <w:color w:val="000000"/>
        </w:rPr>
        <w:t xml:space="preserve">, </w:t>
      </w:r>
      <w:proofErr w:type="spellStart"/>
      <w:r w:rsidRPr="00F16775">
        <w:rPr>
          <w:rFonts w:cs="Arial"/>
          <w:color w:val="000000"/>
        </w:rPr>
        <w:t>rar</w:t>
      </w:r>
      <w:proofErr w:type="spellEnd"/>
      <w:r w:rsidRPr="00F16775">
        <w:rPr>
          <w:rFonts w:cs="Arial"/>
          <w:color w:val="000000"/>
        </w:rPr>
        <w:t xml:space="preserve"> – для сжатых документов в один файл; 5) </w:t>
      </w:r>
      <w:proofErr w:type="spellStart"/>
      <w:r w:rsidRPr="00F16775">
        <w:rPr>
          <w:rFonts w:cs="Arial"/>
          <w:color w:val="000000"/>
        </w:rPr>
        <w:t>sig</w:t>
      </w:r>
      <w:proofErr w:type="spellEnd"/>
      <w:r w:rsidRPr="00F16775">
        <w:rPr>
          <w:rFonts w:cs="Arial"/>
          <w:color w:val="000000"/>
        </w:rPr>
        <w:t xml:space="preserve"> – для открепленной УКЭП. </w:t>
      </w:r>
    </w:p>
    <w:p w:rsidR="00A63FCC" w:rsidRPr="00F16775" w:rsidRDefault="00A63FCC" w:rsidP="00DA5B78">
      <w:pPr>
        <w:ind w:firstLine="709"/>
        <w:rPr>
          <w:rFonts w:cs="Arial"/>
          <w:color w:val="000000"/>
        </w:rPr>
      </w:pPr>
      <w:proofErr w:type="gramStart"/>
      <w:r w:rsidRPr="00F16775">
        <w:rPr>
          <w:rFonts w:cs="Arial"/>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w:t>
      </w:r>
      <w:proofErr w:type="spellStart"/>
      <w:r w:rsidRPr="00F16775">
        <w:rPr>
          <w:rFonts w:cs="Arial"/>
          <w:color w:val="000000"/>
        </w:rPr>
        <w:t>непосредственнос</w:t>
      </w:r>
      <w:proofErr w:type="spellEnd"/>
      <w:r w:rsidRPr="00F16775">
        <w:rPr>
          <w:rFonts w:cs="Arial"/>
          <w:color w:val="000000"/>
        </w:rPr>
        <w:t xml:space="preserve">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16775">
        <w:rPr>
          <w:rFonts w:cs="Arial"/>
          <w:color w:val="000000"/>
        </w:rPr>
        <w:t>dpi</w:t>
      </w:r>
      <w:proofErr w:type="spellEnd"/>
      <w:r w:rsidRPr="00F16775">
        <w:rPr>
          <w:rFonts w:cs="Arial"/>
          <w:color w:val="000000"/>
        </w:rPr>
        <w:t xml:space="preserve"> (масштаб 1:1) и всех аутентичных признаков подлинности (графической подписи</w:t>
      </w:r>
      <w:proofErr w:type="gramEnd"/>
      <w:r w:rsidRPr="00F16775">
        <w:rPr>
          <w:rFonts w:cs="Arial"/>
          <w:color w:val="000000"/>
        </w:rPr>
        <w:t xml:space="preserve"> лица, печати, углового штампа бланка), с использованием следующих режимов: </w:t>
      </w:r>
    </w:p>
    <w:p w:rsidR="00A63FCC" w:rsidRPr="00F16775" w:rsidRDefault="00A63FCC" w:rsidP="00DA5B78">
      <w:pPr>
        <w:numPr>
          <w:ilvl w:val="0"/>
          <w:numId w:val="17"/>
        </w:numPr>
        <w:ind w:firstLine="709"/>
        <w:rPr>
          <w:rFonts w:cs="Arial"/>
          <w:color w:val="000000"/>
        </w:rPr>
      </w:pPr>
      <w:r w:rsidRPr="00F16775">
        <w:rPr>
          <w:rFonts w:cs="Arial"/>
          <w:color w:val="000000"/>
        </w:rPr>
        <w:t xml:space="preserve">«черно-белый» (при отсутствии в документе графических </w:t>
      </w:r>
      <w:proofErr w:type="spellStart"/>
      <w:r w:rsidRPr="00F16775">
        <w:rPr>
          <w:rFonts w:cs="Arial"/>
          <w:color w:val="000000"/>
        </w:rPr>
        <w:t>изображений</w:t>
      </w:r>
      <w:proofErr w:type="gramStart"/>
      <w:r w:rsidRPr="00F16775">
        <w:rPr>
          <w:rFonts w:cs="Arial"/>
          <w:color w:val="000000"/>
        </w:rPr>
        <w:t>и</w:t>
      </w:r>
      <w:proofErr w:type="spellEnd"/>
      <w:r w:rsidRPr="00F16775">
        <w:rPr>
          <w:rFonts w:cs="Arial"/>
          <w:color w:val="000000"/>
        </w:rPr>
        <w:t>(</w:t>
      </w:r>
      <w:proofErr w:type="gramEnd"/>
      <w:r w:rsidRPr="00F16775">
        <w:rPr>
          <w:rFonts w:cs="Arial"/>
          <w:color w:val="000000"/>
        </w:rPr>
        <w:t xml:space="preserve">или) цветного текста); </w:t>
      </w:r>
    </w:p>
    <w:p w:rsidR="00A63FCC" w:rsidRPr="00F16775" w:rsidRDefault="00A63FCC" w:rsidP="00DA5B78">
      <w:pPr>
        <w:numPr>
          <w:ilvl w:val="0"/>
          <w:numId w:val="17"/>
        </w:numPr>
        <w:ind w:firstLine="709"/>
        <w:rPr>
          <w:rFonts w:cs="Arial"/>
          <w:color w:val="000000"/>
        </w:rPr>
      </w:pPr>
      <w:r w:rsidRPr="00F16775">
        <w:rPr>
          <w:rFonts w:cs="Arial"/>
          <w:color w:val="000000"/>
        </w:rPr>
        <w:t xml:space="preserve">«оттенки серого» (при наличии в документе графических изображений, отличных от цветного графического изображения); </w:t>
      </w:r>
    </w:p>
    <w:p w:rsidR="00A63FCC" w:rsidRPr="00F16775" w:rsidRDefault="00A63FCC" w:rsidP="00DA5B78">
      <w:pPr>
        <w:numPr>
          <w:ilvl w:val="0"/>
          <w:numId w:val="17"/>
        </w:numPr>
        <w:ind w:firstLine="709"/>
        <w:rPr>
          <w:rFonts w:cs="Arial"/>
          <w:color w:val="000000"/>
        </w:rPr>
      </w:pPr>
      <w:r w:rsidRPr="00F16775">
        <w:rPr>
          <w:rFonts w:cs="Arial"/>
          <w:color w:val="000000"/>
        </w:rPr>
        <w:t xml:space="preserve">«цветной» или «режим полной цветопередачи» (при наличии в документе цветных графических изображений либо цветного текста). </w:t>
      </w:r>
    </w:p>
    <w:p w:rsidR="00A63FCC" w:rsidRPr="00F16775" w:rsidRDefault="00A63FCC" w:rsidP="00DA5B78">
      <w:pPr>
        <w:ind w:firstLine="709"/>
        <w:rPr>
          <w:rFonts w:cs="Arial"/>
          <w:color w:val="000000"/>
        </w:rPr>
      </w:pPr>
      <w:r w:rsidRPr="00F16775">
        <w:rPr>
          <w:rFonts w:cs="Arial"/>
          <w:color w:val="000000"/>
        </w:rPr>
        <w:t xml:space="preserve">Количество файлов должно соответствовать количеству документов, каждый </w:t>
      </w:r>
    </w:p>
    <w:p w:rsidR="00A63FCC" w:rsidRPr="00F16775" w:rsidRDefault="00A63FCC" w:rsidP="00DA5B78">
      <w:pPr>
        <w:ind w:firstLine="709"/>
        <w:rPr>
          <w:rFonts w:cs="Arial"/>
          <w:color w:val="000000"/>
        </w:rPr>
      </w:pPr>
      <w:r w:rsidRPr="00F16775">
        <w:rPr>
          <w:rFonts w:cs="Arial"/>
          <w:color w:val="000000"/>
        </w:rPr>
        <w:t xml:space="preserve">из которых содержит текстовую </w:t>
      </w:r>
      <w:proofErr w:type="gramStart"/>
      <w:r w:rsidRPr="00F16775">
        <w:rPr>
          <w:rFonts w:cs="Arial"/>
          <w:color w:val="000000"/>
        </w:rPr>
        <w:t>и(</w:t>
      </w:r>
      <w:proofErr w:type="gramEnd"/>
      <w:r w:rsidRPr="00F16775">
        <w:rPr>
          <w:rFonts w:cs="Arial"/>
          <w:color w:val="000000"/>
        </w:rPr>
        <w:t xml:space="preserve">или) графическую информацию. </w:t>
      </w:r>
    </w:p>
    <w:p w:rsidR="00A63FCC" w:rsidRPr="00F16775" w:rsidRDefault="00463DD5" w:rsidP="00DA5B78">
      <w:pPr>
        <w:ind w:firstLine="709"/>
        <w:rPr>
          <w:rFonts w:cs="Arial"/>
          <w:color w:val="000000"/>
        </w:rPr>
      </w:pPr>
      <w:r w:rsidRPr="00F16775">
        <w:rPr>
          <w:rFonts w:cs="Arial"/>
          <w:color w:val="000000"/>
        </w:rPr>
        <w:t xml:space="preserve">9.5. </w:t>
      </w:r>
      <w:r w:rsidR="00A63FCC" w:rsidRPr="00F16775">
        <w:rPr>
          <w:rFonts w:cs="Arial"/>
          <w:color w:val="000000"/>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F16775" w:rsidRDefault="00463DD5" w:rsidP="00DA5B78">
      <w:pPr>
        <w:ind w:firstLine="709"/>
        <w:rPr>
          <w:rFonts w:cs="Arial"/>
          <w:color w:val="000000"/>
        </w:rPr>
      </w:pPr>
    </w:p>
    <w:p w:rsidR="00FA1C97" w:rsidRPr="00F16775" w:rsidRDefault="00912612" w:rsidP="00DA5B78">
      <w:pPr>
        <w:ind w:firstLine="709"/>
        <w:rPr>
          <w:rFonts w:cs="Arial"/>
          <w:color w:val="000000"/>
        </w:rPr>
      </w:pPr>
      <w:r w:rsidRPr="00F16775">
        <w:rPr>
          <w:rFonts w:cs="Arial"/>
          <w:color w:val="000000"/>
        </w:rPr>
        <w:t>10</w:t>
      </w:r>
      <w:r w:rsidR="00C82A2B" w:rsidRPr="00F16775">
        <w:rPr>
          <w:rFonts w:cs="Arial"/>
          <w:color w:val="000000"/>
        </w:rPr>
        <w:t xml:space="preserve">. Исчерпывающий перечень документов, необходимых в соответствии с нормативными правовыми актами для предоставления </w:t>
      </w:r>
      <w:r w:rsidR="00B1554D" w:rsidRPr="00F16775">
        <w:rPr>
          <w:rFonts w:cs="Arial"/>
          <w:color w:val="000000"/>
        </w:rPr>
        <w:t>М</w:t>
      </w:r>
      <w:r w:rsidR="00C82A2B" w:rsidRPr="00F16775">
        <w:rPr>
          <w:rFonts w:cs="Arial"/>
          <w:color w:val="000000"/>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16775">
        <w:rPr>
          <w:rFonts w:cs="Arial"/>
          <w:color w:val="000000"/>
        </w:rPr>
        <w:t xml:space="preserve"> и которые заявитель вправе представить</w:t>
      </w:r>
      <w:r w:rsidR="00FA1C97" w:rsidRPr="00F16775">
        <w:rPr>
          <w:rFonts w:cs="Arial"/>
          <w:color w:val="000000"/>
        </w:rPr>
        <w:t>.</w:t>
      </w:r>
    </w:p>
    <w:p w:rsidR="00463DD5" w:rsidRPr="00F16775" w:rsidRDefault="00FA1C97" w:rsidP="00DA5B78">
      <w:pPr>
        <w:ind w:firstLine="709"/>
        <w:rPr>
          <w:rFonts w:cs="Arial"/>
          <w:color w:val="000000"/>
        </w:rPr>
      </w:pPr>
      <w:r w:rsidRPr="00F16775">
        <w:rPr>
          <w:rFonts w:cs="Arial"/>
          <w:color w:val="000000"/>
        </w:rPr>
        <w:t>10.1.</w:t>
      </w:r>
      <w:r w:rsidR="00D97B28" w:rsidRPr="00F16775">
        <w:rPr>
          <w:rFonts w:cs="Arial"/>
          <w:color w:val="000000"/>
        </w:rPr>
        <w:t xml:space="preserve">Заявитель вправе представить самостоятельно следующие документы в соответствии с </w:t>
      </w:r>
      <w:r w:rsidR="00463DD5" w:rsidRPr="00F16775">
        <w:rPr>
          <w:rFonts w:cs="Arial"/>
          <w:color w:val="000000"/>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F16775">
        <w:rPr>
          <w:rFonts w:cs="Arial"/>
          <w:color w:val="000000"/>
        </w:rPr>
        <w:t>Росреестра</w:t>
      </w:r>
      <w:proofErr w:type="spellEnd"/>
      <w:r w:rsidR="00463DD5" w:rsidRPr="00F16775">
        <w:rPr>
          <w:rFonts w:cs="Arial"/>
          <w:color w:val="000000"/>
        </w:rPr>
        <w:t xml:space="preserve"> от 02.09.2020 № </w:t>
      </w:r>
      <w:proofErr w:type="gramStart"/>
      <w:r w:rsidR="00463DD5" w:rsidRPr="00F16775">
        <w:rPr>
          <w:rFonts w:cs="Arial"/>
          <w:color w:val="000000"/>
        </w:rPr>
        <w:t>П</w:t>
      </w:r>
      <w:proofErr w:type="gramEnd"/>
      <w:r w:rsidR="00463DD5" w:rsidRPr="00F16775">
        <w:rPr>
          <w:rFonts w:cs="Arial"/>
          <w:color w:val="000000"/>
        </w:rPr>
        <w:t>/0321</w:t>
      </w:r>
      <w:r w:rsidR="00D97B28" w:rsidRPr="00F16775">
        <w:rPr>
          <w:rFonts w:cs="Arial"/>
          <w:color w:val="000000"/>
        </w:rPr>
        <w:t xml:space="preserve"> (</w:t>
      </w:r>
      <w:r w:rsidR="00463DD5" w:rsidRPr="00F16775">
        <w:rPr>
          <w:rFonts w:cs="Arial"/>
          <w:color w:val="000000"/>
        </w:rPr>
        <w:t>в зависимости от оснований предоставления земельного участка):</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.2. Утвержденный проект межевания территории;</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.3. Выписка из ЕГРН об объекте недвижимости (об испрашиваемом земельном участке);</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.4. Выписка из Единого государственного реестра юридических лиц (далее – ЕГРЮЛ) в отношении СНТ и ОНТ;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.5. Выписка из ЕГРН об объекте недвижимости (о здании и (или) сооружении, расположенно</w:t>
      </w:r>
      <w:proofErr w:type="gramStart"/>
      <w:r w:rsidR="00463DD5" w:rsidRPr="00F16775">
        <w:rPr>
          <w:rFonts w:cs="Arial"/>
          <w:color w:val="000000"/>
        </w:rPr>
        <w:t>м(</w:t>
      </w:r>
      <w:proofErr w:type="spellStart"/>
      <w:proofErr w:type="gramEnd"/>
      <w:r w:rsidR="00463DD5" w:rsidRPr="00F16775">
        <w:rPr>
          <w:rFonts w:cs="Arial"/>
          <w:color w:val="000000"/>
        </w:rPr>
        <w:t>ых</w:t>
      </w:r>
      <w:proofErr w:type="spellEnd"/>
      <w:r w:rsidR="00463DD5" w:rsidRPr="00F16775">
        <w:rPr>
          <w:rFonts w:cs="Arial"/>
          <w:color w:val="000000"/>
        </w:rPr>
        <w:t xml:space="preserve">) на испрашиваемом земельном участке); </w:t>
      </w:r>
    </w:p>
    <w:p w:rsidR="00463DD5" w:rsidRPr="00F16775" w:rsidRDefault="00D97B28" w:rsidP="00DA5B78">
      <w:pPr>
        <w:ind w:firstLine="709"/>
        <w:rPr>
          <w:rFonts w:cs="Arial"/>
          <w:color w:val="000000"/>
        </w:rPr>
      </w:pPr>
      <w:r w:rsidRPr="00F16775">
        <w:rPr>
          <w:rFonts w:cs="Arial"/>
          <w:color w:val="000000"/>
        </w:rPr>
        <w:lastRenderedPageBreak/>
        <w:t>10.1</w:t>
      </w:r>
      <w:r w:rsidR="00463DD5" w:rsidRPr="00F16775">
        <w:rPr>
          <w:rFonts w:cs="Arial"/>
          <w:color w:val="000000"/>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.7. Выписка из ЕГРЮЛ о юридическом лице, являющемся заявителем;</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.10. Сведения о трудовой деятельности;</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.11. Указ или распоряжение Президента Российской Федерации;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.12. Распоряжение Правительства Российской Федерации;</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.13. Распоряжение Губернатора Воронежской области;</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F16775">
        <w:rPr>
          <w:rFonts w:cs="Arial"/>
          <w:color w:val="000000"/>
        </w:rPr>
        <w:t>электро</w:t>
      </w:r>
      <w:proofErr w:type="spellEnd"/>
      <w:r w:rsidR="00463DD5" w:rsidRPr="00F16775">
        <w:rPr>
          <w:rFonts w:cs="Arial"/>
          <w:color w:val="000000"/>
        </w:rPr>
        <w:t>-, тепл</w:t>
      </w:r>
      <w:proofErr w:type="gramStart"/>
      <w:r w:rsidR="00463DD5" w:rsidRPr="00F16775">
        <w:rPr>
          <w:rFonts w:cs="Arial"/>
          <w:color w:val="000000"/>
        </w:rPr>
        <w:t>о-</w:t>
      </w:r>
      <w:proofErr w:type="gramEnd"/>
      <w:r w:rsidR="00463DD5" w:rsidRPr="00F16775">
        <w:rPr>
          <w:rFonts w:cs="Arial"/>
          <w:color w:val="000000"/>
        </w:rPr>
        <w:t xml:space="preserve">, </w:t>
      </w:r>
      <w:proofErr w:type="spellStart"/>
      <w:r w:rsidR="00463DD5" w:rsidRPr="00F16775">
        <w:rPr>
          <w:rFonts w:cs="Arial"/>
          <w:color w:val="000000"/>
        </w:rPr>
        <w:t>газо</w:t>
      </w:r>
      <w:proofErr w:type="spellEnd"/>
      <w:r w:rsidR="00463DD5" w:rsidRPr="00F16775">
        <w:rPr>
          <w:rFonts w:cs="Arial"/>
          <w:color w:val="000000"/>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.15. Договор аренды исходного земельного участка, в том числе предоставленного для комплексного развития территории;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.16. Утвержденный проект планировки и утвержденный проект межевания территории;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.18. Договор или решение о комплексном развитии территории;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.19. Решение о предварительном согласовании предоставления земельного участка;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.20. Свидетельство о внесении казачьего общества в государственный реестр казачьих обществ в Российской Федерации;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.21. Свидетельство, удостоверяющее регистрацию лица в качестве резидента особой экономической зоны;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.22. Соглашение об управлении особой экономической зоной;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.23. Соглашение о взаимодействии в сфере развития инфраструктуры особой экономической зоны;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.24. Концессионное соглашение;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.25. Договор об освоении территории в целях строительства и эксплуатации наемного дома коммерческого использования;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.26. Договор об освоении территории в целях строительства и эксплуатации наемного дома социального использования;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.27. Специальный инвестиционный контракт;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.28. </w:t>
      </w:r>
      <w:proofErr w:type="spellStart"/>
      <w:r w:rsidR="00463DD5" w:rsidRPr="00F16775">
        <w:rPr>
          <w:rFonts w:cs="Arial"/>
          <w:color w:val="000000"/>
        </w:rPr>
        <w:t>Охотхозяйственное</w:t>
      </w:r>
      <w:proofErr w:type="spellEnd"/>
      <w:r w:rsidR="00463DD5" w:rsidRPr="00F16775">
        <w:rPr>
          <w:rFonts w:cs="Arial"/>
          <w:color w:val="000000"/>
        </w:rPr>
        <w:t xml:space="preserve"> соглашение;</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.29. Инвестиционная декларация, в составе которой представлен инвестиционный проект;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.31. Договор пользования рыбоводным участком;</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.33. Договор об условиях деятельности в свободной экономической зоне; </w:t>
      </w:r>
    </w:p>
    <w:p w:rsidR="00463DD5" w:rsidRPr="00F16775" w:rsidRDefault="00D97B28" w:rsidP="00DA5B78">
      <w:pPr>
        <w:ind w:firstLine="709"/>
        <w:rPr>
          <w:rFonts w:cs="Arial"/>
          <w:color w:val="000000"/>
        </w:rPr>
      </w:pPr>
      <w:r w:rsidRPr="00F16775">
        <w:rPr>
          <w:rFonts w:cs="Arial"/>
          <w:color w:val="000000"/>
        </w:rPr>
        <w:lastRenderedPageBreak/>
        <w:t>10.1</w:t>
      </w:r>
      <w:r w:rsidR="00463DD5" w:rsidRPr="00F16775">
        <w:rPr>
          <w:rFonts w:cs="Arial"/>
          <w:color w:val="000000"/>
        </w:rPr>
        <w:t xml:space="preserve">.34. Инвестиционная декларация;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.3</w:t>
      </w:r>
      <w:r w:rsidR="00294396" w:rsidRPr="00F16775">
        <w:rPr>
          <w:rFonts w:cs="Arial"/>
          <w:color w:val="000000"/>
        </w:rPr>
        <w:t>7</w:t>
      </w:r>
      <w:r w:rsidR="00463DD5" w:rsidRPr="00F16775">
        <w:rPr>
          <w:rFonts w:cs="Arial"/>
          <w:color w:val="000000"/>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.3</w:t>
      </w:r>
      <w:r w:rsidR="00294396" w:rsidRPr="00F16775">
        <w:rPr>
          <w:rFonts w:cs="Arial"/>
          <w:color w:val="000000"/>
        </w:rPr>
        <w:t>8</w:t>
      </w:r>
      <w:r w:rsidR="00463DD5" w:rsidRPr="00F16775">
        <w:rPr>
          <w:rFonts w:cs="Arial"/>
          <w:color w:val="000000"/>
        </w:rPr>
        <w:t xml:space="preserve">. Договор найма служебного жилого помещения;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w:t>
      </w:r>
      <w:r w:rsidR="00294396" w:rsidRPr="00F16775">
        <w:rPr>
          <w:rFonts w:cs="Arial"/>
          <w:color w:val="000000"/>
        </w:rPr>
        <w:t>39</w:t>
      </w:r>
      <w:r w:rsidR="00463DD5" w:rsidRPr="00F16775">
        <w:rPr>
          <w:rFonts w:cs="Arial"/>
          <w:color w:val="00000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.4</w:t>
      </w:r>
      <w:r w:rsidR="00294396" w:rsidRPr="00F16775">
        <w:rPr>
          <w:rFonts w:cs="Arial"/>
          <w:color w:val="000000"/>
        </w:rPr>
        <w:t>0</w:t>
      </w:r>
      <w:r w:rsidR="00463DD5" w:rsidRPr="00F16775">
        <w:rPr>
          <w:rFonts w:cs="Arial"/>
          <w:color w:val="000000"/>
        </w:rPr>
        <w:t xml:space="preserve">. Решение о создании некоммерческой организации;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.4</w:t>
      </w:r>
      <w:r w:rsidR="00294396" w:rsidRPr="00F16775">
        <w:rPr>
          <w:rFonts w:cs="Arial"/>
          <w:color w:val="000000"/>
        </w:rPr>
        <w:t>1</w:t>
      </w:r>
      <w:r w:rsidR="00463DD5" w:rsidRPr="00F16775">
        <w:rPr>
          <w:rFonts w:cs="Arial"/>
          <w:color w:val="000000"/>
        </w:rPr>
        <w:t>. Выписка из ЕГРН об объекте недвижимости (о здании и (или) сооружении, расположенно</w:t>
      </w:r>
      <w:proofErr w:type="gramStart"/>
      <w:r w:rsidR="00463DD5" w:rsidRPr="00F16775">
        <w:rPr>
          <w:rFonts w:cs="Arial"/>
          <w:color w:val="000000"/>
        </w:rPr>
        <w:t>м(</w:t>
      </w:r>
      <w:proofErr w:type="spellStart"/>
      <w:proofErr w:type="gramEnd"/>
      <w:r w:rsidR="00463DD5" w:rsidRPr="00F16775">
        <w:rPr>
          <w:rFonts w:cs="Arial"/>
          <w:color w:val="000000"/>
        </w:rPr>
        <w:t>ых</w:t>
      </w:r>
      <w:proofErr w:type="spellEnd"/>
      <w:r w:rsidR="00463DD5" w:rsidRPr="00F16775">
        <w:rPr>
          <w:rFonts w:cs="Arial"/>
          <w:color w:val="000000"/>
        </w:rPr>
        <w:t xml:space="preserve">) на испрашиваемом земельном участке (не требуется в случае строительства здания, сооружения); </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.4</w:t>
      </w:r>
      <w:r w:rsidR="00294396" w:rsidRPr="00F16775">
        <w:rPr>
          <w:rFonts w:cs="Arial"/>
          <w:color w:val="000000"/>
        </w:rPr>
        <w:t>2</w:t>
      </w:r>
      <w:r w:rsidR="00463DD5" w:rsidRPr="00F16775">
        <w:rPr>
          <w:rFonts w:cs="Arial"/>
          <w:color w:val="000000"/>
        </w:rPr>
        <w:t>. Государственный контракт;</w:t>
      </w:r>
    </w:p>
    <w:p w:rsidR="00463DD5" w:rsidRPr="00F16775" w:rsidRDefault="00D97B28" w:rsidP="00DA5B78">
      <w:pPr>
        <w:ind w:firstLine="709"/>
        <w:rPr>
          <w:rFonts w:cs="Arial"/>
          <w:color w:val="000000"/>
        </w:rPr>
      </w:pPr>
      <w:r w:rsidRPr="00F16775">
        <w:rPr>
          <w:rFonts w:cs="Arial"/>
          <w:color w:val="000000"/>
        </w:rPr>
        <w:t>10.1</w:t>
      </w:r>
      <w:r w:rsidR="00463DD5" w:rsidRPr="00F16775">
        <w:rPr>
          <w:rFonts w:cs="Arial"/>
          <w:color w:val="000000"/>
        </w:rPr>
        <w:t>.4</w:t>
      </w:r>
      <w:r w:rsidR="00294396" w:rsidRPr="00F16775">
        <w:rPr>
          <w:rFonts w:cs="Arial"/>
          <w:color w:val="000000"/>
        </w:rPr>
        <w:t>3</w:t>
      </w:r>
      <w:r w:rsidR="00463DD5" w:rsidRPr="00F16775">
        <w:rPr>
          <w:rFonts w:cs="Arial"/>
          <w:color w:val="000000"/>
        </w:rPr>
        <w:t>. Решение Воронежской области о создании некоммерческой организации.</w:t>
      </w:r>
    </w:p>
    <w:p w:rsidR="00E27E3C" w:rsidRPr="00F16775" w:rsidRDefault="00C82A2B" w:rsidP="00DA5B78">
      <w:pPr>
        <w:ind w:firstLine="709"/>
        <w:rPr>
          <w:rFonts w:cs="Arial"/>
          <w:color w:val="000000"/>
        </w:rPr>
      </w:pPr>
      <w:r w:rsidRPr="00F16775">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F16775" w:rsidRDefault="00FA1C97" w:rsidP="00DA5B78">
      <w:pPr>
        <w:ind w:firstLine="709"/>
        <w:contextualSpacing/>
        <w:rPr>
          <w:rFonts w:cs="Arial"/>
          <w:color w:val="000000"/>
        </w:rPr>
      </w:pPr>
      <w:r w:rsidRPr="00F16775">
        <w:rPr>
          <w:rFonts w:cs="Arial"/>
          <w:color w:val="000000"/>
        </w:rPr>
        <w:t xml:space="preserve">10.2. </w:t>
      </w:r>
      <w:r w:rsidR="005054B9" w:rsidRPr="00F16775">
        <w:rPr>
          <w:rFonts w:cs="Arial"/>
          <w:color w:val="000000"/>
        </w:rPr>
        <w:t xml:space="preserve">Администрация </w:t>
      </w:r>
      <w:r w:rsidR="00C82A2B" w:rsidRPr="00F16775">
        <w:rPr>
          <w:rFonts w:cs="Arial"/>
          <w:color w:val="000000"/>
        </w:rPr>
        <w:t xml:space="preserve">не вправе требовать от </w:t>
      </w:r>
      <w:r w:rsidR="00EA1D1A" w:rsidRPr="00F16775">
        <w:rPr>
          <w:rFonts w:cs="Arial"/>
          <w:color w:val="000000"/>
        </w:rPr>
        <w:t>З</w:t>
      </w:r>
      <w:r w:rsidR="00C82A2B" w:rsidRPr="00F16775">
        <w:rPr>
          <w:rFonts w:cs="Arial"/>
          <w:color w:val="000000"/>
        </w:rPr>
        <w:t>аявителя:</w:t>
      </w:r>
    </w:p>
    <w:p w:rsidR="001860B3" w:rsidRPr="00F16775" w:rsidRDefault="00C82A2B" w:rsidP="00DA5B78">
      <w:pPr>
        <w:ind w:firstLine="709"/>
        <w:contextualSpacing/>
        <w:rPr>
          <w:rFonts w:cs="Arial"/>
          <w:color w:val="000000"/>
        </w:rPr>
      </w:pPr>
      <w:r w:rsidRPr="00F16775">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F16775" w:rsidRDefault="00C82A2B" w:rsidP="00DA5B78">
      <w:pPr>
        <w:ind w:firstLine="709"/>
        <w:contextualSpacing/>
        <w:rPr>
          <w:rFonts w:cs="Arial"/>
          <w:color w:val="000000"/>
        </w:rPr>
      </w:pPr>
      <w:proofErr w:type="gramStart"/>
      <w:r w:rsidRPr="00F16775">
        <w:rPr>
          <w:rFonts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F16775">
        <w:rPr>
          <w:rFonts w:cs="Arial"/>
          <w:color w:val="000000"/>
        </w:rPr>
        <w:t>№</w:t>
      </w:r>
      <w:r w:rsidRPr="00F16775">
        <w:rPr>
          <w:rFonts w:cs="Arial"/>
          <w:color w:val="000000"/>
        </w:rPr>
        <w:t xml:space="preserve"> 210-ФЗ </w:t>
      </w:r>
      <w:r w:rsidR="00C02BAE" w:rsidRPr="00F16775">
        <w:rPr>
          <w:rFonts w:cs="Arial"/>
          <w:color w:val="000000"/>
        </w:rPr>
        <w:t>«</w:t>
      </w:r>
      <w:r w:rsidRPr="00F16775">
        <w:rPr>
          <w:rFonts w:cs="Arial"/>
          <w:color w:val="000000"/>
        </w:rPr>
        <w:t xml:space="preserve">Об организации предоставления государственных </w:t>
      </w:r>
      <w:proofErr w:type="spellStart"/>
      <w:r w:rsidRPr="00F16775">
        <w:rPr>
          <w:rFonts w:cs="Arial"/>
          <w:color w:val="000000"/>
        </w:rPr>
        <w:t>имуниципальных</w:t>
      </w:r>
      <w:proofErr w:type="spellEnd"/>
      <w:proofErr w:type="gramEnd"/>
      <w:r w:rsidRPr="00F16775">
        <w:rPr>
          <w:rFonts w:cs="Arial"/>
          <w:color w:val="000000"/>
        </w:rPr>
        <w:t xml:space="preserve"> </w:t>
      </w:r>
      <w:proofErr w:type="gramStart"/>
      <w:r w:rsidRPr="00F16775">
        <w:rPr>
          <w:rFonts w:cs="Arial"/>
          <w:color w:val="000000"/>
        </w:rPr>
        <w:t>услуг</w:t>
      </w:r>
      <w:r w:rsidR="00C02BAE" w:rsidRPr="00F16775">
        <w:rPr>
          <w:rFonts w:cs="Arial"/>
          <w:color w:val="000000"/>
        </w:rPr>
        <w:t>»</w:t>
      </w:r>
      <w:r w:rsidRPr="00F16775">
        <w:rPr>
          <w:rFonts w:cs="Arial"/>
          <w:color w:val="000000"/>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F16775">
        <w:rPr>
          <w:rFonts w:cs="Arial"/>
          <w:color w:val="000000"/>
        </w:rPr>
        <w:t>№</w:t>
      </w:r>
      <w:r w:rsidRPr="00F16775">
        <w:rPr>
          <w:rFonts w:cs="Arial"/>
          <w:color w:val="000000"/>
        </w:rPr>
        <w:t xml:space="preserve"> 210-ФЗ </w:t>
      </w:r>
      <w:r w:rsidR="00C6524D" w:rsidRPr="00F16775">
        <w:rPr>
          <w:rFonts w:cs="Arial"/>
          <w:color w:val="000000"/>
        </w:rPr>
        <w:t>«</w:t>
      </w:r>
      <w:r w:rsidRPr="00F16775">
        <w:rPr>
          <w:rFonts w:cs="Arial"/>
          <w:color w:val="000000"/>
        </w:rPr>
        <w:t>Об организации предоставления государственных и муниципальных услуг</w:t>
      </w:r>
      <w:r w:rsidR="00C6524D" w:rsidRPr="00F16775">
        <w:rPr>
          <w:rFonts w:cs="Arial"/>
          <w:color w:val="000000"/>
        </w:rPr>
        <w:t>»</w:t>
      </w:r>
      <w:r w:rsidRPr="00F16775">
        <w:rPr>
          <w:rFonts w:cs="Arial"/>
          <w:color w:val="000000"/>
        </w:rPr>
        <w:t xml:space="preserve"> перечень документов; </w:t>
      </w:r>
      <w:proofErr w:type="gramEnd"/>
    </w:p>
    <w:p w:rsidR="00C02BAE" w:rsidRPr="00F16775" w:rsidRDefault="00C82A2B" w:rsidP="00DA5B78">
      <w:pPr>
        <w:ind w:firstLine="709"/>
        <w:contextualSpacing/>
        <w:rPr>
          <w:rFonts w:cs="Arial"/>
          <w:color w:val="000000"/>
        </w:rPr>
      </w:pPr>
      <w:proofErr w:type="gramStart"/>
      <w:r w:rsidRPr="00F16775">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F16775">
        <w:rPr>
          <w:rFonts w:cs="Arial"/>
          <w:color w:val="000000"/>
        </w:rPr>
        <w:t>№</w:t>
      </w:r>
      <w:r w:rsidRPr="00F16775">
        <w:rPr>
          <w:rFonts w:cs="Arial"/>
          <w:color w:val="000000"/>
        </w:rPr>
        <w:t xml:space="preserve"> 210-ФЗ </w:t>
      </w:r>
      <w:r w:rsidR="00C02BAE" w:rsidRPr="00F16775">
        <w:rPr>
          <w:rFonts w:cs="Arial"/>
          <w:color w:val="000000"/>
        </w:rPr>
        <w:t>«</w:t>
      </w:r>
      <w:r w:rsidRPr="00F16775">
        <w:rPr>
          <w:rFonts w:cs="Arial"/>
          <w:color w:val="000000"/>
        </w:rPr>
        <w:t>Об организации предоставления государственных и муниципальных услуг</w:t>
      </w:r>
      <w:r w:rsidR="00C02BAE" w:rsidRPr="00F16775">
        <w:rPr>
          <w:rFonts w:cs="Arial"/>
          <w:color w:val="000000"/>
        </w:rPr>
        <w:t>»</w:t>
      </w:r>
      <w:r w:rsidRPr="00F16775">
        <w:rPr>
          <w:rFonts w:cs="Arial"/>
          <w:color w:val="000000"/>
        </w:rPr>
        <w:t>;</w:t>
      </w:r>
      <w:proofErr w:type="gramEnd"/>
    </w:p>
    <w:p w:rsidR="00C02BAE" w:rsidRPr="00F16775" w:rsidRDefault="00C82A2B" w:rsidP="00DA5B78">
      <w:pPr>
        <w:ind w:firstLine="709"/>
        <w:contextualSpacing/>
        <w:rPr>
          <w:rFonts w:cs="Arial"/>
          <w:color w:val="000000"/>
        </w:rPr>
      </w:pPr>
      <w:r w:rsidRPr="00F16775">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F16775" w:rsidRDefault="00C82A2B" w:rsidP="00DA5B78">
      <w:pPr>
        <w:ind w:firstLine="709"/>
        <w:contextualSpacing/>
        <w:rPr>
          <w:rFonts w:cs="Arial"/>
          <w:color w:val="000000"/>
        </w:rPr>
      </w:pPr>
      <w:r w:rsidRPr="00F16775">
        <w:rPr>
          <w:rFonts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F16775" w:rsidRDefault="00C82A2B" w:rsidP="00DA5B78">
      <w:pPr>
        <w:ind w:firstLine="709"/>
        <w:contextualSpacing/>
        <w:rPr>
          <w:rFonts w:cs="Arial"/>
          <w:color w:val="000000"/>
        </w:rPr>
      </w:pPr>
      <w:r w:rsidRPr="00F16775">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F16775" w:rsidRDefault="00C82A2B" w:rsidP="00DA5B78">
      <w:pPr>
        <w:ind w:firstLine="709"/>
        <w:contextualSpacing/>
        <w:rPr>
          <w:rFonts w:cs="Arial"/>
          <w:color w:val="000000"/>
        </w:rPr>
      </w:pPr>
      <w:r w:rsidRPr="00F16775">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F16775" w:rsidRDefault="00C82A2B" w:rsidP="00DA5B78">
      <w:pPr>
        <w:ind w:firstLine="709"/>
        <w:contextualSpacing/>
        <w:rPr>
          <w:rFonts w:cs="Arial"/>
          <w:color w:val="000000"/>
        </w:rPr>
      </w:pPr>
      <w:proofErr w:type="gramStart"/>
      <w:r w:rsidRPr="00F16775">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C6524D" w:rsidRPr="00F16775">
        <w:rPr>
          <w:rFonts w:cs="Arial"/>
          <w:color w:val="000000"/>
        </w:rPr>
        <w:t xml:space="preserve">№ </w:t>
      </w:r>
      <w:r w:rsidRPr="00F16775">
        <w:rPr>
          <w:rFonts w:cs="Arial"/>
          <w:color w:val="000000"/>
        </w:rPr>
        <w:t xml:space="preserve">210-ФЗ </w:t>
      </w:r>
      <w:r w:rsidR="00C6524D" w:rsidRPr="00F16775">
        <w:rPr>
          <w:rFonts w:cs="Arial"/>
          <w:color w:val="000000"/>
        </w:rPr>
        <w:t>«</w:t>
      </w:r>
      <w:r w:rsidRPr="00F16775">
        <w:rPr>
          <w:rFonts w:cs="Arial"/>
          <w:color w:val="000000"/>
        </w:rPr>
        <w:t>Об организации предоставления государственных и муниципальных услуг</w:t>
      </w:r>
      <w:r w:rsidR="00C6524D" w:rsidRPr="00F16775">
        <w:rPr>
          <w:rFonts w:cs="Arial"/>
          <w:color w:val="000000"/>
        </w:rPr>
        <w:t>»</w:t>
      </w:r>
      <w:r w:rsidRPr="00F16775">
        <w:rPr>
          <w:rFonts w:cs="Arial"/>
          <w:color w:val="000000"/>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w:t>
      </w:r>
      <w:proofErr w:type="spellStart"/>
      <w:r w:rsidRPr="00F16775">
        <w:rPr>
          <w:rFonts w:cs="Arial"/>
          <w:color w:val="000000"/>
        </w:rPr>
        <w:t>чемв</w:t>
      </w:r>
      <w:proofErr w:type="spellEnd"/>
      <w:r w:rsidRPr="00F16775">
        <w:rPr>
          <w:rFonts w:cs="Arial"/>
          <w:color w:val="000000"/>
        </w:rPr>
        <w:t xml:space="preserve"> письменном</w:t>
      </w:r>
      <w:proofErr w:type="gramEnd"/>
      <w:r w:rsidRPr="00F16775">
        <w:rPr>
          <w:rFonts w:cs="Arial"/>
          <w:color w:val="000000"/>
        </w:rPr>
        <w:t xml:space="preserve"> </w:t>
      </w:r>
      <w:proofErr w:type="gramStart"/>
      <w:r w:rsidRPr="00F16775">
        <w:rPr>
          <w:rFonts w:cs="Arial"/>
          <w:color w:val="000000"/>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F16775" w:rsidRDefault="00C82A2B" w:rsidP="00DA5B78">
      <w:pPr>
        <w:ind w:firstLine="709"/>
        <w:contextualSpacing/>
        <w:rPr>
          <w:rFonts w:cs="Arial"/>
          <w:color w:val="000000"/>
        </w:rPr>
      </w:pPr>
      <w:r w:rsidRPr="00F16775">
        <w:rPr>
          <w:rFonts w:cs="Arial"/>
          <w:color w:val="000000"/>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F16775">
        <w:rPr>
          <w:rFonts w:cs="Arial"/>
          <w:color w:val="000000"/>
        </w:rPr>
        <w:t>№</w:t>
      </w:r>
      <w:r w:rsidRPr="00F16775">
        <w:rPr>
          <w:rFonts w:cs="Arial"/>
          <w:color w:val="000000"/>
        </w:rPr>
        <w:t xml:space="preserve">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F16775">
        <w:rPr>
          <w:rFonts w:cs="Arial"/>
          <w:color w:val="000000"/>
        </w:rPr>
        <w:t>документы</w:t>
      </w:r>
      <w:proofErr w:type="gramEnd"/>
      <w:r w:rsidRPr="00F16775">
        <w:rPr>
          <w:rFonts w:cs="Arial"/>
          <w:color w:val="000000"/>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F16775" w:rsidRDefault="00FA1C97" w:rsidP="00DA5B78">
      <w:pPr>
        <w:ind w:firstLine="709"/>
        <w:rPr>
          <w:rFonts w:eastAsia="Calibri" w:cs="Arial"/>
          <w:color w:val="000000"/>
        </w:rPr>
      </w:pPr>
    </w:p>
    <w:p w:rsidR="00AA04E5" w:rsidRPr="00F16775" w:rsidRDefault="00AA04E5" w:rsidP="00DA5B78">
      <w:pPr>
        <w:tabs>
          <w:tab w:val="left" w:pos="1945"/>
        </w:tabs>
        <w:ind w:firstLine="709"/>
        <w:rPr>
          <w:rFonts w:cs="Arial"/>
          <w:color w:val="000000"/>
        </w:rPr>
      </w:pPr>
      <w:r w:rsidRPr="00F16775">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AA04E5" w:rsidRPr="00F16775" w:rsidRDefault="00AA04E5" w:rsidP="00DA5B78">
      <w:pPr>
        <w:tabs>
          <w:tab w:val="left" w:pos="1945"/>
        </w:tabs>
        <w:ind w:firstLine="709"/>
        <w:rPr>
          <w:rFonts w:cs="Arial"/>
          <w:color w:val="000000"/>
        </w:rPr>
      </w:pPr>
    </w:p>
    <w:p w:rsidR="00AA04E5" w:rsidRPr="00F16775" w:rsidRDefault="00AA04E5" w:rsidP="00DA5B78">
      <w:pPr>
        <w:pStyle w:val="90"/>
        <w:shd w:val="clear" w:color="auto" w:fill="auto"/>
        <w:tabs>
          <w:tab w:val="left" w:pos="1437"/>
        </w:tabs>
        <w:spacing w:after="0" w:line="240" w:lineRule="auto"/>
        <w:ind w:firstLine="709"/>
        <w:rPr>
          <w:rFonts w:ascii="Arial" w:hAnsi="Arial" w:cs="Arial"/>
          <w:bCs/>
          <w:i w:val="0"/>
          <w:color w:val="000000"/>
          <w:sz w:val="24"/>
          <w:szCs w:val="24"/>
        </w:rPr>
      </w:pPr>
      <w:r w:rsidRPr="00F16775">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F16775" w:rsidRDefault="00AA04E5" w:rsidP="00DA5B78">
      <w:pPr>
        <w:pStyle w:val="90"/>
        <w:shd w:val="clear" w:color="auto" w:fill="auto"/>
        <w:tabs>
          <w:tab w:val="left" w:pos="1437"/>
        </w:tabs>
        <w:spacing w:after="0" w:line="240" w:lineRule="auto"/>
        <w:ind w:firstLine="709"/>
        <w:rPr>
          <w:rFonts w:ascii="Arial" w:hAnsi="Arial" w:cs="Arial"/>
          <w:i w:val="0"/>
          <w:color w:val="000000"/>
          <w:sz w:val="24"/>
          <w:szCs w:val="24"/>
        </w:rPr>
      </w:pPr>
      <w:r w:rsidRPr="00F16775">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F16775" w:rsidRDefault="00AA04E5" w:rsidP="00DA5B78">
      <w:pPr>
        <w:autoSpaceDE w:val="0"/>
        <w:autoSpaceDN w:val="0"/>
        <w:adjustRightInd w:val="0"/>
        <w:ind w:firstLine="709"/>
        <w:rPr>
          <w:rFonts w:cs="Arial"/>
          <w:bCs/>
          <w:color w:val="000000"/>
        </w:rPr>
      </w:pPr>
      <w:r w:rsidRPr="00F16775">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F16775" w:rsidRDefault="00AA04E5" w:rsidP="00DA5B78">
      <w:pPr>
        <w:autoSpaceDE w:val="0"/>
        <w:autoSpaceDN w:val="0"/>
        <w:adjustRightInd w:val="0"/>
        <w:ind w:firstLine="709"/>
        <w:rPr>
          <w:rFonts w:cs="Arial"/>
          <w:bCs/>
          <w:color w:val="000000"/>
        </w:rPr>
      </w:pPr>
      <w:r w:rsidRPr="00F16775">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F16775" w:rsidRDefault="00AA04E5" w:rsidP="00DA5B78">
      <w:pPr>
        <w:autoSpaceDE w:val="0"/>
        <w:autoSpaceDN w:val="0"/>
        <w:adjustRightInd w:val="0"/>
        <w:ind w:firstLine="709"/>
        <w:rPr>
          <w:rFonts w:cs="Arial"/>
          <w:bCs/>
          <w:color w:val="000000"/>
        </w:rPr>
      </w:pPr>
      <w:r w:rsidRPr="00F16775">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F16775" w:rsidRDefault="00AA04E5" w:rsidP="00DA5B78">
      <w:pPr>
        <w:autoSpaceDE w:val="0"/>
        <w:autoSpaceDN w:val="0"/>
        <w:adjustRightInd w:val="0"/>
        <w:ind w:firstLine="709"/>
        <w:rPr>
          <w:rFonts w:cs="Arial"/>
          <w:bCs/>
          <w:color w:val="000000"/>
        </w:rPr>
      </w:pPr>
      <w:r w:rsidRPr="00F16775">
        <w:rPr>
          <w:rFonts w:cs="Arial"/>
          <w:bCs/>
          <w:color w:val="000000"/>
        </w:rPr>
        <w:t>11.1.5. Неполное заполнение полей в форме заявления, в том числе в интерактивной форме заявления на ЕПГУ, РПГУ;</w:t>
      </w:r>
    </w:p>
    <w:p w:rsidR="00AA04E5" w:rsidRPr="00F16775" w:rsidRDefault="00AA04E5" w:rsidP="00DA5B78">
      <w:pPr>
        <w:autoSpaceDE w:val="0"/>
        <w:autoSpaceDN w:val="0"/>
        <w:adjustRightInd w:val="0"/>
        <w:ind w:firstLine="709"/>
        <w:rPr>
          <w:rFonts w:cs="Arial"/>
          <w:bCs/>
          <w:color w:val="000000"/>
        </w:rPr>
      </w:pPr>
      <w:r w:rsidRPr="00F16775">
        <w:rPr>
          <w:rFonts w:cs="Arial"/>
          <w:bCs/>
          <w:color w:val="000000"/>
        </w:rPr>
        <w:t>11.1.6. Заявление подано лицом, не имеющим полномочий представлять интересы Заявителя;</w:t>
      </w:r>
    </w:p>
    <w:p w:rsidR="00AA04E5" w:rsidRPr="00F16775" w:rsidRDefault="00AA04E5" w:rsidP="00DA5B78">
      <w:pPr>
        <w:autoSpaceDE w:val="0"/>
        <w:autoSpaceDN w:val="0"/>
        <w:adjustRightInd w:val="0"/>
        <w:ind w:firstLine="709"/>
        <w:rPr>
          <w:rFonts w:cs="Arial"/>
          <w:bCs/>
          <w:color w:val="000000"/>
        </w:rPr>
      </w:pPr>
      <w:r w:rsidRPr="00F16775">
        <w:rPr>
          <w:rFonts w:cs="Arial"/>
          <w:bCs/>
          <w:color w:val="000000"/>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F16775" w:rsidRDefault="00AA04E5" w:rsidP="00DA5B78">
      <w:pPr>
        <w:autoSpaceDE w:val="0"/>
        <w:autoSpaceDN w:val="0"/>
        <w:adjustRightInd w:val="0"/>
        <w:ind w:firstLine="709"/>
        <w:rPr>
          <w:rFonts w:cs="Arial"/>
          <w:bCs/>
          <w:color w:val="000000"/>
        </w:rPr>
      </w:pPr>
      <w:r w:rsidRPr="00F16775">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F16775" w:rsidRDefault="00AA04E5" w:rsidP="00DA5B78">
      <w:pPr>
        <w:autoSpaceDE w:val="0"/>
        <w:autoSpaceDN w:val="0"/>
        <w:adjustRightInd w:val="0"/>
        <w:ind w:firstLine="709"/>
        <w:rPr>
          <w:rFonts w:cs="Arial"/>
          <w:bCs/>
          <w:color w:val="000000"/>
        </w:rPr>
      </w:pPr>
      <w:r w:rsidRPr="00F16775">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F16775" w:rsidRDefault="00AA04E5" w:rsidP="00DA5B78">
      <w:pPr>
        <w:autoSpaceDE w:val="0"/>
        <w:autoSpaceDN w:val="0"/>
        <w:adjustRightInd w:val="0"/>
        <w:ind w:firstLine="709"/>
        <w:rPr>
          <w:rFonts w:cs="Arial"/>
          <w:bCs/>
          <w:color w:val="000000"/>
        </w:rPr>
      </w:pPr>
      <w:r w:rsidRPr="00F16775">
        <w:rPr>
          <w:rFonts w:cs="Arial"/>
          <w:bCs/>
          <w:color w:val="000000"/>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F16775">
        <w:rPr>
          <w:rFonts w:cs="Arial"/>
          <w:bCs/>
          <w:color w:val="000000"/>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F16775" w:rsidRDefault="00AA04E5" w:rsidP="00DA5B78">
      <w:pPr>
        <w:ind w:firstLine="709"/>
        <w:rPr>
          <w:rFonts w:cs="Arial"/>
          <w:color w:val="000000"/>
        </w:rPr>
      </w:pPr>
      <w:r w:rsidRPr="00F16775">
        <w:rPr>
          <w:rFonts w:cs="Arial"/>
          <w:bCs/>
          <w:color w:val="000000"/>
        </w:rPr>
        <w:t>11.5. Отказ в приеме документов не препятствует повторному обращению Заявителя за получением Муниципальной услуги.</w:t>
      </w:r>
    </w:p>
    <w:p w:rsidR="00FA1C97" w:rsidRPr="00F16775" w:rsidRDefault="00FA1C97" w:rsidP="00DA5B78">
      <w:pPr>
        <w:ind w:firstLine="709"/>
        <w:rPr>
          <w:rFonts w:cs="Arial"/>
          <w:color w:val="000000"/>
        </w:rPr>
      </w:pPr>
    </w:p>
    <w:p w:rsidR="00F7504A" w:rsidRPr="00F16775" w:rsidRDefault="00AA04E5" w:rsidP="00DA5B78">
      <w:pPr>
        <w:pStyle w:val="90"/>
        <w:shd w:val="clear" w:color="auto" w:fill="auto"/>
        <w:tabs>
          <w:tab w:val="left" w:pos="1428"/>
        </w:tabs>
        <w:spacing w:after="0" w:line="240" w:lineRule="auto"/>
        <w:ind w:firstLine="709"/>
        <w:rPr>
          <w:rFonts w:ascii="Arial" w:hAnsi="Arial" w:cs="Arial"/>
          <w:i w:val="0"/>
          <w:color w:val="000000"/>
          <w:sz w:val="24"/>
          <w:szCs w:val="24"/>
        </w:rPr>
      </w:pPr>
      <w:r w:rsidRPr="00F16775">
        <w:rPr>
          <w:rFonts w:ascii="Arial" w:hAnsi="Arial" w:cs="Arial"/>
          <w:i w:val="0"/>
          <w:color w:val="000000"/>
          <w:sz w:val="24"/>
          <w:szCs w:val="24"/>
        </w:rPr>
        <w:t xml:space="preserve">12. </w:t>
      </w:r>
      <w:r w:rsidR="00F7504A" w:rsidRPr="00F16775">
        <w:rPr>
          <w:rFonts w:ascii="Arial" w:hAnsi="Arial" w:cs="Arial"/>
          <w:i w:val="0"/>
          <w:color w:val="000000"/>
          <w:sz w:val="24"/>
          <w:szCs w:val="24"/>
        </w:rPr>
        <w:t>Исчерпывающий перечень оснований для приостановления или отказа в предоставлении Муниципальной услуги</w:t>
      </w:r>
      <w:r w:rsidRPr="00F16775">
        <w:rPr>
          <w:rFonts w:ascii="Arial" w:hAnsi="Arial" w:cs="Arial"/>
          <w:i w:val="0"/>
          <w:color w:val="000000"/>
          <w:sz w:val="24"/>
          <w:szCs w:val="24"/>
        </w:rPr>
        <w:t>.</w:t>
      </w:r>
    </w:p>
    <w:p w:rsidR="009817B1" w:rsidRPr="00F16775" w:rsidRDefault="009817B1" w:rsidP="00DA5B78">
      <w:pPr>
        <w:pStyle w:val="90"/>
        <w:shd w:val="clear" w:color="auto" w:fill="auto"/>
        <w:tabs>
          <w:tab w:val="left" w:pos="1428"/>
        </w:tabs>
        <w:spacing w:after="0" w:line="240" w:lineRule="auto"/>
        <w:ind w:firstLine="709"/>
        <w:rPr>
          <w:rFonts w:ascii="Arial" w:hAnsi="Arial" w:cs="Arial"/>
          <w:i w:val="0"/>
          <w:color w:val="000000"/>
          <w:sz w:val="24"/>
          <w:szCs w:val="24"/>
        </w:rPr>
      </w:pPr>
    </w:p>
    <w:p w:rsidR="00DB00C8" w:rsidRPr="00F16775" w:rsidRDefault="00AA04E5" w:rsidP="00DA5B78">
      <w:pPr>
        <w:autoSpaceDE w:val="0"/>
        <w:autoSpaceDN w:val="0"/>
        <w:adjustRightInd w:val="0"/>
        <w:ind w:firstLine="709"/>
        <w:rPr>
          <w:rFonts w:eastAsia="Calibri" w:cs="Arial"/>
          <w:color w:val="000000"/>
          <w:lang w:eastAsia="en-US"/>
        </w:rPr>
      </w:pPr>
      <w:r w:rsidRPr="00F16775">
        <w:rPr>
          <w:rFonts w:cs="Arial"/>
          <w:color w:val="000000"/>
        </w:rPr>
        <w:t xml:space="preserve">12.1. </w:t>
      </w:r>
      <w:r w:rsidR="00DB00C8" w:rsidRPr="00F16775">
        <w:rPr>
          <w:rFonts w:eastAsia="Calibri" w:cs="Arial"/>
          <w:color w:val="000000"/>
          <w:lang w:eastAsia="en-US"/>
        </w:rPr>
        <w:t>В случае</w:t>
      </w:r>
      <w:proofErr w:type="gramStart"/>
      <w:r w:rsidR="00DB00C8" w:rsidRPr="00F16775">
        <w:rPr>
          <w:rFonts w:eastAsia="Calibri" w:cs="Arial"/>
          <w:color w:val="000000"/>
          <w:lang w:eastAsia="en-US"/>
        </w:rPr>
        <w:t>,</w:t>
      </w:r>
      <w:proofErr w:type="gramEnd"/>
      <w:r w:rsidR="00DB00C8" w:rsidRPr="00F16775">
        <w:rPr>
          <w:rFonts w:eastAsia="Calibri" w:cs="Arial"/>
          <w:color w:val="000000"/>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F16775" w:rsidRDefault="00DB00C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F16775" w:rsidRDefault="00AA04E5" w:rsidP="00DA5B78">
      <w:pPr>
        <w:pStyle w:val="a6"/>
        <w:autoSpaceDE w:val="0"/>
        <w:autoSpaceDN w:val="0"/>
        <w:adjustRightInd w:val="0"/>
        <w:spacing w:after="0" w:line="240" w:lineRule="auto"/>
        <w:ind w:left="0" w:firstLine="709"/>
        <w:rPr>
          <w:rFonts w:ascii="Arial" w:eastAsia="SimSun" w:hAnsi="Arial" w:cs="Arial"/>
          <w:color w:val="000000"/>
          <w:sz w:val="24"/>
          <w:szCs w:val="24"/>
        </w:rPr>
      </w:pPr>
      <w:r w:rsidRPr="00F16775">
        <w:rPr>
          <w:rFonts w:ascii="Arial" w:hAnsi="Arial" w:cs="Arial"/>
          <w:color w:val="000000"/>
          <w:sz w:val="24"/>
          <w:szCs w:val="24"/>
        </w:rPr>
        <w:t xml:space="preserve">12.2. Основаниями для отказа в </w:t>
      </w:r>
      <w:r w:rsidR="009817B1" w:rsidRPr="00F16775">
        <w:rPr>
          <w:rFonts w:ascii="Arial" w:hAnsi="Arial" w:cs="Arial"/>
          <w:color w:val="000000"/>
          <w:sz w:val="24"/>
          <w:szCs w:val="24"/>
        </w:rPr>
        <w:t xml:space="preserve">предварительном согласовании </w:t>
      </w:r>
      <w:r w:rsidRPr="00F16775">
        <w:rPr>
          <w:rFonts w:ascii="Arial" w:hAnsi="Arial" w:cs="Arial"/>
          <w:color w:val="000000"/>
          <w:sz w:val="24"/>
          <w:szCs w:val="24"/>
        </w:rPr>
        <w:t>предоставлени</w:t>
      </w:r>
      <w:r w:rsidR="009817B1" w:rsidRPr="00F16775">
        <w:rPr>
          <w:rFonts w:ascii="Arial" w:hAnsi="Arial" w:cs="Arial"/>
          <w:color w:val="000000"/>
          <w:sz w:val="24"/>
          <w:szCs w:val="24"/>
        </w:rPr>
        <w:t>я земельного участка</w:t>
      </w:r>
      <w:r w:rsidRPr="00F16775">
        <w:rPr>
          <w:rFonts w:ascii="Arial" w:hAnsi="Arial" w:cs="Arial"/>
          <w:color w:val="000000"/>
          <w:sz w:val="24"/>
          <w:szCs w:val="24"/>
        </w:rPr>
        <w:t xml:space="preserve"> являются:</w:t>
      </w:r>
    </w:p>
    <w:p w:rsidR="009817B1" w:rsidRPr="00F16775" w:rsidRDefault="009817B1"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proofErr w:type="spellStart"/>
      <w:r w:rsidRPr="00F16775">
        <w:rPr>
          <w:rFonts w:eastAsia="Calibri" w:cs="Arial"/>
          <w:color w:val="000000"/>
          <w:lang w:eastAsia="en-US"/>
        </w:rPr>
        <w:t>Земельногокодекса</w:t>
      </w:r>
      <w:proofErr w:type="spellEnd"/>
      <w:r w:rsidRPr="00F16775">
        <w:rPr>
          <w:rFonts w:eastAsia="Calibri" w:cs="Arial"/>
          <w:color w:val="000000"/>
          <w:lang w:eastAsia="en-US"/>
        </w:rPr>
        <w:t xml:space="preserve"> РФ в связи </w:t>
      </w:r>
      <w:proofErr w:type="gramStart"/>
      <w:r w:rsidRPr="00F16775">
        <w:rPr>
          <w:rFonts w:eastAsia="Calibri" w:cs="Arial"/>
          <w:color w:val="000000"/>
          <w:lang w:eastAsia="en-US"/>
        </w:rPr>
        <w:t>с</w:t>
      </w:r>
      <w:proofErr w:type="gramEnd"/>
      <w:r w:rsidRPr="00F16775">
        <w:rPr>
          <w:rFonts w:eastAsia="Calibri" w:cs="Arial"/>
          <w:color w:val="000000"/>
          <w:lang w:eastAsia="en-US"/>
        </w:rPr>
        <w:t>:</w:t>
      </w:r>
    </w:p>
    <w:p w:rsidR="009817B1" w:rsidRPr="00F16775" w:rsidRDefault="009817B1"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F16775" w:rsidRDefault="009817B1"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F16775" w:rsidRDefault="009817B1"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lastRenderedPageBreak/>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F16775" w:rsidRDefault="009817B1"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F16775" w:rsidRDefault="009817B1"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F16775" w:rsidRDefault="009817B1"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F16775" w:rsidRDefault="009817B1"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F16775" w:rsidRDefault="009817B1"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F16775" w:rsidRDefault="0063386F" w:rsidP="00DA5B78">
      <w:pPr>
        <w:ind w:firstLine="709"/>
        <w:rPr>
          <w:rFonts w:cs="Arial"/>
          <w:color w:val="000000"/>
        </w:rPr>
      </w:pPr>
    </w:p>
    <w:p w:rsidR="009817B1" w:rsidRPr="00F16775" w:rsidRDefault="009817B1" w:rsidP="00DA5B78">
      <w:pPr>
        <w:widowControl w:val="0"/>
        <w:numPr>
          <w:ilvl w:val="0"/>
          <w:numId w:val="23"/>
        </w:numPr>
        <w:ind w:left="0" w:firstLine="709"/>
        <w:rPr>
          <w:rFonts w:cs="Arial"/>
          <w:color w:val="000000"/>
        </w:rPr>
      </w:pPr>
      <w:r w:rsidRPr="00F16775">
        <w:rPr>
          <w:rFonts w:cs="Arial"/>
          <w:color w:val="000000"/>
        </w:rPr>
        <w:t>Размер платы, взимаемой с Заявителя при предоставлении Муниципальной услуги и способы ее взимания</w:t>
      </w:r>
    </w:p>
    <w:p w:rsidR="009817B1" w:rsidRPr="00F16775" w:rsidRDefault="009817B1" w:rsidP="00DA5B78">
      <w:pPr>
        <w:tabs>
          <w:tab w:val="left" w:pos="1084"/>
        </w:tabs>
        <w:ind w:firstLine="709"/>
        <w:rPr>
          <w:rFonts w:cs="Arial"/>
          <w:color w:val="000000"/>
        </w:rPr>
      </w:pPr>
      <w:r w:rsidRPr="00F16775">
        <w:rPr>
          <w:rFonts w:cs="Arial"/>
          <w:bCs/>
          <w:color w:val="000000"/>
        </w:rPr>
        <w:t>Муниципальная услуга предоставляется бесплатно.</w:t>
      </w:r>
    </w:p>
    <w:p w:rsidR="009817B1" w:rsidRPr="00F16775" w:rsidRDefault="009817B1" w:rsidP="00DA5B78">
      <w:pPr>
        <w:tabs>
          <w:tab w:val="left" w:pos="1084"/>
        </w:tabs>
        <w:ind w:firstLine="709"/>
        <w:rPr>
          <w:rFonts w:cs="Arial"/>
          <w:color w:val="000000"/>
        </w:rPr>
      </w:pPr>
    </w:p>
    <w:p w:rsidR="009817B1" w:rsidRPr="00F16775" w:rsidRDefault="009817B1" w:rsidP="00DA5B78">
      <w:pPr>
        <w:numPr>
          <w:ilvl w:val="0"/>
          <w:numId w:val="24"/>
        </w:numPr>
        <w:autoSpaceDE w:val="0"/>
        <w:autoSpaceDN w:val="0"/>
        <w:adjustRightInd w:val="0"/>
        <w:ind w:left="0" w:firstLine="709"/>
        <w:rPr>
          <w:rFonts w:cs="Arial"/>
          <w:bCs/>
          <w:color w:val="000000"/>
        </w:rPr>
      </w:pPr>
      <w:r w:rsidRPr="00F16775">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16775" w:rsidRDefault="009817B1" w:rsidP="00DA5B78">
      <w:pPr>
        <w:autoSpaceDE w:val="0"/>
        <w:autoSpaceDN w:val="0"/>
        <w:adjustRightInd w:val="0"/>
        <w:ind w:firstLine="709"/>
        <w:rPr>
          <w:rFonts w:cs="Arial"/>
          <w:bCs/>
          <w:color w:val="000000"/>
        </w:rPr>
      </w:pPr>
    </w:p>
    <w:p w:rsidR="009817B1" w:rsidRPr="00F16775" w:rsidRDefault="009817B1" w:rsidP="00DA5B78">
      <w:pPr>
        <w:autoSpaceDE w:val="0"/>
        <w:autoSpaceDN w:val="0"/>
        <w:adjustRightInd w:val="0"/>
        <w:ind w:firstLine="709"/>
        <w:rPr>
          <w:rFonts w:cs="Arial"/>
          <w:bCs/>
          <w:color w:val="000000"/>
        </w:rPr>
      </w:pPr>
      <w:r w:rsidRPr="00F16775">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16775" w:rsidRDefault="009817B1" w:rsidP="00DA5B78">
      <w:pPr>
        <w:autoSpaceDE w:val="0"/>
        <w:autoSpaceDN w:val="0"/>
        <w:adjustRightInd w:val="0"/>
        <w:ind w:firstLine="709"/>
        <w:rPr>
          <w:rFonts w:cs="Arial"/>
          <w:bCs/>
          <w:color w:val="000000"/>
        </w:rPr>
      </w:pPr>
    </w:p>
    <w:p w:rsidR="009817B1" w:rsidRPr="00F16775" w:rsidRDefault="009817B1" w:rsidP="00DA5B78">
      <w:pPr>
        <w:numPr>
          <w:ilvl w:val="0"/>
          <w:numId w:val="24"/>
        </w:numPr>
        <w:autoSpaceDE w:val="0"/>
        <w:autoSpaceDN w:val="0"/>
        <w:adjustRightInd w:val="0"/>
        <w:ind w:left="0" w:firstLine="709"/>
        <w:rPr>
          <w:rFonts w:cs="Arial"/>
          <w:bCs/>
          <w:color w:val="000000"/>
        </w:rPr>
      </w:pPr>
      <w:r w:rsidRPr="00F16775">
        <w:rPr>
          <w:rFonts w:cs="Arial"/>
          <w:bCs/>
          <w:color w:val="000000"/>
        </w:rPr>
        <w:t xml:space="preserve"> Срок регистрации запроса Заявителя о предоставлении </w:t>
      </w:r>
    </w:p>
    <w:p w:rsidR="009817B1" w:rsidRPr="00F16775" w:rsidRDefault="009817B1" w:rsidP="00DA5B78">
      <w:pPr>
        <w:autoSpaceDE w:val="0"/>
        <w:autoSpaceDN w:val="0"/>
        <w:adjustRightInd w:val="0"/>
        <w:ind w:firstLine="709"/>
        <w:rPr>
          <w:rFonts w:cs="Arial"/>
          <w:bCs/>
          <w:color w:val="000000"/>
        </w:rPr>
      </w:pPr>
      <w:r w:rsidRPr="00F16775">
        <w:rPr>
          <w:rFonts w:cs="Arial"/>
          <w:bCs/>
          <w:color w:val="000000"/>
        </w:rPr>
        <w:t>Муниципальной услуги</w:t>
      </w:r>
    </w:p>
    <w:p w:rsidR="009817B1" w:rsidRPr="00F16775" w:rsidRDefault="009817B1" w:rsidP="00DA5B78">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9817B1" w:rsidRPr="00F16775" w:rsidRDefault="009817B1" w:rsidP="00DA5B78">
      <w:pPr>
        <w:pStyle w:val="21"/>
        <w:numPr>
          <w:ilvl w:val="1"/>
          <w:numId w:val="24"/>
        </w:numPr>
        <w:shd w:val="clear" w:color="auto" w:fill="auto"/>
        <w:tabs>
          <w:tab w:val="left" w:pos="1276"/>
        </w:tabs>
        <w:spacing w:before="0" w:after="0" w:line="240" w:lineRule="auto"/>
        <w:ind w:left="0" w:firstLine="709"/>
        <w:rPr>
          <w:rFonts w:ascii="Arial" w:hAnsi="Arial" w:cs="Arial"/>
          <w:color w:val="000000"/>
          <w:sz w:val="24"/>
          <w:szCs w:val="24"/>
        </w:rPr>
      </w:pPr>
      <w:r w:rsidRPr="00F16775">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9817B1" w:rsidRPr="00F16775" w:rsidRDefault="009817B1" w:rsidP="00DA5B78">
      <w:pPr>
        <w:pStyle w:val="21"/>
        <w:numPr>
          <w:ilvl w:val="1"/>
          <w:numId w:val="24"/>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F16775">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w:t>
      </w:r>
      <w:r w:rsidR="003A0449" w:rsidRPr="00F16775">
        <w:rPr>
          <w:rFonts w:ascii="Arial" w:hAnsi="Arial" w:cs="Arial"/>
          <w:color w:val="000000"/>
          <w:spacing w:val="0"/>
          <w:sz w:val="24"/>
          <w:szCs w:val="24"/>
        </w:rPr>
        <w:t>на следующий за ним рабочий день</w:t>
      </w:r>
      <w:r w:rsidRPr="00F16775">
        <w:rPr>
          <w:rFonts w:ascii="Arial" w:hAnsi="Arial" w:cs="Arial"/>
          <w:color w:val="000000"/>
          <w:spacing w:val="0"/>
          <w:sz w:val="24"/>
          <w:szCs w:val="24"/>
        </w:rPr>
        <w:t xml:space="preserve">. </w:t>
      </w:r>
    </w:p>
    <w:p w:rsidR="009817B1" w:rsidRPr="00F16775" w:rsidRDefault="009817B1" w:rsidP="00DA5B78">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9817B1" w:rsidRPr="00F16775" w:rsidRDefault="009817B1" w:rsidP="00DA5B78">
      <w:pPr>
        <w:numPr>
          <w:ilvl w:val="0"/>
          <w:numId w:val="24"/>
        </w:numPr>
        <w:ind w:left="0" w:firstLine="709"/>
        <w:rPr>
          <w:rFonts w:cs="Arial"/>
          <w:iCs/>
          <w:color w:val="000000"/>
          <w:spacing w:val="1"/>
          <w:lang w:eastAsia="en-US"/>
        </w:rPr>
      </w:pPr>
      <w:r w:rsidRPr="00F16775">
        <w:rPr>
          <w:rFonts w:cs="Arial"/>
          <w:iCs/>
          <w:color w:val="000000"/>
          <w:spacing w:val="1"/>
          <w:lang w:eastAsia="en-US"/>
        </w:rPr>
        <w:t xml:space="preserve"> Требования к помещениям, в которых предоставляется Муниципальная услуга</w:t>
      </w:r>
    </w:p>
    <w:p w:rsidR="009817B1" w:rsidRPr="00F16775" w:rsidRDefault="009817B1" w:rsidP="00DA5B78">
      <w:pPr>
        <w:ind w:firstLine="709"/>
        <w:rPr>
          <w:rFonts w:cs="Arial"/>
          <w:iCs/>
          <w:color w:val="000000"/>
          <w:spacing w:val="1"/>
          <w:lang w:eastAsia="en-US"/>
        </w:rPr>
      </w:pPr>
    </w:p>
    <w:p w:rsidR="009817B1" w:rsidRPr="00F16775" w:rsidRDefault="009817B1" w:rsidP="00DA5B78">
      <w:pPr>
        <w:ind w:firstLine="709"/>
        <w:rPr>
          <w:rFonts w:cs="Arial"/>
          <w:iCs/>
          <w:color w:val="000000"/>
          <w:spacing w:val="1"/>
          <w:lang w:eastAsia="en-US"/>
        </w:rPr>
      </w:pPr>
      <w:r w:rsidRPr="00F16775">
        <w:rPr>
          <w:rFonts w:cs="Arial"/>
          <w:color w:val="000000"/>
        </w:rPr>
        <w:t xml:space="preserve">16.1. Местоположение административных зданий, в которых осуществляется прием </w:t>
      </w:r>
      <w:r w:rsidRPr="00F16775">
        <w:rPr>
          <w:rFonts w:cs="Arial"/>
          <w:bCs/>
          <w:color w:val="000000"/>
        </w:rPr>
        <w:t>заявлений</w:t>
      </w:r>
      <w:r w:rsidRPr="00F16775">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16775" w:rsidRDefault="009817B1" w:rsidP="00DA5B78">
      <w:pPr>
        <w:tabs>
          <w:tab w:val="left" w:pos="567"/>
        </w:tabs>
        <w:ind w:firstLine="709"/>
        <w:contextualSpacing/>
        <w:rPr>
          <w:rFonts w:cs="Arial"/>
          <w:color w:val="000000"/>
        </w:rPr>
      </w:pPr>
      <w:r w:rsidRPr="00F16775">
        <w:rPr>
          <w:rFonts w:cs="Arial"/>
          <w:color w:val="000000"/>
        </w:rPr>
        <w:t>16.2. В случае</w:t>
      </w:r>
      <w:proofErr w:type="gramStart"/>
      <w:r w:rsidRPr="00F16775">
        <w:rPr>
          <w:rFonts w:cs="Arial"/>
          <w:color w:val="000000"/>
        </w:rPr>
        <w:t>,</w:t>
      </w:r>
      <w:proofErr w:type="gramEnd"/>
      <w:r w:rsidRPr="00F16775">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16775" w:rsidRDefault="009817B1" w:rsidP="00DA5B78">
      <w:pPr>
        <w:tabs>
          <w:tab w:val="left" w:pos="567"/>
        </w:tabs>
        <w:ind w:firstLine="709"/>
        <w:contextualSpacing/>
        <w:rPr>
          <w:rFonts w:cs="Arial"/>
          <w:color w:val="000000"/>
        </w:rPr>
      </w:pPr>
      <w:r w:rsidRPr="00F16775">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F16775">
        <w:rPr>
          <w:rFonts w:cs="Arial"/>
          <w:color w:val="000000"/>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spellStart"/>
      <w:r w:rsidRPr="00F16775">
        <w:rPr>
          <w:rFonts w:cs="Arial"/>
          <w:color w:val="000000"/>
        </w:rPr>
        <w:t>которыхпредоставляется</w:t>
      </w:r>
      <w:proofErr w:type="spellEnd"/>
      <w:r w:rsidRPr="00F16775">
        <w:rPr>
          <w:rFonts w:cs="Arial"/>
          <w:color w:val="000000"/>
        </w:rPr>
        <w:t xml:space="preserve"> Муниципальная услуга, оборудуются пандусами, поручнями, тактильными (контрастными) предупреждающими элементами, иными </w:t>
      </w:r>
      <w:proofErr w:type="spellStart"/>
      <w:r w:rsidRPr="00F16775">
        <w:rPr>
          <w:rFonts w:cs="Arial"/>
          <w:color w:val="000000"/>
        </w:rPr>
        <w:t>специальнымиприспособлениями</w:t>
      </w:r>
      <w:proofErr w:type="spellEnd"/>
      <w:r w:rsidRPr="00F16775">
        <w:rPr>
          <w:rFonts w:cs="Arial"/>
          <w:color w:val="000000"/>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9817B1" w:rsidRPr="00F16775" w:rsidRDefault="009817B1" w:rsidP="00DA5B78">
      <w:pPr>
        <w:tabs>
          <w:tab w:val="left" w:pos="567"/>
          <w:tab w:val="left" w:pos="1134"/>
        </w:tabs>
        <w:ind w:firstLine="709"/>
        <w:contextualSpacing/>
        <w:rPr>
          <w:rFonts w:cs="Arial"/>
          <w:color w:val="000000"/>
        </w:rPr>
      </w:pPr>
      <w:r w:rsidRPr="00F16775">
        <w:rPr>
          <w:rFonts w:cs="Arial"/>
          <w:color w:val="000000"/>
        </w:rPr>
        <w:t>наименование;</w:t>
      </w:r>
    </w:p>
    <w:p w:rsidR="009817B1" w:rsidRPr="00F16775" w:rsidRDefault="009817B1" w:rsidP="00DA5B78">
      <w:pPr>
        <w:tabs>
          <w:tab w:val="left" w:pos="567"/>
          <w:tab w:val="left" w:pos="1134"/>
        </w:tabs>
        <w:ind w:firstLine="709"/>
        <w:contextualSpacing/>
        <w:rPr>
          <w:rFonts w:cs="Arial"/>
          <w:color w:val="000000"/>
        </w:rPr>
      </w:pPr>
      <w:r w:rsidRPr="00F16775">
        <w:rPr>
          <w:rFonts w:cs="Arial"/>
          <w:color w:val="000000"/>
        </w:rPr>
        <w:t>местонахождение и юридический адрес;</w:t>
      </w:r>
    </w:p>
    <w:p w:rsidR="009817B1" w:rsidRPr="00F16775" w:rsidRDefault="009817B1" w:rsidP="00DA5B78">
      <w:pPr>
        <w:tabs>
          <w:tab w:val="left" w:pos="567"/>
          <w:tab w:val="left" w:pos="1134"/>
        </w:tabs>
        <w:ind w:firstLine="709"/>
        <w:contextualSpacing/>
        <w:rPr>
          <w:rFonts w:cs="Arial"/>
          <w:color w:val="000000"/>
        </w:rPr>
      </w:pPr>
      <w:r w:rsidRPr="00F16775">
        <w:rPr>
          <w:rFonts w:cs="Arial"/>
          <w:color w:val="000000"/>
        </w:rPr>
        <w:t>режим работы;</w:t>
      </w:r>
    </w:p>
    <w:p w:rsidR="009817B1" w:rsidRPr="00F16775" w:rsidRDefault="009817B1" w:rsidP="00DA5B78">
      <w:pPr>
        <w:tabs>
          <w:tab w:val="left" w:pos="567"/>
          <w:tab w:val="left" w:pos="1134"/>
        </w:tabs>
        <w:ind w:firstLine="709"/>
        <w:contextualSpacing/>
        <w:rPr>
          <w:rFonts w:cs="Arial"/>
          <w:color w:val="000000"/>
        </w:rPr>
      </w:pPr>
      <w:r w:rsidRPr="00F16775">
        <w:rPr>
          <w:rFonts w:cs="Arial"/>
          <w:color w:val="000000"/>
        </w:rPr>
        <w:t>график приема;</w:t>
      </w:r>
    </w:p>
    <w:p w:rsidR="009817B1" w:rsidRPr="00F16775" w:rsidRDefault="009817B1" w:rsidP="00DA5B78">
      <w:pPr>
        <w:tabs>
          <w:tab w:val="left" w:pos="567"/>
          <w:tab w:val="left" w:pos="1134"/>
        </w:tabs>
        <w:ind w:firstLine="709"/>
        <w:contextualSpacing/>
        <w:rPr>
          <w:rFonts w:cs="Arial"/>
          <w:color w:val="000000"/>
        </w:rPr>
      </w:pPr>
      <w:r w:rsidRPr="00F16775">
        <w:rPr>
          <w:rFonts w:cs="Arial"/>
          <w:color w:val="000000"/>
        </w:rPr>
        <w:t>номера телефонов для справок.</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16.7.Помещения, в которых предоставляется Муниципальная услуга, оснащаются:</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противопожарной системой и средствами пожаротушения;</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системой оповещения о возникновении чрезвычайной ситуации;</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средствами оказания первой медицинской помощи;</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туалетными комнатами для посетителей.</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16.11. Места приема Заявителей оборудуются информационными табличками (вывесками) с указанием:</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номера кабинета и наименования отдела;</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фамилии, имени и отчества (последнее – при наличии), должности ответственного лица за прием документов;</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графика приема Заявителей.</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16775" w:rsidRDefault="009817B1" w:rsidP="00DA5B78">
      <w:pPr>
        <w:pStyle w:val="12"/>
        <w:ind w:firstLine="709"/>
        <w:rPr>
          <w:rFonts w:ascii="Arial" w:hAnsi="Arial" w:cs="Arial"/>
          <w:sz w:val="24"/>
        </w:rPr>
      </w:pPr>
      <w:r w:rsidRPr="00F16775">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16775" w:rsidRDefault="009817B1" w:rsidP="00DA5B78">
      <w:pPr>
        <w:autoSpaceDE w:val="0"/>
        <w:autoSpaceDN w:val="0"/>
        <w:adjustRightInd w:val="0"/>
        <w:ind w:firstLine="709"/>
        <w:rPr>
          <w:rFonts w:cs="Arial"/>
          <w:color w:val="000000"/>
        </w:rPr>
      </w:pPr>
    </w:p>
    <w:p w:rsidR="009817B1" w:rsidRPr="00F16775" w:rsidRDefault="009817B1" w:rsidP="00DA5B78">
      <w:pPr>
        <w:widowControl w:val="0"/>
        <w:numPr>
          <w:ilvl w:val="0"/>
          <w:numId w:val="24"/>
        </w:numPr>
        <w:autoSpaceDE w:val="0"/>
        <w:autoSpaceDN w:val="0"/>
        <w:adjustRightInd w:val="0"/>
        <w:ind w:left="0" w:firstLine="709"/>
        <w:rPr>
          <w:rFonts w:cs="Arial"/>
          <w:color w:val="000000"/>
        </w:rPr>
      </w:pPr>
      <w:r w:rsidRPr="00F16775">
        <w:rPr>
          <w:rFonts w:cs="Arial"/>
          <w:color w:val="000000"/>
        </w:rPr>
        <w:t xml:space="preserve"> Показатели качества и доступности Муниципальной услуги</w:t>
      </w:r>
    </w:p>
    <w:p w:rsidR="009817B1" w:rsidRPr="00F16775" w:rsidRDefault="009817B1" w:rsidP="00DA5B78">
      <w:pPr>
        <w:autoSpaceDE w:val="0"/>
        <w:autoSpaceDN w:val="0"/>
        <w:adjustRightInd w:val="0"/>
        <w:ind w:firstLine="709"/>
        <w:rPr>
          <w:rFonts w:cs="Arial"/>
          <w:color w:val="000000"/>
        </w:rPr>
      </w:pPr>
    </w:p>
    <w:p w:rsidR="009817B1" w:rsidRPr="00F16775" w:rsidRDefault="009817B1" w:rsidP="00DA5B78">
      <w:pPr>
        <w:ind w:firstLine="709"/>
        <w:rPr>
          <w:rFonts w:cs="Arial"/>
          <w:color w:val="000000"/>
        </w:rPr>
      </w:pPr>
      <w:r w:rsidRPr="00F16775">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9817B1" w:rsidRPr="00F16775" w:rsidRDefault="009817B1" w:rsidP="00DA5B78">
      <w:pPr>
        <w:ind w:firstLine="709"/>
        <w:rPr>
          <w:rFonts w:cs="Arial"/>
          <w:color w:val="000000"/>
        </w:rPr>
      </w:pPr>
      <w:r w:rsidRPr="00F16775">
        <w:rPr>
          <w:rFonts w:cs="Arial"/>
          <w:color w:val="000000"/>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F16775" w:rsidRDefault="009817B1" w:rsidP="00DA5B78">
      <w:pPr>
        <w:ind w:firstLine="709"/>
        <w:rPr>
          <w:rFonts w:cs="Arial"/>
          <w:color w:val="000000"/>
        </w:rPr>
      </w:pPr>
      <w:r w:rsidRPr="00F16775">
        <w:rPr>
          <w:rFonts w:cs="Arial"/>
          <w:color w:val="000000"/>
        </w:rPr>
        <w:t>б) возможность выбора Заявителем форм предоставления Муниципальной услуги;</w:t>
      </w:r>
    </w:p>
    <w:p w:rsidR="009817B1" w:rsidRPr="00F16775" w:rsidRDefault="009817B1" w:rsidP="00DA5B78">
      <w:pPr>
        <w:tabs>
          <w:tab w:val="left" w:pos="1013"/>
        </w:tabs>
        <w:ind w:firstLine="709"/>
        <w:rPr>
          <w:rFonts w:cs="Arial"/>
          <w:color w:val="000000"/>
          <w:spacing w:val="7"/>
          <w:lang w:eastAsia="en-US"/>
        </w:rPr>
      </w:pPr>
      <w:r w:rsidRPr="00F16775">
        <w:rPr>
          <w:rFonts w:cs="Arial"/>
          <w:color w:val="000000"/>
        </w:rPr>
        <w:t xml:space="preserve">в) </w:t>
      </w:r>
      <w:r w:rsidRPr="00F16775">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F16775" w:rsidRDefault="009817B1" w:rsidP="00DA5B78">
      <w:pPr>
        <w:ind w:firstLine="709"/>
        <w:rPr>
          <w:rFonts w:cs="Arial"/>
          <w:color w:val="000000"/>
        </w:rPr>
      </w:pPr>
      <w:r w:rsidRPr="00F16775">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16775" w:rsidRDefault="009817B1" w:rsidP="00DA5B78">
      <w:pPr>
        <w:ind w:firstLine="709"/>
        <w:rPr>
          <w:rFonts w:cs="Arial"/>
          <w:color w:val="000000"/>
        </w:rPr>
      </w:pPr>
      <w:proofErr w:type="spellStart"/>
      <w:r w:rsidRPr="00F16775">
        <w:rPr>
          <w:rFonts w:cs="Arial"/>
          <w:color w:val="000000"/>
        </w:rPr>
        <w:t>д</w:t>
      </w:r>
      <w:proofErr w:type="spellEnd"/>
      <w:r w:rsidRPr="00F16775">
        <w:rPr>
          <w:rFonts w:cs="Arial"/>
          <w:color w:val="000000"/>
        </w:rPr>
        <w:t xml:space="preserve">) доступность обращения за предоставлением Муниципальной услуги, в том числе для </w:t>
      </w:r>
      <w:proofErr w:type="spellStart"/>
      <w:r w:rsidRPr="00F16775">
        <w:rPr>
          <w:rFonts w:cs="Arial"/>
          <w:color w:val="000000"/>
        </w:rPr>
        <w:t>маломобильных</w:t>
      </w:r>
      <w:proofErr w:type="spellEnd"/>
      <w:r w:rsidRPr="00F16775">
        <w:rPr>
          <w:rFonts w:cs="Arial"/>
          <w:color w:val="000000"/>
        </w:rPr>
        <w:t xml:space="preserve"> групп населения;</w:t>
      </w:r>
    </w:p>
    <w:p w:rsidR="009817B1" w:rsidRPr="00F16775" w:rsidRDefault="009817B1" w:rsidP="00DA5B78">
      <w:pPr>
        <w:ind w:firstLine="709"/>
        <w:rPr>
          <w:rFonts w:cs="Arial"/>
          <w:color w:val="000000"/>
        </w:rPr>
      </w:pPr>
      <w:r w:rsidRPr="00F16775">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16775" w:rsidRDefault="009817B1" w:rsidP="00DA5B78">
      <w:pPr>
        <w:ind w:firstLine="709"/>
        <w:rPr>
          <w:rFonts w:cs="Arial"/>
          <w:color w:val="000000"/>
        </w:rPr>
      </w:pPr>
      <w:r w:rsidRPr="00F16775">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16775" w:rsidRDefault="009817B1" w:rsidP="00DA5B78">
      <w:pPr>
        <w:ind w:firstLine="709"/>
        <w:rPr>
          <w:rFonts w:cs="Arial"/>
          <w:color w:val="000000"/>
        </w:rPr>
      </w:pPr>
      <w:proofErr w:type="spellStart"/>
      <w:r w:rsidRPr="00F16775">
        <w:rPr>
          <w:rFonts w:cs="Arial"/>
          <w:color w:val="000000"/>
        </w:rPr>
        <w:t>з</w:t>
      </w:r>
      <w:proofErr w:type="spellEnd"/>
      <w:r w:rsidRPr="00F16775">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16775" w:rsidRDefault="009817B1" w:rsidP="00DA5B78">
      <w:pPr>
        <w:ind w:firstLine="709"/>
        <w:rPr>
          <w:rFonts w:cs="Arial"/>
          <w:color w:val="000000"/>
        </w:rPr>
      </w:pPr>
      <w:r w:rsidRPr="00F16775">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16775" w:rsidRDefault="009817B1" w:rsidP="00DA5B78">
      <w:pPr>
        <w:ind w:firstLine="709"/>
        <w:rPr>
          <w:rFonts w:cs="Arial"/>
          <w:color w:val="000000"/>
        </w:rPr>
      </w:pPr>
      <w:r w:rsidRPr="00F16775">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16775" w:rsidRDefault="009817B1" w:rsidP="00DA5B78">
      <w:pPr>
        <w:ind w:firstLine="709"/>
        <w:rPr>
          <w:rFonts w:cs="Arial"/>
          <w:color w:val="000000"/>
        </w:rPr>
      </w:pPr>
      <w:r w:rsidRPr="00F16775">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16775" w:rsidRDefault="009817B1" w:rsidP="00DA5B78">
      <w:pPr>
        <w:ind w:firstLine="709"/>
        <w:rPr>
          <w:rFonts w:cs="Arial"/>
          <w:color w:val="000000"/>
        </w:rPr>
      </w:pPr>
      <w:r w:rsidRPr="00F16775">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16775">
        <w:rPr>
          <w:rFonts w:eastAsia="Calibri" w:cs="Arial"/>
          <w:color w:val="000000"/>
          <w:lang w:eastAsia="en-US"/>
        </w:rPr>
        <w:t>РПГУ</w:t>
      </w:r>
      <w:r w:rsidRPr="00F16775">
        <w:rPr>
          <w:rFonts w:cs="Arial"/>
          <w:color w:val="000000"/>
        </w:rPr>
        <w:t>.</w:t>
      </w:r>
    </w:p>
    <w:p w:rsidR="009817B1" w:rsidRPr="00F16775" w:rsidRDefault="009817B1" w:rsidP="00DA5B78">
      <w:pPr>
        <w:ind w:firstLine="709"/>
        <w:rPr>
          <w:rFonts w:cs="Arial"/>
          <w:color w:val="000000"/>
        </w:rPr>
      </w:pPr>
      <w:r w:rsidRPr="00F16775">
        <w:rPr>
          <w:rFonts w:cs="Arial"/>
          <w:color w:val="000000"/>
        </w:rPr>
        <w:t xml:space="preserve">Для возможности подачи заявления о предоставлении Муниципальной услуги через ЕПГУ, </w:t>
      </w:r>
      <w:r w:rsidRPr="00F16775">
        <w:rPr>
          <w:rFonts w:eastAsia="Calibri" w:cs="Arial"/>
          <w:color w:val="000000"/>
          <w:lang w:eastAsia="en-US"/>
        </w:rPr>
        <w:t>РПГУ</w:t>
      </w:r>
      <w:r w:rsidRPr="00F16775">
        <w:rPr>
          <w:rFonts w:cs="Arial"/>
          <w:color w:val="000000"/>
        </w:rPr>
        <w:t xml:space="preserve"> Заявитель должен быть зарегистрирован в единой системе идентификац</w:t>
      </w:r>
      <w:proofErr w:type="gramStart"/>
      <w:r w:rsidRPr="00F16775">
        <w:rPr>
          <w:rFonts w:cs="Arial"/>
          <w:color w:val="000000"/>
        </w:rPr>
        <w:t>ии и ау</w:t>
      </w:r>
      <w:proofErr w:type="gramEnd"/>
      <w:r w:rsidRPr="00F16775">
        <w:rPr>
          <w:rFonts w:cs="Arial"/>
          <w:color w:val="000000"/>
        </w:rPr>
        <w:t xml:space="preserve">тентификации. </w:t>
      </w:r>
    </w:p>
    <w:p w:rsidR="009817B1" w:rsidRPr="00F16775" w:rsidRDefault="009817B1" w:rsidP="00DA5B78">
      <w:pPr>
        <w:autoSpaceDE w:val="0"/>
        <w:autoSpaceDN w:val="0"/>
        <w:adjustRightInd w:val="0"/>
        <w:ind w:firstLine="709"/>
        <w:rPr>
          <w:rFonts w:cs="Arial"/>
          <w:bCs/>
          <w:color w:val="000000"/>
        </w:rPr>
      </w:pPr>
    </w:p>
    <w:p w:rsidR="009817B1" w:rsidRPr="00F16775" w:rsidRDefault="009817B1" w:rsidP="00DA5B78">
      <w:pPr>
        <w:numPr>
          <w:ilvl w:val="0"/>
          <w:numId w:val="24"/>
        </w:numPr>
        <w:tabs>
          <w:tab w:val="left" w:pos="0"/>
        </w:tabs>
        <w:ind w:left="0" w:firstLine="709"/>
        <w:rPr>
          <w:rFonts w:cs="Arial"/>
          <w:iCs/>
          <w:color w:val="000000"/>
          <w:spacing w:val="1"/>
          <w:lang w:eastAsia="en-US"/>
        </w:rPr>
      </w:pPr>
      <w:r w:rsidRPr="00F16775">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16775" w:rsidRDefault="009817B1" w:rsidP="00DA5B78">
      <w:pPr>
        <w:tabs>
          <w:tab w:val="left" w:pos="0"/>
        </w:tabs>
        <w:ind w:firstLine="709"/>
        <w:rPr>
          <w:rFonts w:cs="Arial"/>
          <w:iCs/>
          <w:color w:val="000000"/>
          <w:spacing w:val="1"/>
          <w:lang w:eastAsia="en-US"/>
        </w:rPr>
      </w:pPr>
    </w:p>
    <w:p w:rsidR="009817B1" w:rsidRPr="00F16775" w:rsidRDefault="009817B1" w:rsidP="00DA5B78">
      <w:pPr>
        <w:ind w:firstLine="709"/>
        <w:rPr>
          <w:rFonts w:cs="Arial"/>
          <w:color w:val="000000"/>
        </w:rPr>
      </w:pPr>
      <w:r w:rsidRPr="00F16775">
        <w:rPr>
          <w:rFonts w:cs="Arial"/>
          <w:color w:val="000000"/>
        </w:rPr>
        <w:t xml:space="preserve">18.1. Услуг, необходимых и обязательных для предоставления данной Муниципальной услуги, не имеется. </w:t>
      </w:r>
    </w:p>
    <w:p w:rsidR="00022473" w:rsidRPr="00F16775" w:rsidRDefault="00022473" w:rsidP="00DA5B78">
      <w:pPr>
        <w:autoSpaceDE w:val="0"/>
        <w:autoSpaceDN w:val="0"/>
        <w:adjustRightInd w:val="0"/>
        <w:ind w:firstLine="709"/>
        <w:rPr>
          <w:rFonts w:cs="Arial"/>
          <w:color w:val="000000"/>
        </w:rPr>
      </w:pPr>
      <w:r w:rsidRPr="00F16775">
        <w:rPr>
          <w:rFonts w:cs="Arial"/>
          <w:color w:val="000000"/>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F16775" w:rsidRDefault="009817B1" w:rsidP="00DA5B78">
      <w:pPr>
        <w:ind w:firstLine="709"/>
        <w:rPr>
          <w:rFonts w:cs="Arial"/>
          <w:color w:val="000000"/>
        </w:rPr>
      </w:pPr>
      <w:r w:rsidRPr="00F16775">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F16775">
        <w:rPr>
          <w:rFonts w:cs="Arial"/>
          <w:color w:val="000000"/>
        </w:rPr>
        <w:lastRenderedPageBreak/>
        <w:t xml:space="preserve">электронном виде, в которой обеспечивается </w:t>
      </w:r>
      <w:proofErr w:type="spellStart"/>
      <w:r w:rsidRPr="00F16775">
        <w:rPr>
          <w:rFonts w:cs="Arial"/>
          <w:color w:val="000000"/>
        </w:rPr>
        <w:t>автозаполнение</w:t>
      </w:r>
      <w:proofErr w:type="spellEnd"/>
      <w:r w:rsidRPr="00F16775">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F16775">
        <w:rPr>
          <w:rFonts w:cs="Arial"/>
          <w:color w:val="000000"/>
        </w:rPr>
        <w:t>автозаполнения</w:t>
      </w:r>
      <w:proofErr w:type="spellEnd"/>
      <w:r w:rsidRPr="00F16775">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F16775" w:rsidRDefault="009817B1" w:rsidP="00DA5B78">
      <w:pPr>
        <w:ind w:firstLine="709"/>
        <w:rPr>
          <w:rFonts w:cs="Arial"/>
          <w:color w:val="000000"/>
        </w:rPr>
      </w:pPr>
      <w:r w:rsidRPr="00F16775">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16775" w:rsidRDefault="009817B1" w:rsidP="00DA5B78">
      <w:pPr>
        <w:ind w:firstLine="709"/>
        <w:rPr>
          <w:rFonts w:cs="Arial"/>
          <w:color w:val="000000"/>
        </w:rPr>
      </w:pPr>
      <w:r w:rsidRPr="00F16775">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16775" w:rsidRDefault="009817B1" w:rsidP="00DA5B78">
      <w:pPr>
        <w:ind w:firstLine="709"/>
        <w:rPr>
          <w:rFonts w:cs="Arial"/>
          <w:color w:val="000000"/>
        </w:rPr>
      </w:pPr>
      <w:r w:rsidRPr="00F16775">
        <w:rPr>
          <w:rFonts w:cs="Arial"/>
          <w:color w:val="000000"/>
        </w:rPr>
        <w:t xml:space="preserve">18.4. Заполненное заявление о предоставлении Муниципальной услуги отправляется </w:t>
      </w:r>
      <w:r w:rsidR="005D0F69" w:rsidRPr="00F16775">
        <w:rPr>
          <w:rFonts w:cs="Arial"/>
          <w:color w:val="000000"/>
        </w:rPr>
        <w:t xml:space="preserve">Заявителем </w:t>
      </w:r>
      <w:r w:rsidRPr="00F16775">
        <w:rPr>
          <w:rFonts w:cs="Arial"/>
          <w:color w:val="000000"/>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16775" w:rsidRDefault="009817B1" w:rsidP="00DA5B78">
      <w:pPr>
        <w:ind w:firstLine="709"/>
        <w:rPr>
          <w:rFonts w:cs="Arial"/>
          <w:color w:val="000000"/>
        </w:rPr>
      </w:pPr>
      <w:r w:rsidRPr="00F16775">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16775" w:rsidRDefault="009817B1" w:rsidP="00DA5B78">
      <w:pPr>
        <w:ind w:firstLine="709"/>
        <w:rPr>
          <w:rFonts w:cs="Arial"/>
          <w:color w:val="000000"/>
        </w:rPr>
      </w:pPr>
      <w:r w:rsidRPr="00F16775">
        <w:rPr>
          <w:rFonts w:cs="Arial"/>
          <w:color w:val="000000"/>
        </w:rPr>
        <w:t>В случае направления заявления посредством ЕПГУ,</w:t>
      </w:r>
      <w:r w:rsidRPr="00F16775">
        <w:rPr>
          <w:rFonts w:eastAsia="Calibri" w:cs="Arial"/>
          <w:color w:val="000000"/>
          <w:lang w:eastAsia="en-US"/>
        </w:rPr>
        <w:t xml:space="preserve"> РПГУ ре</w:t>
      </w:r>
      <w:r w:rsidRPr="00F16775">
        <w:rPr>
          <w:rFonts w:cs="Arial"/>
          <w:color w:val="000000"/>
        </w:rPr>
        <w:t xml:space="preserve">зультат предоставления Муниципальной услуги также может быть выдан </w:t>
      </w:r>
      <w:r w:rsidR="005D0F69" w:rsidRPr="00F16775">
        <w:rPr>
          <w:rFonts w:cs="Arial"/>
          <w:color w:val="000000"/>
        </w:rPr>
        <w:t xml:space="preserve">Заявителю </w:t>
      </w:r>
      <w:r w:rsidRPr="00F16775">
        <w:rPr>
          <w:rFonts w:cs="Arial"/>
          <w:color w:val="000000"/>
        </w:rPr>
        <w:t>на бумажном носителе в МФЦ, в Администрации.</w:t>
      </w:r>
    </w:p>
    <w:p w:rsidR="009817B1" w:rsidRPr="00F16775" w:rsidRDefault="009817B1" w:rsidP="00DA5B78">
      <w:pPr>
        <w:ind w:firstLine="709"/>
        <w:rPr>
          <w:rFonts w:cs="Arial"/>
          <w:color w:val="000000"/>
        </w:rPr>
      </w:pPr>
      <w:r w:rsidRPr="00F16775">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16775">
        <w:rPr>
          <w:rFonts w:cs="Arial"/>
          <w:color w:val="000000"/>
        </w:rPr>
        <w:t>Администрацией</w:t>
      </w:r>
      <w:proofErr w:type="gramEnd"/>
      <w:r w:rsidRPr="00F16775">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9817B1" w:rsidRPr="00F16775" w:rsidRDefault="009817B1" w:rsidP="00DA5B78">
      <w:pPr>
        <w:ind w:firstLine="709"/>
        <w:rPr>
          <w:rFonts w:cs="Arial"/>
          <w:color w:val="000000"/>
        </w:rPr>
      </w:pPr>
      <w:r w:rsidRPr="00F16775">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16775" w:rsidRDefault="009817B1" w:rsidP="00DA5B78">
      <w:pPr>
        <w:ind w:firstLine="709"/>
        <w:rPr>
          <w:rFonts w:cs="Arial"/>
          <w:color w:val="000000"/>
        </w:rPr>
      </w:pPr>
      <w:r w:rsidRPr="00F16775">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16775" w:rsidRDefault="009817B1" w:rsidP="00DA5B78">
      <w:pPr>
        <w:ind w:firstLine="709"/>
        <w:rPr>
          <w:rFonts w:cs="Arial"/>
          <w:color w:val="000000"/>
        </w:rPr>
      </w:pPr>
      <w:r w:rsidRPr="00F16775">
        <w:rPr>
          <w:rFonts w:cs="Arial"/>
          <w:color w:val="000000"/>
        </w:rPr>
        <w:t>Электронные документы представляются в следующих форматах:</w:t>
      </w:r>
    </w:p>
    <w:p w:rsidR="009817B1" w:rsidRPr="00F16775" w:rsidRDefault="009817B1" w:rsidP="00DA5B78">
      <w:pPr>
        <w:ind w:firstLine="709"/>
        <w:rPr>
          <w:rFonts w:cs="Arial"/>
          <w:color w:val="000000"/>
        </w:rPr>
      </w:pPr>
      <w:r w:rsidRPr="00F16775">
        <w:rPr>
          <w:rFonts w:cs="Arial"/>
          <w:color w:val="000000"/>
        </w:rPr>
        <w:t xml:space="preserve">а) </w:t>
      </w:r>
      <w:r w:rsidRPr="00F16775">
        <w:rPr>
          <w:rFonts w:cs="Arial"/>
          <w:color w:val="000000"/>
          <w:lang w:val="en-US"/>
        </w:rPr>
        <w:t>xml</w:t>
      </w:r>
      <w:r w:rsidRPr="00F16775">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16775">
        <w:rPr>
          <w:rFonts w:cs="Arial"/>
          <w:color w:val="000000"/>
          <w:lang w:val="en-US"/>
        </w:rPr>
        <w:t>xml</w:t>
      </w:r>
      <w:r w:rsidRPr="00F16775">
        <w:rPr>
          <w:rFonts w:cs="Arial"/>
          <w:color w:val="000000"/>
        </w:rPr>
        <w:t>;</w:t>
      </w:r>
    </w:p>
    <w:p w:rsidR="009817B1" w:rsidRPr="00F16775" w:rsidRDefault="009817B1" w:rsidP="00DA5B78">
      <w:pPr>
        <w:ind w:firstLine="709"/>
        <w:rPr>
          <w:rFonts w:cs="Arial"/>
          <w:color w:val="000000"/>
        </w:rPr>
      </w:pPr>
      <w:r w:rsidRPr="00F16775">
        <w:rPr>
          <w:rFonts w:cs="Arial"/>
          <w:color w:val="000000"/>
        </w:rPr>
        <w:t xml:space="preserve">б) </w:t>
      </w:r>
      <w:r w:rsidRPr="00F16775">
        <w:rPr>
          <w:rFonts w:cs="Arial"/>
          <w:color w:val="000000"/>
          <w:lang w:val="en-US"/>
        </w:rPr>
        <w:t>doc</w:t>
      </w:r>
      <w:r w:rsidRPr="00F16775">
        <w:rPr>
          <w:rFonts w:cs="Arial"/>
          <w:color w:val="000000"/>
        </w:rPr>
        <w:t xml:space="preserve">, </w:t>
      </w:r>
      <w:proofErr w:type="spellStart"/>
      <w:r w:rsidRPr="00F16775">
        <w:rPr>
          <w:rFonts w:cs="Arial"/>
          <w:color w:val="000000"/>
          <w:lang w:val="en-US"/>
        </w:rPr>
        <w:t>docx</w:t>
      </w:r>
      <w:proofErr w:type="spellEnd"/>
      <w:r w:rsidRPr="00F16775">
        <w:rPr>
          <w:rFonts w:cs="Arial"/>
          <w:color w:val="000000"/>
        </w:rPr>
        <w:t xml:space="preserve">, </w:t>
      </w:r>
      <w:proofErr w:type="spellStart"/>
      <w:r w:rsidRPr="00F16775">
        <w:rPr>
          <w:rFonts w:cs="Arial"/>
          <w:color w:val="000000"/>
          <w:lang w:val="en-US"/>
        </w:rPr>
        <w:t>odt</w:t>
      </w:r>
      <w:proofErr w:type="spellEnd"/>
      <w:r w:rsidRPr="00F16775">
        <w:rPr>
          <w:rFonts w:cs="Arial"/>
          <w:color w:val="000000"/>
        </w:rPr>
        <w:t xml:space="preserve"> - для документов с текстовым содержанием, не включающим формулы;</w:t>
      </w:r>
    </w:p>
    <w:p w:rsidR="009817B1" w:rsidRPr="00F16775" w:rsidRDefault="009817B1" w:rsidP="00DA5B78">
      <w:pPr>
        <w:ind w:firstLine="709"/>
        <w:rPr>
          <w:rFonts w:cs="Arial"/>
          <w:color w:val="000000"/>
        </w:rPr>
      </w:pPr>
      <w:r w:rsidRPr="00F16775">
        <w:rPr>
          <w:rFonts w:cs="Arial"/>
          <w:color w:val="000000"/>
        </w:rPr>
        <w:t xml:space="preserve">в) </w:t>
      </w:r>
      <w:proofErr w:type="spellStart"/>
      <w:r w:rsidRPr="00F16775">
        <w:rPr>
          <w:rFonts w:cs="Arial"/>
          <w:color w:val="000000"/>
          <w:lang w:val="en-US"/>
        </w:rPr>
        <w:t>pdf</w:t>
      </w:r>
      <w:proofErr w:type="spellEnd"/>
      <w:r w:rsidRPr="00F16775">
        <w:rPr>
          <w:rFonts w:cs="Arial"/>
          <w:color w:val="000000"/>
        </w:rPr>
        <w:t xml:space="preserve">, </w:t>
      </w:r>
      <w:r w:rsidRPr="00F16775">
        <w:rPr>
          <w:rFonts w:cs="Arial"/>
          <w:color w:val="000000"/>
          <w:lang w:val="en-US"/>
        </w:rPr>
        <w:t>jpg</w:t>
      </w:r>
      <w:r w:rsidRPr="00F16775">
        <w:rPr>
          <w:rFonts w:cs="Arial"/>
          <w:color w:val="000000"/>
        </w:rPr>
        <w:t xml:space="preserve">, </w:t>
      </w:r>
      <w:r w:rsidRPr="00F16775">
        <w:rPr>
          <w:rFonts w:cs="Arial"/>
          <w:color w:val="000000"/>
          <w:lang w:val="en-US"/>
        </w:rPr>
        <w:t>jpeg</w:t>
      </w:r>
      <w:r w:rsidRPr="00F16775">
        <w:rPr>
          <w:rFonts w:cs="Arial"/>
          <w:color w:val="000000"/>
        </w:rPr>
        <w:t xml:space="preserve">, </w:t>
      </w:r>
      <w:proofErr w:type="spellStart"/>
      <w:r w:rsidRPr="00F16775">
        <w:rPr>
          <w:rFonts w:cs="Arial"/>
          <w:color w:val="000000"/>
          <w:lang w:val="en-US"/>
        </w:rPr>
        <w:t>png</w:t>
      </w:r>
      <w:proofErr w:type="spellEnd"/>
      <w:r w:rsidRPr="00F16775">
        <w:rPr>
          <w:rFonts w:cs="Arial"/>
          <w:color w:val="000000"/>
        </w:rPr>
        <w:t xml:space="preserve">, </w:t>
      </w:r>
      <w:r w:rsidRPr="00F16775">
        <w:rPr>
          <w:rFonts w:cs="Arial"/>
          <w:color w:val="000000"/>
          <w:lang w:val="en-US"/>
        </w:rPr>
        <w:t>bmp</w:t>
      </w:r>
      <w:r w:rsidRPr="00F16775">
        <w:rPr>
          <w:rFonts w:cs="Arial"/>
          <w:color w:val="000000"/>
        </w:rPr>
        <w:t xml:space="preserve">, </w:t>
      </w:r>
      <w:r w:rsidRPr="00F16775">
        <w:rPr>
          <w:rFonts w:cs="Arial"/>
          <w:color w:val="000000"/>
          <w:lang w:val="en-US"/>
        </w:rPr>
        <w:t>tiff</w:t>
      </w:r>
      <w:r w:rsidRPr="00F16775">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16775" w:rsidRDefault="009817B1" w:rsidP="00DA5B78">
      <w:pPr>
        <w:ind w:firstLine="709"/>
        <w:rPr>
          <w:rFonts w:cs="Arial"/>
          <w:color w:val="000000"/>
        </w:rPr>
      </w:pPr>
      <w:r w:rsidRPr="00F16775">
        <w:rPr>
          <w:rFonts w:cs="Arial"/>
          <w:color w:val="000000"/>
        </w:rPr>
        <w:t xml:space="preserve">г) </w:t>
      </w:r>
      <w:r w:rsidRPr="00F16775">
        <w:rPr>
          <w:rFonts w:cs="Arial"/>
          <w:color w:val="000000"/>
          <w:lang w:val="en-US"/>
        </w:rPr>
        <w:t>zip</w:t>
      </w:r>
      <w:r w:rsidRPr="00F16775">
        <w:rPr>
          <w:rFonts w:cs="Arial"/>
          <w:color w:val="000000"/>
        </w:rPr>
        <w:t xml:space="preserve">, </w:t>
      </w:r>
      <w:proofErr w:type="spellStart"/>
      <w:r w:rsidRPr="00F16775">
        <w:rPr>
          <w:rFonts w:cs="Arial"/>
          <w:color w:val="000000"/>
          <w:lang w:val="en-US"/>
        </w:rPr>
        <w:t>rar</w:t>
      </w:r>
      <w:proofErr w:type="spellEnd"/>
      <w:r w:rsidRPr="00F16775">
        <w:rPr>
          <w:rFonts w:cs="Arial"/>
          <w:color w:val="000000"/>
        </w:rPr>
        <w:t xml:space="preserve"> для сжатых документов в один файл;</w:t>
      </w:r>
    </w:p>
    <w:p w:rsidR="009817B1" w:rsidRPr="00F16775" w:rsidRDefault="009817B1" w:rsidP="00DA5B78">
      <w:pPr>
        <w:ind w:firstLine="709"/>
        <w:rPr>
          <w:rFonts w:cs="Arial"/>
          <w:color w:val="000000"/>
        </w:rPr>
      </w:pPr>
      <w:proofErr w:type="spellStart"/>
      <w:r w:rsidRPr="00F16775">
        <w:rPr>
          <w:rFonts w:cs="Arial"/>
          <w:color w:val="000000"/>
        </w:rPr>
        <w:t>д</w:t>
      </w:r>
      <w:proofErr w:type="spellEnd"/>
      <w:r w:rsidRPr="00F16775">
        <w:rPr>
          <w:rFonts w:cs="Arial"/>
          <w:color w:val="000000"/>
        </w:rPr>
        <w:t xml:space="preserve">) </w:t>
      </w:r>
      <w:r w:rsidRPr="00F16775">
        <w:rPr>
          <w:rFonts w:cs="Arial"/>
          <w:color w:val="000000"/>
          <w:lang w:val="en-US"/>
        </w:rPr>
        <w:t>sig</w:t>
      </w:r>
      <w:r w:rsidRPr="00F16775">
        <w:rPr>
          <w:rFonts w:cs="Arial"/>
          <w:color w:val="000000"/>
        </w:rPr>
        <w:t xml:space="preserve"> для открепленной усиленной квалифицированной электронной подписи.</w:t>
      </w:r>
    </w:p>
    <w:p w:rsidR="009817B1" w:rsidRPr="00F16775" w:rsidRDefault="009817B1" w:rsidP="00DA5B78">
      <w:pPr>
        <w:ind w:firstLine="709"/>
        <w:rPr>
          <w:rFonts w:cs="Arial"/>
          <w:color w:val="000000"/>
        </w:rPr>
      </w:pPr>
      <w:r w:rsidRPr="00F16775">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16775">
        <w:rPr>
          <w:rFonts w:cs="Arial"/>
          <w:color w:val="000000"/>
          <w:lang w:val="en-US"/>
        </w:rPr>
        <w:t>dpi</w:t>
      </w:r>
      <w:r w:rsidRPr="00F16775">
        <w:rPr>
          <w:rFonts w:cs="Arial"/>
          <w:color w:val="000000"/>
        </w:rPr>
        <w:t xml:space="preserve"> (масштаб 1:1) с использованием следующих режимов:</w:t>
      </w:r>
    </w:p>
    <w:p w:rsidR="009817B1" w:rsidRPr="00F16775" w:rsidRDefault="009817B1" w:rsidP="00DA5B78">
      <w:pPr>
        <w:ind w:firstLine="709"/>
        <w:rPr>
          <w:rFonts w:cs="Arial"/>
          <w:color w:val="000000"/>
        </w:rPr>
      </w:pPr>
      <w:r w:rsidRPr="00F16775">
        <w:rPr>
          <w:rFonts w:cs="Arial"/>
          <w:color w:val="000000"/>
        </w:rPr>
        <w:t>а) «черно-белый» (при отсутствии в документе графических изображений и (или) цветного текста);</w:t>
      </w:r>
    </w:p>
    <w:p w:rsidR="009817B1" w:rsidRPr="00F16775" w:rsidRDefault="009817B1" w:rsidP="00DA5B78">
      <w:pPr>
        <w:ind w:firstLine="709"/>
        <w:rPr>
          <w:rFonts w:cs="Arial"/>
          <w:color w:val="000000"/>
        </w:rPr>
      </w:pPr>
      <w:r w:rsidRPr="00F16775">
        <w:rPr>
          <w:rFonts w:cs="Arial"/>
          <w:color w:val="000000"/>
        </w:rPr>
        <w:t>«оттенки серого» (при наличии в документе графических изображений, отличных от цветного графического изображения);</w:t>
      </w:r>
    </w:p>
    <w:p w:rsidR="009817B1" w:rsidRPr="00F16775" w:rsidRDefault="009817B1" w:rsidP="00DA5B78">
      <w:pPr>
        <w:ind w:firstLine="709"/>
        <w:rPr>
          <w:rFonts w:cs="Arial"/>
          <w:color w:val="000000"/>
        </w:rPr>
      </w:pPr>
      <w:r w:rsidRPr="00F16775">
        <w:rPr>
          <w:rFonts w:cs="Arial"/>
          <w:color w:val="000000"/>
        </w:rPr>
        <w:lastRenderedPageBreak/>
        <w:t>б) «цветной» или «режим полной цветопередачи» (при наличии в документе цветных графических изображений либо цветного текста);</w:t>
      </w:r>
    </w:p>
    <w:p w:rsidR="009817B1" w:rsidRPr="00F16775" w:rsidRDefault="009817B1" w:rsidP="00DA5B78">
      <w:pPr>
        <w:ind w:firstLine="709"/>
        <w:rPr>
          <w:rFonts w:cs="Arial"/>
          <w:color w:val="000000"/>
        </w:rPr>
      </w:pPr>
      <w:r w:rsidRPr="00F16775">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9817B1" w:rsidRPr="00F16775" w:rsidRDefault="009817B1" w:rsidP="00DA5B78">
      <w:pPr>
        <w:ind w:firstLine="709"/>
        <w:rPr>
          <w:rFonts w:cs="Arial"/>
          <w:color w:val="000000"/>
        </w:rPr>
      </w:pPr>
      <w:r w:rsidRPr="00F16775">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16775" w:rsidRDefault="009817B1" w:rsidP="00DA5B78">
      <w:pPr>
        <w:ind w:firstLine="709"/>
        <w:rPr>
          <w:rFonts w:cs="Arial"/>
          <w:color w:val="000000"/>
        </w:rPr>
      </w:pPr>
      <w:r w:rsidRPr="00F16775">
        <w:rPr>
          <w:rFonts w:cs="Arial"/>
          <w:color w:val="000000"/>
        </w:rPr>
        <w:t>18.8. Электронные документы должны обеспечивать:</w:t>
      </w:r>
    </w:p>
    <w:p w:rsidR="009817B1" w:rsidRPr="00F16775" w:rsidRDefault="009817B1" w:rsidP="00DA5B78">
      <w:pPr>
        <w:ind w:firstLine="709"/>
        <w:rPr>
          <w:rFonts w:cs="Arial"/>
          <w:color w:val="000000"/>
        </w:rPr>
      </w:pPr>
      <w:r w:rsidRPr="00F16775">
        <w:rPr>
          <w:rFonts w:cs="Arial"/>
          <w:color w:val="000000"/>
        </w:rPr>
        <w:t>а) возможность идентифицировать документ и количество листов в документе;</w:t>
      </w:r>
    </w:p>
    <w:p w:rsidR="009817B1" w:rsidRPr="00F16775" w:rsidRDefault="009817B1" w:rsidP="00DA5B78">
      <w:pPr>
        <w:ind w:firstLine="709"/>
        <w:rPr>
          <w:rFonts w:cs="Arial"/>
          <w:color w:val="000000"/>
        </w:rPr>
      </w:pPr>
      <w:r w:rsidRPr="00F16775">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16775" w:rsidRDefault="009817B1" w:rsidP="00DA5B78">
      <w:pPr>
        <w:ind w:firstLine="709"/>
        <w:rPr>
          <w:rFonts w:cs="Arial"/>
          <w:color w:val="000000"/>
        </w:rPr>
      </w:pPr>
      <w:r w:rsidRPr="00F16775">
        <w:rPr>
          <w:rFonts w:cs="Arial"/>
          <w:color w:val="000000"/>
        </w:rPr>
        <w:t>в) содержать оглавление, соответствующее их смыслу и содержанию;</w:t>
      </w:r>
    </w:p>
    <w:p w:rsidR="009817B1" w:rsidRPr="00F16775" w:rsidRDefault="009817B1" w:rsidP="00DA5B78">
      <w:pPr>
        <w:ind w:firstLine="709"/>
        <w:rPr>
          <w:rFonts w:cs="Arial"/>
          <w:color w:val="000000"/>
        </w:rPr>
      </w:pPr>
      <w:r w:rsidRPr="00F16775">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16775" w:rsidRDefault="009817B1" w:rsidP="00DA5B78">
      <w:pPr>
        <w:ind w:firstLine="709"/>
        <w:rPr>
          <w:rFonts w:cs="Arial"/>
          <w:color w:val="000000"/>
        </w:rPr>
      </w:pPr>
      <w:r w:rsidRPr="00F16775">
        <w:rPr>
          <w:rFonts w:cs="Arial"/>
          <w:color w:val="000000"/>
        </w:rPr>
        <w:t xml:space="preserve">18.9. Документы, подлежащие представлению в форматах </w:t>
      </w:r>
      <w:proofErr w:type="spellStart"/>
      <w:r w:rsidRPr="00F16775">
        <w:rPr>
          <w:rFonts w:cs="Arial"/>
          <w:color w:val="000000"/>
          <w:lang w:val="en-US"/>
        </w:rPr>
        <w:t>xls</w:t>
      </w:r>
      <w:proofErr w:type="spellEnd"/>
      <w:r w:rsidRPr="00F16775">
        <w:rPr>
          <w:rFonts w:cs="Arial"/>
          <w:color w:val="000000"/>
        </w:rPr>
        <w:t xml:space="preserve">, </w:t>
      </w:r>
      <w:proofErr w:type="spellStart"/>
      <w:r w:rsidRPr="00F16775">
        <w:rPr>
          <w:rStyle w:val="85pt0pt"/>
          <w:rFonts w:ascii="Arial" w:eastAsia="Arial Unicode MS" w:hAnsi="Arial" w:cs="Arial"/>
          <w:sz w:val="24"/>
          <w:szCs w:val="24"/>
        </w:rPr>
        <w:t>xlIsx</w:t>
      </w:r>
      <w:proofErr w:type="spellEnd"/>
      <w:proofErr w:type="gramStart"/>
      <w:r w:rsidRPr="00F16775">
        <w:rPr>
          <w:rFonts w:cs="Arial"/>
          <w:color w:val="000000"/>
        </w:rPr>
        <w:t>или</w:t>
      </w:r>
      <w:proofErr w:type="gramEnd"/>
      <w:r w:rsidRPr="00F16775">
        <w:rPr>
          <w:rFonts w:cs="Arial"/>
          <w:color w:val="000000"/>
        </w:rPr>
        <w:t xml:space="preserve"> </w:t>
      </w:r>
      <w:proofErr w:type="spellStart"/>
      <w:r w:rsidRPr="00F16775">
        <w:rPr>
          <w:rFonts w:cs="Arial"/>
          <w:color w:val="000000"/>
          <w:lang w:val="en-US"/>
        </w:rPr>
        <w:t>ods</w:t>
      </w:r>
      <w:proofErr w:type="spellEnd"/>
      <w:r w:rsidRPr="00F16775">
        <w:rPr>
          <w:rFonts w:cs="Arial"/>
          <w:color w:val="000000"/>
        </w:rPr>
        <w:t>, формируются в виде отдельного электронного документа.</w:t>
      </w:r>
    </w:p>
    <w:p w:rsidR="009817B1" w:rsidRPr="00F16775" w:rsidRDefault="009817B1" w:rsidP="00DA5B78">
      <w:pPr>
        <w:ind w:firstLine="709"/>
        <w:rPr>
          <w:rFonts w:cs="Arial"/>
          <w:color w:val="000000"/>
        </w:rPr>
      </w:pPr>
      <w:r w:rsidRPr="00F16775">
        <w:rPr>
          <w:rFonts w:cs="Arial"/>
          <w:color w:val="000000"/>
        </w:rPr>
        <w:t xml:space="preserve">18.10. Информационными системами, используемыми для предоставления Муниципальной услуги, являются: </w:t>
      </w:r>
    </w:p>
    <w:p w:rsidR="009817B1" w:rsidRPr="00F16775" w:rsidRDefault="009817B1" w:rsidP="00DA5B78">
      <w:pPr>
        <w:ind w:firstLine="709"/>
        <w:rPr>
          <w:rFonts w:eastAsia="Calibri" w:cs="Arial"/>
          <w:color w:val="000000"/>
          <w:lang w:eastAsia="en-US"/>
        </w:rPr>
      </w:pPr>
      <w:r w:rsidRPr="00F16775">
        <w:rPr>
          <w:rFonts w:eastAsia="Calibri" w:cs="Arial"/>
          <w:color w:val="000000"/>
          <w:lang w:eastAsia="en-US"/>
        </w:rPr>
        <w:t>а) информационная система Воронежской области «Портал Воронежской области в сети Интернет»;</w:t>
      </w:r>
    </w:p>
    <w:p w:rsidR="009817B1" w:rsidRPr="00F16775" w:rsidRDefault="009817B1" w:rsidP="00DA5B78">
      <w:pPr>
        <w:ind w:firstLine="709"/>
        <w:rPr>
          <w:rFonts w:eastAsia="Calibri" w:cs="Arial"/>
          <w:color w:val="000000"/>
          <w:lang w:eastAsia="en-US"/>
        </w:rPr>
      </w:pPr>
      <w:r w:rsidRPr="00F16775">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9817B1" w:rsidRPr="00F16775" w:rsidRDefault="009817B1" w:rsidP="00DA5B78">
      <w:pPr>
        <w:ind w:firstLine="709"/>
        <w:rPr>
          <w:rFonts w:eastAsia="Calibri" w:cs="Arial"/>
          <w:color w:val="000000"/>
          <w:lang w:eastAsia="en-US"/>
        </w:rPr>
      </w:pPr>
      <w:r w:rsidRPr="00F16775">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F16775">
        <w:rPr>
          <w:rFonts w:eastAsia="Calibri" w:cs="Arial"/>
          <w:color w:val="000000"/>
          <w:lang w:eastAsia="en-US"/>
        </w:rPr>
        <w:t>ии и ау</w:t>
      </w:r>
      <w:proofErr w:type="gramEnd"/>
      <w:r w:rsidRPr="00F16775">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F16775" w:rsidRDefault="009817B1" w:rsidP="00DA5B78">
      <w:pPr>
        <w:autoSpaceDE w:val="0"/>
        <w:autoSpaceDN w:val="0"/>
        <w:adjustRightInd w:val="0"/>
        <w:ind w:firstLine="709"/>
        <w:rPr>
          <w:rFonts w:cs="Arial"/>
          <w:color w:val="000000"/>
        </w:rPr>
      </w:pPr>
      <w:r w:rsidRPr="00F16775">
        <w:rPr>
          <w:rFonts w:eastAsia="Calibri" w:cs="Arial"/>
          <w:color w:val="000000"/>
          <w:lang w:eastAsia="en-US"/>
        </w:rPr>
        <w:t xml:space="preserve">18.11. </w:t>
      </w:r>
      <w:r w:rsidRPr="00F16775">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16775" w:rsidRDefault="009817B1" w:rsidP="00DA5B78">
      <w:pPr>
        <w:widowControl w:val="0"/>
        <w:numPr>
          <w:ilvl w:val="1"/>
          <w:numId w:val="25"/>
        </w:numPr>
        <w:autoSpaceDE w:val="0"/>
        <w:autoSpaceDN w:val="0"/>
        <w:adjustRightInd w:val="0"/>
        <w:ind w:left="0" w:firstLine="709"/>
        <w:rPr>
          <w:rFonts w:cs="Arial"/>
          <w:color w:val="000000"/>
        </w:rPr>
      </w:pPr>
      <w:r w:rsidRPr="00F16775">
        <w:rPr>
          <w:rFonts w:cs="Arial"/>
          <w:color w:val="000000"/>
        </w:rPr>
        <w:t>Многофункциональный центр осуществляет:</w:t>
      </w:r>
    </w:p>
    <w:p w:rsidR="009817B1" w:rsidRPr="00F16775" w:rsidRDefault="009817B1" w:rsidP="00DA5B78">
      <w:pPr>
        <w:numPr>
          <w:ilvl w:val="2"/>
          <w:numId w:val="25"/>
        </w:numPr>
        <w:autoSpaceDE w:val="0"/>
        <w:autoSpaceDN w:val="0"/>
        <w:adjustRightInd w:val="0"/>
        <w:ind w:left="0" w:firstLine="709"/>
        <w:rPr>
          <w:rFonts w:cs="Arial"/>
          <w:color w:val="000000"/>
        </w:rPr>
      </w:pPr>
      <w:r w:rsidRPr="00F16775">
        <w:rPr>
          <w:rFonts w:cs="Arial"/>
          <w:color w:val="00000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spellStart"/>
      <w:r w:rsidRPr="00F16775">
        <w:rPr>
          <w:rFonts w:cs="Arial"/>
          <w:color w:val="000000"/>
        </w:rPr>
        <w:t>предоставленияМуниципальной</w:t>
      </w:r>
      <w:proofErr w:type="spellEnd"/>
      <w:r w:rsidRPr="00F16775">
        <w:rPr>
          <w:rFonts w:cs="Arial"/>
          <w:color w:val="000000"/>
        </w:rPr>
        <w:t xml:space="preserve"> услуги в многофункциональном центре;</w:t>
      </w:r>
    </w:p>
    <w:p w:rsidR="009817B1" w:rsidRPr="00F16775" w:rsidRDefault="009817B1" w:rsidP="00DA5B78">
      <w:pPr>
        <w:numPr>
          <w:ilvl w:val="2"/>
          <w:numId w:val="25"/>
        </w:numPr>
        <w:tabs>
          <w:tab w:val="left" w:pos="1843"/>
        </w:tabs>
        <w:autoSpaceDE w:val="0"/>
        <w:autoSpaceDN w:val="0"/>
        <w:adjustRightInd w:val="0"/>
        <w:ind w:left="0" w:firstLine="709"/>
        <w:rPr>
          <w:rFonts w:cs="Arial"/>
          <w:color w:val="000000"/>
        </w:rPr>
      </w:pPr>
      <w:r w:rsidRPr="00F16775">
        <w:rPr>
          <w:rFonts w:cs="Arial"/>
          <w:color w:val="000000"/>
        </w:rPr>
        <w:t>Выдачу Заявителю результата предоставления Муниципальной услуги, на бумажном носителе.</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16775" w:rsidRDefault="009817B1" w:rsidP="00DA5B78">
      <w:pPr>
        <w:ind w:firstLine="709"/>
        <w:rPr>
          <w:rFonts w:cs="Arial"/>
          <w:color w:val="000000"/>
        </w:rPr>
      </w:pPr>
      <w:r w:rsidRPr="00F16775">
        <w:rPr>
          <w:rFonts w:cs="Arial"/>
          <w:color w:val="000000"/>
        </w:rPr>
        <w:t xml:space="preserve">18.14. При личном обращении работник многофункционального </w:t>
      </w:r>
      <w:proofErr w:type="spellStart"/>
      <w:r w:rsidRPr="00F16775">
        <w:rPr>
          <w:rFonts w:cs="Arial"/>
          <w:color w:val="000000"/>
        </w:rPr>
        <w:t>центраподробно</w:t>
      </w:r>
      <w:proofErr w:type="spellEnd"/>
      <w:r w:rsidRPr="00F16775">
        <w:rPr>
          <w:rFonts w:cs="Arial"/>
          <w:color w:val="000000"/>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9817B1" w:rsidRPr="00F16775" w:rsidRDefault="009817B1" w:rsidP="00DA5B78">
      <w:pPr>
        <w:ind w:firstLine="709"/>
        <w:rPr>
          <w:rFonts w:cs="Arial"/>
          <w:color w:val="000000"/>
        </w:rPr>
      </w:pPr>
      <w:r w:rsidRPr="00F16775">
        <w:rPr>
          <w:rFonts w:cs="Arial"/>
          <w:color w:val="000000"/>
        </w:rPr>
        <w:t xml:space="preserve">18.15. </w:t>
      </w:r>
      <w:r w:rsidR="005D0F69" w:rsidRPr="00F16775">
        <w:rPr>
          <w:rFonts w:cs="Arial"/>
          <w:color w:val="000000"/>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16775" w:rsidRDefault="009817B1" w:rsidP="00DA5B78">
      <w:pPr>
        <w:autoSpaceDE w:val="0"/>
        <w:autoSpaceDN w:val="0"/>
        <w:adjustRightInd w:val="0"/>
        <w:ind w:firstLine="709"/>
        <w:rPr>
          <w:rFonts w:cs="Arial"/>
          <w:color w:val="000000"/>
        </w:rPr>
      </w:pPr>
      <w:proofErr w:type="gramStart"/>
      <w:r w:rsidRPr="00F16775">
        <w:rPr>
          <w:rFonts w:cs="Arial"/>
          <w:color w:val="000000"/>
        </w:rPr>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F16775">
        <w:rPr>
          <w:rFonts w:cs="Arial"/>
          <w:color w:val="000000"/>
        </w:rPr>
        <w:t>центрдля</w:t>
      </w:r>
      <w:proofErr w:type="spellEnd"/>
      <w:r w:rsidRPr="00F16775">
        <w:rPr>
          <w:rFonts w:cs="Arial"/>
          <w:color w:val="000000"/>
        </w:rPr>
        <w:t xml:space="preserve"> последующей выдачи Заявителю (его представителю) способом, согласно заключенным соглашениям о взаимодействии заключенным </w:t>
      </w:r>
      <w:proofErr w:type="spellStart"/>
      <w:r w:rsidRPr="00F16775">
        <w:rPr>
          <w:rFonts w:cs="Arial"/>
          <w:color w:val="000000"/>
        </w:rPr>
        <w:t>междуАдминистрацией</w:t>
      </w:r>
      <w:proofErr w:type="spellEnd"/>
      <w:r w:rsidRPr="00F16775">
        <w:rPr>
          <w:rFonts w:cs="Arial"/>
          <w:color w:val="000000"/>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F16775">
        <w:rPr>
          <w:rFonts w:cs="Arial"/>
          <w:color w:val="000000"/>
        </w:rPr>
        <w:lastRenderedPageBreak/>
        <w:t>центрами предоставления государственных и муниципальных услуг и</w:t>
      </w:r>
      <w:proofErr w:type="gramEnd"/>
      <w:r w:rsidRPr="00F16775">
        <w:rPr>
          <w:rFonts w:cs="Arial"/>
          <w:color w:val="000000"/>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 xml:space="preserve">18.17. </w:t>
      </w:r>
      <w:proofErr w:type="gramStart"/>
      <w:r w:rsidRPr="00F16775">
        <w:rPr>
          <w:rFonts w:cs="Arial"/>
          <w:color w:val="000000"/>
        </w:rPr>
        <w:t xml:space="preserve">Порядок и сроки передачи Администрацией таких документов в многофункциональный </w:t>
      </w:r>
      <w:proofErr w:type="spellStart"/>
      <w:r w:rsidRPr="00F16775">
        <w:rPr>
          <w:rFonts w:cs="Arial"/>
          <w:color w:val="000000"/>
        </w:rPr>
        <w:t>центропределяются</w:t>
      </w:r>
      <w:proofErr w:type="spellEnd"/>
      <w:r w:rsidRPr="00F16775">
        <w:rPr>
          <w:rFonts w:cs="Arial"/>
          <w:color w:val="000000"/>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F16775" w:rsidRDefault="009817B1" w:rsidP="00DA5B78">
      <w:pPr>
        <w:autoSpaceDE w:val="0"/>
        <w:autoSpaceDN w:val="0"/>
        <w:adjustRightInd w:val="0"/>
        <w:ind w:firstLine="709"/>
        <w:rPr>
          <w:rFonts w:cs="Arial"/>
          <w:color w:val="000000"/>
        </w:rPr>
      </w:pPr>
      <w:r w:rsidRPr="00F16775">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F16775" w:rsidRDefault="009817B1" w:rsidP="00DA5B78">
      <w:pPr>
        <w:tabs>
          <w:tab w:val="left" w:pos="993"/>
          <w:tab w:val="left" w:pos="7920"/>
        </w:tabs>
        <w:ind w:firstLine="709"/>
        <w:rPr>
          <w:rFonts w:cs="Arial"/>
          <w:color w:val="000000"/>
        </w:rPr>
      </w:pPr>
      <w:r w:rsidRPr="00F16775">
        <w:rPr>
          <w:rFonts w:cs="Arial"/>
          <w:color w:val="000000"/>
        </w:rPr>
        <w:t xml:space="preserve">18.19. </w:t>
      </w:r>
      <w:proofErr w:type="gramStart"/>
      <w:r w:rsidRPr="00F16775">
        <w:rPr>
          <w:rFonts w:cs="Arial"/>
          <w:color w:val="000000"/>
        </w:rPr>
        <w:t xml:space="preserve">Работник многофункционального </w:t>
      </w:r>
      <w:proofErr w:type="spellStart"/>
      <w:r w:rsidRPr="00F16775">
        <w:rPr>
          <w:rFonts w:cs="Arial"/>
          <w:color w:val="000000"/>
        </w:rPr>
        <w:t>центраосуществляет</w:t>
      </w:r>
      <w:proofErr w:type="spellEnd"/>
      <w:r w:rsidRPr="00F16775">
        <w:rPr>
          <w:rFonts w:cs="Arial"/>
          <w:color w:val="000000"/>
        </w:rPr>
        <w:t xml:space="preserve"> следующие действия:</w:t>
      </w:r>
      <w:proofErr w:type="gramEnd"/>
    </w:p>
    <w:p w:rsidR="009817B1" w:rsidRPr="00F16775" w:rsidRDefault="009817B1" w:rsidP="00DA5B78">
      <w:pPr>
        <w:numPr>
          <w:ilvl w:val="0"/>
          <w:numId w:val="21"/>
        </w:numPr>
        <w:tabs>
          <w:tab w:val="left" w:pos="993"/>
        </w:tabs>
        <w:autoSpaceDE w:val="0"/>
        <w:autoSpaceDN w:val="0"/>
        <w:adjustRightInd w:val="0"/>
        <w:ind w:firstLine="709"/>
        <w:rPr>
          <w:rFonts w:cs="Arial"/>
          <w:color w:val="000000"/>
        </w:rPr>
      </w:pPr>
      <w:r w:rsidRPr="00F16775">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F16775" w:rsidRDefault="009817B1" w:rsidP="00DA5B78">
      <w:pPr>
        <w:numPr>
          <w:ilvl w:val="0"/>
          <w:numId w:val="21"/>
        </w:numPr>
        <w:tabs>
          <w:tab w:val="left" w:pos="993"/>
        </w:tabs>
        <w:autoSpaceDE w:val="0"/>
        <w:autoSpaceDN w:val="0"/>
        <w:adjustRightInd w:val="0"/>
        <w:ind w:firstLine="709"/>
        <w:rPr>
          <w:rFonts w:cs="Arial"/>
          <w:color w:val="000000"/>
        </w:rPr>
      </w:pPr>
      <w:r w:rsidRPr="00F16775">
        <w:rPr>
          <w:rFonts w:cs="Arial"/>
          <w:color w:val="000000"/>
        </w:rPr>
        <w:t>проверяет полномочия представителя Заявителя (в случае обращения представителя заявителя);</w:t>
      </w:r>
    </w:p>
    <w:p w:rsidR="009817B1" w:rsidRPr="00F16775" w:rsidRDefault="009817B1" w:rsidP="00DA5B78">
      <w:pPr>
        <w:numPr>
          <w:ilvl w:val="0"/>
          <w:numId w:val="21"/>
        </w:numPr>
        <w:tabs>
          <w:tab w:val="left" w:pos="993"/>
        </w:tabs>
        <w:autoSpaceDE w:val="0"/>
        <w:autoSpaceDN w:val="0"/>
        <w:adjustRightInd w:val="0"/>
        <w:ind w:firstLine="709"/>
        <w:rPr>
          <w:rFonts w:cs="Arial"/>
          <w:color w:val="000000"/>
        </w:rPr>
      </w:pPr>
      <w:r w:rsidRPr="00F16775">
        <w:rPr>
          <w:rFonts w:cs="Arial"/>
          <w:color w:val="000000"/>
        </w:rPr>
        <w:t>определяет статус исполнения заявления в АИС «МФЦ»;</w:t>
      </w:r>
    </w:p>
    <w:p w:rsidR="009817B1" w:rsidRPr="00F16775" w:rsidRDefault="00AF1166" w:rsidP="00DA5B78">
      <w:pPr>
        <w:numPr>
          <w:ilvl w:val="0"/>
          <w:numId w:val="21"/>
        </w:numPr>
        <w:tabs>
          <w:tab w:val="left" w:pos="993"/>
        </w:tabs>
        <w:autoSpaceDE w:val="0"/>
        <w:autoSpaceDN w:val="0"/>
        <w:adjustRightInd w:val="0"/>
        <w:ind w:firstLine="709"/>
        <w:rPr>
          <w:rFonts w:cs="Arial"/>
          <w:color w:val="000000"/>
        </w:rPr>
      </w:pPr>
      <w:r w:rsidRPr="00F16775">
        <w:rPr>
          <w:rFonts w:cs="Arial"/>
          <w:color w:val="000000"/>
        </w:rPr>
        <w:t xml:space="preserve">выдает </w:t>
      </w:r>
      <w:r w:rsidR="009817B1" w:rsidRPr="00F16775">
        <w:rPr>
          <w:rFonts w:cs="Arial"/>
          <w:color w:val="000000"/>
        </w:rPr>
        <w:t>результат предоставления Муниципальной услуги на бумажном носителе.</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18.20. Способы подачи заявления и документов и получение результата Муниципальной услуги в МФЦ (по выбору Заявителя):</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 Заявитель подает заявление и документы в МФЦ, результат Муниципальной услуги Заявитель получает в МФЦ;</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 Заявитель подает заявление и документы в Администрации*, результат Муниципальной услуги Заявитель получает в МФЦ*;</w:t>
      </w:r>
    </w:p>
    <w:p w:rsidR="009817B1" w:rsidRPr="00F16775" w:rsidRDefault="009817B1" w:rsidP="00DA5B78">
      <w:pPr>
        <w:autoSpaceDE w:val="0"/>
        <w:autoSpaceDN w:val="0"/>
        <w:adjustRightInd w:val="0"/>
        <w:ind w:firstLine="709"/>
        <w:rPr>
          <w:rFonts w:cs="Arial"/>
          <w:color w:val="000000"/>
        </w:rPr>
      </w:pPr>
      <w:r w:rsidRPr="00F16775">
        <w:rPr>
          <w:rFonts w:cs="Arial"/>
          <w:color w:val="000000"/>
        </w:rPr>
        <w:t>- Заявитель подает заявление и документы через ЕПГУ, РПГУ, результат Муниципальной услуги Заявитель получает в МФЦ.</w:t>
      </w:r>
    </w:p>
    <w:p w:rsidR="009817B1" w:rsidRPr="00F16775" w:rsidRDefault="009817B1" w:rsidP="00DA5B78">
      <w:pPr>
        <w:tabs>
          <w:tab w:val="left" w:pos="993"/>
        </w:tabs>
        <w:autoSpaceDE w:val="0"/>
        <w:autoSpaceDN w:val="0"/>
        <w:adjustRightInd w:val="0"/>
        <w:ind w:firstLine="709"/>
        <w:rPr>
          <w:rFonts w:cs="Arial"/>
          <w:color w:val="000000"/>
        </w:rPr>
      </w:pPr>
      <w:r w:rsidRPr="00F16775">
        <w:rPr>
          <w:rFonts w:cs="Arial"/>
          <w:color w:val="000000"/>
        </w:rPr>
        <w:t xml:space="preserve">*Администрация не указывается в случае, если личный прием в целях предоставления Муниципальной услуги не организован. </w:t>
      </w:r>
    </w:p>
    <w:p w:rsidR="00F7504A" w:rsidRPr="00F16775" w:rsidRDefault="00F7504A" w:rsidP="00DA5B78">
      <w:pPr>
        <w:ind w:firstLine="709"/>
        <w:rPr>
          <w:rFonts w:cs="Arial"/>
          <w:color w:val="000000"/>
        </w:rPr>
      </w:pPr>
    </w:p>
    <w:p w:rsidR="00F7504A" w:rsidRPr="00F16775" w:rsidRDefault="00F7504A" w:rsidP="00DA5B78">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2" w:name="bookmark1"/>
      <w:r w:rsidRPr="00F16775">
        <w:rPr>
          <w:rFonts w:ascii="Arial" w:hAnsi="Arial" w:cs="Arial"/>
          <w:b w:val="0"/>
          <w:color w:val="00000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F16775" w:rsidRDefault="000D2663" w:rsidP="00DA5B78">
      <w:pPr>
        <w:numPr>
          <w:ilvl w:val="1"/>
          <w:numId w:val="2"/>
        </w:numPr>
        <w:autoSpaceDE w:val="0"/>
        <w:autoSpaceDN w:val="0"/>
        <w:adjustRightInd w:val="0"/>
        <w:ind w:firstLine="709"/>
        <w:rPr>
          <w:rFonts w:cs="Arial"/>
          <w:color w:val="000000"/>
        </w:rPr>
      </w:pPr>
    </w:p>
    <w:p w:rsidR="009817B1" w:rsidRPr="00F16775" w:rsidRDefault="009817B1" w:rsidP="00DA5B78">
      <w:pPr>
        <w:pStyle w:val="a6"/>
        <w:tabs>
          <w:tab w:val="left" w:pos="0"/>
        </w:tabs>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F16775" w:rsidRDefault="009817B1" w:rsidP="00DA5B78">
      <w:pPr>
        <w:pStyle w:val="21"/>
        <w:shd w:val="clear" w:color="auto" w:fill="auto"/>
        <w:tabs>
          <w:tab w:val="left" w:pos="0"/>
          <w:tab w:val="left" w:pos="1123"/>
        </w:tabs>
        <w:spacing w:before="0" w:after="0" w:line="240" w:lineRule="auto"/>
        <w:ind w:firstLine="709"/>
        <w:rPr>
          <w:rFonts w:ascii="Arial" w:eastAsia="Calibri" w:hAnsi="Arial" w:cs="Arial"/>
          <w:color w:val="000000"/>
          <w:sz w:val="24"/>
          <w:szCs w:val="24"/>
        </w:rPr>
      </w:pPr>
      <w:r w:rsidRPr="00F16775">
        <w:rPr>
          <w:rFonts w:ascii="Arial" w:hAnsi="Arial" w:cs="Arial"/>
          <w:color w:val="000000"/>
          <w:sz w:val="24"/>
          <w:szCs w:val="24"/>
        </w:rPr>
        <w:t xml:space="preserve">19. </w:t>
      </w:r>
      <w:r w:rsidRPr="00F16775">
        <w:rPr>
          <w:rFonts w:ascii="Arial" w:eastAsia="Calibri" w:hAnsi="Arial" w:cs="Arial"/>
          <w:color w:val="000000"/>
          <w:sz w:val="24"/>
          <w:szCs w:val="24"/>
        </w:rPr>
        <w:t>Перечень вариантов предоставления Муниципальной услуги:</w:t>
      </w:r>
    </w:p>
    <w:p w:rsidR="0080080E" w:rsidRPr="00F16775" w:rsidRDefault="000D2663" w:rsidP="00DA5B78">
      <w:pPr>
        <w:ind w:firstLine="709"/>
        <w:rPr>
          <w:rFonts w:cs="Arial"/>
          <w:color w:val="000000"/>
        </w:rPr>
      </w:pPr>
      <w:r w:rsidRPr="00F16775">
        <w:rPr>
          <w:rFonts w:cs="Arial"/>
          <w:color w:val="000000"/>
        </w:rPr>
        <w:t>Вариант 1 –</w:t>
      </w:r>
      <w:r w:rsidR="00775D96" w:rsidRPr="00F16775">
        <w:rPr>
          <w:rFonts w:eastAsia="Arial" w:cs="Arial"/>
          <w:color w:val="000000"/>
        </w:rPr>
        <w:t>П</w:t>
      </w:r>
      <w:r w:rsidR="0080080E" w:rsidRPr="00F16775">
        <w:rPr>
          <w:rFonts w:cs="Arial"/>
          <w:color w:val="000000"/>
        </w:rPr>
        <w:t>редварительное согласование предоставления земельного участка</w:t>
      </w:r>
      <w:r w:rsidR="00AF1166" w:rsidRPr="00F16775">
        <w:rPr>
          <w:rFonts w:cs="Arial"/>
          <w:color w:val="000000"/>
        </w:rPr>
        <w:t xml:space="preserve"> либо отказ в предварительном согласовании</w:t>
      </w:r>
      <w:r w:rsidR="0080080E" w:rsidRPr="00F16775">
        <w:rPr>
          <w:rFonts w:cs="Arial"/>
          <w:color w:val="000000"/>
        </w:rPr>
        <w:t xml:space="preserve">; </w:t>
      </w:r>
    </w:p>
    <w:p w:rsidR="0080080E" w:rsidRPr="00F16775" w:rsidRDefault="0080080E" w:rsidP="00DA5B78">
      <w:pPr>
        <w:ind w:firstLine="709"/>
        <w:rPr>
          <w:rFonts w:cs="Arial"/>
          <w:bCs/>
          <w:color w:val="000000"/>
        </w:rPr>
      </w:pPr>
      <w:r w:rsidRPr="00F16775">
        <w:rPr>
          <w:rFonts w:cs="Arial"/>
          <w:color w:val="000000"/>
        </w:rPr>
        <w:t xml:space="preserve">Вариант 2 - </w:t>
      </w:r>
      <w:r w:rsidR="00884446" w:rsidRPr="00F16775">
        <w:rPr>
          <w:rFonts w:cs="Arial"/>
          <w:bCs/>
          <w:color w:val="000000"/>
        </w:rPr>
        <w:t xml:space="preserve">Исправление допущенных опечаток и ошибок в </w:t>
      </w:r>
      <w:r w:rsidR="00884446" w:rsidRPr="00F16775">
        <w:rPr>
          <w:rFonts w:cs="Arial"/>
          <w:color w:val="000000"/>
        </w:rPr>
        <w:t>предварительном согласовании предоставления земельного участка</w:t>
      </w:r>
      <w:r w:rsidR="00AF1166" w:rsidRPr="00F16775">
        <w:rPr>
          <w:rFonts w:cs="Arial"/>
          <w:bCs/>
          <w:color w:val="000000"/>
        </w:rPr>
        <w:t>;</w:t>
      </w:r>
    </w:p>
    <w:p w:rsidR="00AF1166" w:rsidRPr="00F16775" w:rsidRDefault="00AF1166" w:rsidP="00DA5B78">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F16775">
        <w:rPr>
          <w:rFonts w:ascii="Arial" w:eastAsia="Calibri" w:hAnsi="Arial" w:cs="Arial"/>
          <w:color w:val="000000"/>
          <w:sz w:val="24"/>
          <w:szCs w:val="24"/>
        </w:rPr>
        <w:t xml:space="preserve">Вариант 3. Выдача дубликата </w:t>
      </w:r>
      <w:r w:rsidRPr="00F16775">
        <w:rPr>
          <w:rFonts w:ascii="Arial" w:hAnsi="Arial" w:cs="Arial"/>
          <w:color w:val="000000"/>
          <w:sz w:val="24"/>
          <w:szCs w:val="24"/>
        </w:rPr>
        <w:t>решения о предварительном согласовании предоставления земельного участка.</w:t>
      </w:r>
    </w:p>
    <w:p w:rsidR="00AF1166" w:rsidRPr="00F16775" w:rsidRDefault="00AF1166" w:rsidP="00DA5B78">
      <w:pPr>
        <w:ind w:firstLine="709"/>
        <w:rPr>
          <w:rFonts w:cs="Arial"/>
          <w:color w:val="000000"/>
        </w:rPr>
      </w:pPr>
    </w:p>
    <w:p w:rsidR="001422B0" w:rsidRPr="00F16775" w:rsidRDefault="00AF1166"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20</w:t>
      </w:r>
      <w:r w:rsidR="00F62E23" w:rsidRPr="00F16775">
        <w:rPr>
          <w:rFonts w:ascii="Arial" w:hAnsi="Arial" w:cs="Arial"/>
          <w:color w:val="000000"/>
          <w:sz w:val="24"/>
          <w:szCs w:val="24"/>
        </w:rPr>
        <w:t xml:space="preserve">. </w:t>
      </w:r>
      <w:r w:rsidR="001422B0" w:rsidRPr="00F16775">
        <w:rPr>
          <w:rFonts w:ascii="Arial" w:hAnsi="Arial" w:cs="Arial"/>
          <w:color w:val="000000"/>
          <w:sz w:val="24"/>
          <w:szCs w:val="24"/>
        </w:rPr>
        <w:t xml:space="preserve">Муниципальная услуга предоставляется </w:t>
      </w:r>
      <w:r w:rsidRPr="00F16775">
        <w:rPr>
          <w:rFonts w:ascii="Arial" w:hAnsi="Arial" w:cs="Arial"/>
          <w:color w:val="000000"/>
          <w:sz w:val="24"/>
          <w:szCs w:val="24"/>
        </w:rPr>
        <w:t xml:space="preserve">Заявителю </w:t>
      </w:r>
      <w:r w:rsidR="001422B0" w:rsidRPr="00F16775">
        <w:rPr>
          <w:rFonts w:ascii="Arial" w:hAnsi="Arial" w:cs="Arial"/>
          <w:color w:val="000000"/>
          <w:sz w:val="24"/>
          <w:szCs w:val="24"/>
        </w:rPr>
        <w:t>в соответствии с вариантом предоставления муниципальной услуги.</w:t>
      </w:r>
    </w:p>
    <w:p w:rsidR="001422B0" w:rsidRPr="00F16775" w:rsidRDefault="001422B0" w:rsidP="00DA5B78">
      <w:pPr>
        <w:autoSpaceDE w:val="0"/>
        <w:autoSpaceDN w:val="0"/>
        <w:adjustRightInd w:val="0"/>
        <w:ind w:firstLine="709"/>
        <w:rPr>
          <w:rFonts w:cs="Arial"/>
          <w:color w:val="000000"/>
        </w:rPr>
      </w:pPr>
      <w:r w:rsidRPr="00F16775">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F16775">
        <w:rPr>
          <w:rFonts w:cs="Arial"/>
          <w:color w:val="000000"/>
        </w:rPr>
        <w:lastRenderedPageBreak/>
        <w:t xml:space="preserve">предоставления </w:t>
      </w:r>
      <w:r w:rsidR="00AF1166" w:rsidRPr="00F16775">
        <w:rPr>
          <w:rFonts w:cs="Arial"/>
          <w:color w:val="000000"/>
        </w:rPr>
        <w:t xml:space="preserve">Муниципальной </w:t>
      </w:r>
      <w:r w:rsidRPr="00F16775">
        <w:rPr>
          <w:rFonts w:cs="Arial"/>
          <w:color w:val="000000"/>
        </w:rPr>
        <w:t>услуги, за предоставлением которого обратился заявитель.</w:t>
      </w:r>
    </w:p>
    <w:p w:rsidR="005C3BEF" w:rsidRPr="00F16775" w:rsidRDefault="005C3BEF" w:rsidP="00DA5B78">
      <w:pPr>
        <w:pStyle w:val="21"/>
        <w:shd w:val="clear" w:color="auto" w:fill="auto"/>
        <w:tabs>
          <w:tab w:val="left" w:pos="1292"/>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Перечень административных процедур для каждого варианта предоставления Муниципальной услуги:</w:t>
      </w:r>
    </w:p>
    <w:p w:rsidR="005C3BEF" w:rsidRPr="00F16775" w:rsidRDefault="005C3BEF" w:rsidP="00DA5B78">
      <w:pPr>
        <w:pStyle w:val="21"/>
        <w:shd w:val="clear" w:color="auto" w:fill="auto"/>
        <w:tabs>
          <w:tab w:val="left" w:pos="1100"/>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5C3BEF" w:rsidRPr="00F16775" w:rsidRDefault="005C3BEF" w:rsidP="00DA5B78">
      <w:pPr>
        <w:pStyle w:val="21"/>
        <w:shd w:val="clear" w:color="auto" w:fill="auto"/>
        <w:tabs>
          <w:tab w:val="left" w:pos="1123"/>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F16775" w:rsidRDefault="005C3BEF" w:rsidP="00DA5B78">
      <w:pPr>
        <w:pStyle w:val="21"/>
        <w:shd w:val="clear" w:color="auto" w:fill="auto"/>
        <w:tabs>
          <w:tab w:val="left" w:pos="1123"/>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в) принятие решения о предоставлении (об отказе в предоставлении) Муниципальной услуги;</w:t>
      </w:r>
    </w:p>
    <w:p w:rsidR="005C3BEF" w:rsidRPr="00F16775" w:rsidRDefault="005C3BEF" w:rsidP="00DA5B78">
      <w:pPr>
        <w:pStyle w:val="21"/>
        <w:shd w:val="clear" w:color="auto" w:fill="auto"/>
        <w:tabs>
          <w:tab w:val="left" w:pos="1123"/>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г) направление (выдача) результата предоставления Муниципальной услуги Заявителю;</w:t>
      </w:r>
    </w:p>
    <w:p w:rsidR="005C3BEF" w:rsidRPr="00F16775" w:rsidRDefault="00AF1166" w:rsidP="00DA5B78">
      <w:pPr>
        <w:pStyle w:val="21"/>
        <w:shd w:val="clear" w:color="auto" w:fill="auto"/>
        <w:tabs>
          <w:tab w:val="left" w:pos="1123"/>
        </w:tabs>
        <w:spacing w:before="0" w:after="0" w:line="240" w:lineRule="auto"/>
        <w:ind w:firstLine="709"/>
        <w:rPr>
          <w:rFonts w:ascii="Arial" w:hAnsi="Arial" w:cs="Arial"/>
          <w:color w:val="000000"/>
          <w:sz w:val="24"/>
          <w:szCs w:val="24"/>
        </w:rPr>
      </w:pPr>
      <w:proofErr w:type="spellStart"/>
      <w:r w:rsidRPr="00F16775">
        <w:rPr>
          <w:rFonts w:ascii="Arial" w:hAnsi="Arial" w:cs="Arial"/>
          <w:color w:val="000000"/>
          <w:sz w:val="24"/>
          <w:szCs w:val="24"/>
        </w:rPr>
        <w:t>д</w:t>
      </w:r>
      <w:proofErr w:type="spellEnd"/>
      <w:r w:rsidR="005C3BEF" w:rsidRPr="00F16775">
        <w:rPr>
          <w:rFonts w:ascii="Arial" w:hAnsi="Arial" w:cs="Arial"/>
          <w:color w:val="000000"/>
          <w:sz w:val="24"/>
          <w:szCs w:val="24"/>
        </w:rPr>
        <w:t xml:space="preserve">) получение дополнительных сведений от Заявителя. </w:t>
      </w:r>
    </w:p>
    <w:p w:rsidR="005C3BEF" w:rsidRPr="00F16775" w:rsidRDefault="005C3BEF" w:rsidP="00DA5B78">
      <w:pPr>
        <w:ind w:firstLine="709"/>
        <w:rPr>
          <w:rFonts w:cs="Arial"/>
          <w:color w:val="000000"/>
        </w:rPr>
      </w:pPr>
    </w:p>
    <w:p w:rsidR="00AF1166" w:rsidRPr="00F16775" w:rsidRDefault="00AF1166" w:rsidP="00DA5B78">
      <w:pPr>
        <w:ind w:firstLine="709"/>
        <w:rPr>
          <w:rFonts w:cs="Arial"/>
          <w:color w:val="000000"/>
        </w:rPr>
      </w:pPr>
      <w:r w:rsidRPr="00F16775">
        <w:rPr>
          <w:rFonts w:cs="Arial"/>
          <w:color w:val="000000"/>
        </w:rPr>
        <w:t>21</w:t>
      </w:r>
      <w:r w:rsidR="00C957D1" w:rsidRPr="00F16775">
        <w:rPr>
          <w:rFonts w:cs="Arial"/>
          <w:color w:val="000000"/>
        </w:rPr>
        <w:t>.</w:t>
      </w:r>
      <w:r w:rsidR="00164A0A" w:rsidRPr="00F16775">
        <w:rPr>
          <w:rFonts w:cs="Arial"/>
          <w:color w:val="000000"/>
        </w:rPr>
        <w:t xml:space="preserve">Вариант 1. </w:t>
      </w:r>
      <w:r w:rsidRPr="00F16775">
        <w:rPr>
          <w:rFonts w:eastAsia="Arial" w:cs="Arial"/>
          <w:color w:val="000000"/>
        </w:rPr>
        <w:t>П</w:t>
      </w:r>
      <w:r w:rsidRPr="00F16775">
        <w:rPr>
          <w:rFonts w:cs="Arial"/>
          <w:color w:val="000000"/>
        </w:rPr>
        <w:t xml:space="preserve">редварительное согласование предоставления земельного участка либо отказ в предварительном согласовании. </w:t>
      </w:r>
    </w:p>
    <w:p w:rsidR="00AF1166" w:rsidRPr="00F16775" w:rsidRDefault="00AF1166" w:rsidP="00DA5B78">
      <w:pPr>
        <w:ind w:firstLine="709"/>
        <w:rPr>
          <w:rFonts w:cs="Arial"/>
          <w:color w:val="000000"/>
        </w:rPr>
      </w:pPr>
      <w:r w:rsidRPr="00F16775">
        <w:rPr>
          <w:rFonts w:cs="Arial"/>
          <w:color w:val="000000"/>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F16775" w:rsidRDefault="00AF1166" w:rsidP="00DA5B78">
      <w:pPr>
        <w:ind w:firstLine="709"/>
        <w:rPr>
          <w:rFonts w:cs="Arial"/>
          <w:color w:val="000000"/>
        </w:rPr>
      </w:pPr>
      <w:r w:rsidRPr="00F16775">
        <w:rPr>
          <w:rFonts w:cs="Arial"/>
          <w:color w:val="000000"/>
        </w:rPr>
        <w:t xml:space="preserve">21.1. </w:t>
      </w:r>
      <w:r w:rsidR="005C3BEF" w:rsidRPr="00F16775">
        <w:rPr>
          <w:rFonts w:cs="Arial"/>
          <w:color w:val="000000"/>
        </w:rPr>
        <w:t xml:space="preserve">Прием запроса и документов и (или) информации, необходимых для предоставления Муниципальной услуги </w:t>
      </w:r>
    </w:p>
    <w:p w:rsidR="00C957D1" w:rsidRPr="00F16775" w:rsidRDefault="00C957D1" w:rsidP="00DA5B78">
      <w:pPr>
        <w:ind w:firstLine="709"/>
        <w:rPr>
          <w:rFonts w:cs="Arial"/>
          <w:color w:val="000000"/>
        </w:rPr>
      </w:pPr>
      <w:r w:rsidRPr="00F16775">
        <w:rPr>
          <w:rFonts w:cs="Arial"/>
          <w:color w:val="000000"/>
        </w:rPr>
        <w:t>Основанием для начала осуществления адми</w:t>
      </w:r>
      <w:r w:rsidR="00D42147" w:rsidRPr="00F16775">
        <w:rPr>
          <w:rFonts w:cs="Arial"/>
          <w:color w:val="000000"/>
        </w:rPr>
        <w:t xml:space="preserve">нистративной процедуры является </w:t>
      </w:r>
      <w:r w:rsidRPr="00F16775">
        <w:rPr>
          <w:rFonts w:cs="Arial"/>
          <w:color w:val="000000"/>
        </w:rPr>
        <w:t xml:space="preserve">обращение Заявителя или его уполномоченного представителя с заявлением о предоставлении Муниципальной услуги </w:t>
      </w:r>
      <w:r w:rsidR="00BA58AD" w:rsidRPr="00F16775">
        <w:rPr>
          <w:rFonts w:cs="Arial"/>
          <w:color w:val="000000"/>
        </w:rPr>
        <w:t xml:space="preserve">по форме, указанной в Приложении № 3 к настоящему Административному регламенту, </w:t>
      </w:r>
      <w:r w:rsidRPr="00F16775">
        <w:rPr>
          <w:rFonts w:cs="Arial"/>
          <w:color w:val="000000"/>
        </w:rPr>
        <w:t>и комплектом документов</w:t>
      </w:r>
      <w:r w:rsidR="00D42147" w:rsidRPr="00F16775">
        <w:rPr>
          <w:rFonts w:cs="Arial"/>
          <w:color w:val="000000"/>
        </w:rPr>
        <w:t xml:space="preserve"> в Администрацию либо в МФЦ.</w:t>
      </w:r>
    </w:p>
    <w:p w:rsidR="00C957D1" w:rsidRPr="00F16775" w:rsidRDefault="00C957D1" w:rsidP="00DA5B78">
      <w:pPr>
        <w:ind w:firstLine="709"/>
        <w:rPr>
          <w:rFonts w:cs="Arial"/>
          <w:color w:val="000000"/>
        </w:rPr>
      </w:pPr>
      <w:r w:rsidRPr="00F16775">
        <w:rPr>
          <w:rFonts w:cs="Arial"/>
          <w:color w:val="000000"/>
        </w:rPr>
        <w:t xml:space="preserve">К заявлению должны быть приложены документы, указанные в пункте </w:t>
      </w:r>
      <w:r w:rsidR="00F7666B" w:rsidRPr="00F16775">
        <w:rPr>
          <w:rFonts w:cs="Arial"/>
          <w:color w:val="000000"/>
        </w:rPr>
        <w:t>9</w:t>
      </w:r>
      <w:r w:rsidRPr="00F16775">
        <w:rPr>
          <w:rFonts w:cs="Arial"/>
          <w:color w:val="000000"/>
        </w:rPr>
        <w:t xml:space="preserve"> настоящего Административного регламента.</w:t>
      </w:r>
    </w:p>
    <w:p w:rsidR="00C957D1" w:rsidRPr="00F16775" w:rsidRDefault="00C957D1" w:rsidP="00DA5B78">
      <w:pPr>
        <w:ind w:firstLine="709"/>
        <w:rPr>
          <w:rFonts w:cs="Arial"/>
          <w:color w:val="000000"/>
        </w:rPr>
      </w:pPr>
      <w:r w:rsidRPr="00F16775">
        <w:rPr>
          <w:rFonts w:cs="Arial"/>
          <w:color w:val="000000"/>
        </w:rPr>
        <w:t xml:space="preserve">При личном обращении </w:t>
      </w:r>
      <w:r w:rsidR="00337602" w:rsidRPr="00F16775">
        <w:rPr>
          <w:rFonts w:cs="Arial"/>
          <w:color w:val="000000"/>
        </w:rPr>
        <w:t xml:space="preserve">Заявителя </w:t>
      </w:r>
      <w:r w:rsidRPr="00F16775">
        <w:rPr>
          <w:rFonts w:cs="Arial"/>
          <w:color w:val="000000"/>
        </w:rPr>
        <w:t>или уполномоченного представителя в Администрацию либо в МФЦ должностное лицо, уполномоченное на прием документов:</w:t>
      </w:r>
    </w:p>
    <w:p w:rsidR="00C957D1" w:rsidRPr="00F16775" w:rsidRDefault="000B58CA" w:rsidP="00DA5B78">
      <w:pPr>
        <w:ind w:firstLine="709"/>
        <w:rPr>
          <w:rFonts w:cs="Arial"/>
          <w:color w:val="000000"/>
        </w:rPr>
      </w:pPr>
      <w:r w:rsidRPr="00F16775">
        <w:rPr>
          <w:rFonts w:cs="Arial"/>
          <w:color w:val="000000"/>
        </w:rPr>
        <w:t>а)</w:t>
      </w:r>
      <w:r w:rsidR="00C957D1" w:rsidRPr="00F16775">
        <w:rPr>
          <w:rFonts w:cs="Arial"/>
          <w:color w:val="000000"/>
        </w:rPr>
        <w:t xml:space="preserve"> устанавливает предмет обращения, личность </w:t>
      </w:r>
      <w:r w:rsidR="006A7353" w:rsidRPr="00F16775">
        <w:rPr>
          <w:rFonts w:cs="Arial"/>
          <w:color w:val="000000"/>
        </w:rPr>
        <w:t>Заявителя</w:t>
      </w:r>
      <w:r w:rsidR="00C957D1" w:rsidRPr="00F16775">
        <w:rPr>
          <w:rFonts w:cs="Arial"/>
          <w:color w:val="000000"/>
        </w:rPr>
        <w:t>;</w:t>
      </w:r>
    </w:p>
    <w:p w:rsidR="00C957D1" w:rsidRPr="00F16775" w:rsidRDefault="000B58CA" w:rsidP="00DA5B78">
      <w:pPr>
        <w:ind w:firstLine="709"/>
        <w:rPr>
          <w:rFonts w:cs="Arial"/>
          <w:color w:val="000000"/>
        </w:rPr>
      </w:pPr>
      <w:r w:rsidRPr="00F16775">
        <w:rPr>
          <w:rFonts w:cs="Arial"/>
          <w:color w:val="000000"/>
        </w:rPr>
        <w:t>б)</w:t>
      </w:r>
      <w:r w:rsidR="00C957D1" w:rsidRPr="00F16775">
        <w:rPr>
          <w:rFonts w:cs="Arial"/>
          <w:color w:val="000000"/>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16775" w:rsidRDefault="000B58CA" w:rsidP="00DA5B78">
      <w:pPr>
        <w:ind w:firstLine="709"/>
        <w:rPr>
          <w:rFonts w:cs="Arial"/>
          <w:color w:val="000000"/>
        </w:rPr>
      </w:pPr>
      <w:r w:rsidRPr="00F16775">
        <w:rPr>
          <w:rFonts w:cs="Arial"/>
          <w:color w:val="000000"/>
        </w:rPr>
        <w:t>в)</w:t>
      </w:r>
      <w:r w:rsidR="00C957D1" w:rsidRPr="00F16775">
        <w:rPr>
          <w:rFonts w:cs="Arial"/>
          <w:color w:val="000000"/>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F16775" w:rsidRDefault="000B58CA" w:rsidP="00DA5B78">
      <w:pPr>
        <w:ind w:firstLine="709"/>
        <w:rPr>
          <w:rFonts w:eastAsia="SimSun" w:cs="Arial"/>
          <w:color w:val="000000"/>
        </w:rPr>
      </w:pPr>
      <w:r w:rsidRPr="00F16775">
        <w:rPr>
          <w:rFonts w:eastAsia="SimSun" w:cs="Arial"/>
          <w:color w:val="000000"/>
        </w:rPr>
        <w:t>г)</w:t>
      </w:r>
      <w:r w:rsidR="00C957D1" w:rsidRPr="00F16775">
        <w:rPr>
          <w:rFonts w:eastAsia="SimSun" w:cs="Arial"/>
          <w:color w:val="000000"/>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16775" w:rsidRDefault="000B58CA" w:rsidP="00DA5B78">
      <w:pPr>
        <w:ind w:firstLine="709"/>
        <w:rPr>
          <w:rFonts w:cs="Arial"/>
          <w:color w:val="000000"/>
        </w:rPr>
      </w:pPr>
      <w:proofErr w:type="spellStart"/>
      <w:r w:rsidRPr="00F16775">
        <w:rPr>
          <w:rFonts w:cs="Arial"/>
          <w:color w:val="000000"/>
        </w:rPr>
        <w:t>д</w:t>
      </w:r>
      <w:proofErr w:type="spellEnd"/>
      <w:r w:rsidRPr="00F16775">
        <w:rPr>
          <w:rFonts w:cs="Arial"/>
          <w:color w:val="000000"/>
        </w:rPr>
        <w:t>)</w:t>
      </w:r>
      <w:r w:rsidR="00C957D1" w:rsidRPr="00F16775">
        <w:rPr>
          <w:rFonts w:cs="Arial"/>
          <w:color w:val="000000"/>
        </w:rPr>
        <w:t xml:space="preserve"> проверяет наличие или отсутствие оснований для отказа в приеме документов, предусмотренных пунктом 1</w:t>
      </w:r>
      <w:r w:rsidR="00706681" w:rsidRPr="00F16775">
        <w:rPr>
          <w:rFonts w:cs="Arial"/>
          <w:color w:val="000000"/>
        </w:rPr>
        <w:t>1</w:t>
      </w:r>
      <w:r w:rsidR="00C957D1" w:rsidRPr="00F16775">
        <w:rPr>
          <w:rFonts w:cs="Arial"/>
          <w:color w:val="000000"/>
        </w:rPr>
        <w:t xml:space="preserve"> настоящего Административного регламента.</w:t>
      </w:r>
    </w:p>
    <w:p w:rsidR="00707570" w:rsidRPr="00F16775" w:rsidRDefault="00EC3A17" w:rsidP="00DA5B78">
      <w:pPr>
        <w:ind w:firstLine="709"/>
        <w:rPr>
          <w:rFonts w:eastAsia="Calibri" w:cs="Arial"/>
          <w:color w:val="000000"/>
          <w:lang w:eastAsia="en-US"/>
        </w:rPr>
      </w:pPr>
      <w:r w:rsidRPr="00317EA4">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roofErr w:type="gramStart"/>
      <w:r w:rsidRPr="00317EA4">
        <w:rPr>
          <w:rFonts w:eastAsia="Calibri" w:cs="Arial"/>
          <w:lang w:eastAsia="en-US"/>
        </w:rPr>
        <w:t>.</w:t>
      </w:r>
      <w:proofErr w:type="gramEnd"/>
      <w:r>
        <w:rPr>
          <w:rFonts w:eastAsia="Calibri" w:cs="Arial"/>
          <w:lang w:eastAsia="en-US"/>
        </w:rPr>
        <w:t xml:space="preserve"> (</w:t>
      </w:r>
      <w:proofErr w:type="gramStart"/>
      <w:r>
        <w:rPr>
          <w:rFonts w:eastAsia="Calibri" w:cs="Arial"/>
          <w:lang w:eastAsia="en-US"/>
        </w:rPr>
        <w:t>в</w:t>
      </w:r>
      <w:proofErr w:type="gramEnd"/>
      <w:r>
        <w:rPr>
          <w:rFonts w:eastAsia="Calibri" w:cs="Arial"/>
          <w:lang w:eastAsia="en-US"/>
        </w:rPr>
        <w:t xml:space="preserve"> ред. пост. от 15.11.2024 № 849)</w:t>
      </w:r>
      <w:r w:rsidR="00707570" w:rsidRPr="00F16775">
        <w:rPr>
          <w:rFonts w:eastAsia="Calibri" w:cs="Arial"/>
          <w:color w:val="000000"/>
          <w:lang w:eastAsia="en-US"/>
        </w:rPr>
        <w:t>.</w:t>
      </w:r>
    </w:p>
    <w:p w:rsidR="00C957D1" w:rsidRPr="00F16775" w:rsidRDefault="00C957D1" w:rsidP="00DA5B78">
      <w:pPr>
        <w:ind w:firstLine="709"/>
        <w:rPr>
          <w:rFonts w:cs="Arial"/>
          <w:color w:val="000000"/>
        </w:rPr>
      </w:pPr>
      <w:r w:rsidRPr="00F16775">
        <w:rPr>
          <w:rFonts w:cs="Arial"/>
          <w:color w:val="000000"/>
        </w:rPr>
        <w:t xml:space="preserve">При наличии оснований для отказа в приеме документов должностное лицо, уполномоченное на прием документов, указывает </w:t>
      </w:r>
      <w:r w:rsidR="005E44FC" w:rsidRPr="00F16775">
        <w:rPr>
          <w:rFonts w:cs="Arial"/>
          <w:color w:val="000000"/>
        </w:rPr>
        <w:t xml:space="preserve">Заявителю </w:t>
      </w:r>
      <w:r w:rsidRPr="00F16775">
        <w:rPr>
          <w:rFonts w:cs="Arial"/>
          <w:color w:val="000000"/>
        </w:rPr>
        <w:t>на допущенные нарушения и возвращает</w:t>
      </w:r>
      <w:r w:rsidR="005E44FC" w:rsidRPr="00F16775">
        <w:rPr>
          <w:rFonts w:cs="Arial"/>
          <w:color w:val="000000"/>
        </w:rPr>
        <w:t xml:space="preserve"> ему</w:t>
      </w:r>
      <w:r w:rsidRPr="00F16775">
        <w:rPr>
          <w:rFonts w:cs="Arial"/>
          <w:color w:val="000000"/>
        </w:rPr>
        <w:t xml:space="preserve"> заявление и комплект документов.</w:t>
      </w:r>
    </w:p>
    <w:p w:rsidR="00C957D1" w:rsidRPr="00F16775" w:rsidRDefault="00C957D1" w:rsidP="00DA5B78">
      <w:pPr>
        <w:ind w:firstLine="709"/>
        <w:rPr>
          <w:rFonts w:eastAsia="SimSun" w:cs="Arial"/>
          <w:color w:val="000000"/>
        </w:rPr>
      </w:pPr>
      <w:r w:rsidRPr="00F16775">
        <w:rPr>
          <w:rFonts w:cs="Arial"/>
          <w:color w:val="000000"/>
        </w:rPr>
        <w:lastRenderedPageBreak/>
        <w:t>При отсутствии оснований для отказа в приеме документов должностное лицо</w:t>
      </w:r>
      <w:r w:rsidR="005E44FC" w:rsidRPr="00F16775">
        <w:rPr>
          <w:rFonts w:cs="Arial"/>
          <w:color w:val="000000"/>
        </w:rPr>
        <w:t>,</w:t>
      </w:r>
      <w:r w:rsidRPr="00F16775">
        <w:rPr>
          <w:rFonts w:cs="Arial"/>
          <w:color w:val="000000"/>
        </w:rPr>
        <w:t xml:space="preserve"> уполномоченное на прием документов</w:t>
      </w:r>
      <w:r w:rsidR="005E44FC" w:rsidRPr="00F16775">
        <w:rPr>
          <w:rFonts w:cs="Arial"/>
          <w:color w:val="000000"/>
        </w:rPr>
        <w:t>,</w:t>
      </w:r>
      <w:r w:rsidRPr="00F16775">
        <w:rPr>
          <w:rFonts w:cs="Arial"/>
          <w:color w:val="000000"/>
        </w:rPr>
        <w:t xml:space="preserve"> регистрирует заявление с прилагаемым комплектом документов</w:t>
      </w:r>
      <w:r w:rsidR="005C3BEF" w:rsidRPr="00F16775">
        <w:rPr>
          <w:rFonts w:cs="Arial"/>
          <w:color w:val="000000"/>
        </w:rPr>
        <w:t xml:space="preserve"> в течение одного рабочего дня</w:t>
      </w:r>
      <w:r w:rsidR="00E33C77" w:rsidRPr="00F16775">
        <w:rPr>
          <w:rFonts w:cs="Arial"/>
          <w:color w:val="000000"/>
        </w:rPr>
        <w:t>.</w:t>
      </w:r>
    </w:p>
    <w:p w:rsidR="00C957D1" w:rsidRPr="00F16775" w:rsidRDefault="00C957D1" w:rsidP="00DA5B78">
      <w:pPr>
        <w:ind w:firstLine="709"/>
        <w:rPr>
          <w:rFonts w:cs="Arial"/>
          <w:color w:val="000000"/>
        </w:rPr>
      </w:pPr>
      <w:r w:rsidRPr="00F16775">
        <w:rPr>
          <w:rFonts w:cs="Arial"/>
          <w:color w:val="000000"/>
        </w:rPr>
        <w:t xml:space="preserve">В случае обращения </w:t>
      </w:r>
      <w:r w:rsidR="00337602" w:rsidRPr="00F16775">
        <w:rPr>
          <w:rFonts w:cs="Arial"/>
          <w:color w:val="000000"/>
        </w:rPr>
        <w:t xml:space="preserve">Заявителя </w:t>
      </w:r>
      <w:r w:rsidRPr="00F16775">
        <w:rPr>
          <w:rFonts w:cs="Arial"/>
          <w:color w:val="000000"/>
        </w:rPr>
        <w:t xml:space="preserve">за предоставлением </w:t>
      </w:r>
      <w:r w:rsidR="00D42147" w:rsidRPr="00F16775">
        <w:rPr>
          <w:rFonts w:cs="Arial"/>
          <w:color w:val="000000"/>
        </w:rPr>
        <w:t xml:space="preserve">Муниципальной </w:t>
      </w:r>
      <w:r w:rsidRPr="00F16775">
        <w:rPr>
          <w:rFonts w:cs="Arial"/>
          <w:color w:val="000000"/>
        </w:rPr>
        <w:t xml:space="preserve">услуги </w:t>
      </w:r>
      <w:r w:rsidR="00D42147" w:rsidRPr="00F16775">
        <w:rPr>
          <w:rFonts w:cs="Arial"/>
          <w:color w:val="000000"/>
        </w:rPr>
        <w:t>посредством</w:t>
      </w:r>
      <w:r w:rsidRPr="00F16775">
        <w:rPr>
          <w:rFonts w:cs="Arial"/>
          <w:color w:val="000000"/>
        </w:rPr>
        <w:t xml:space="preserve"> МФЦ зарегистрированное заявление передается с сопроводительным письмом в адрес </w:t>
      </w:r>
      <w:r w:rsidR="005E44FC" w:rsidRPr="00F16775">
        <w:rPr>
          <w:rFonts w:cs="Arial"/>
          <w:color w:val="000000"/>
        </w:rPr>
        <w:t>Администрации</w:t>
      </w:r>
      <w:r w:rsidRPr="00F16775">
        <w:rPr>
          <w:rFonts w:cs="Arial"/>
          <w:color w:val="000000"/>
        </w:rPr>
        <w:t xml:space="preserve"> в течение одного рабочего дня с момента регистрации.</w:t>
      </w:r>
    </w:p>
    <w:p w:rsidR="00C957D1" w:rsidRPr="00F16775" w:rsidRDefault="00C957D1" w:rsidP="00DA5B78">
      <w:pPr>
        <w:ind w:firstLine="709"/>
        <w:rPr>
          <w:rFonts w:eastAsia="Calibri" w:cs="Arial"/>
          <w:color w:val="000000"/>
        </w:rPr>
      </w:pPr>
      <w:r w:rsidRPr="00F16775">
        <w:rPr>
          <w:rFonts w:cs="Arial"/>
          <w:color w:val="000000"/>
        </w:rPr>
        <w:t xml:space="preserve">При поступлении заявления в форме электронного документа и комплекта электронных документов </w:t>
      </w:r>
      <w:r w:rsidR="00E33C77" w:rsidRPr="00F16775">
        <w:rPr>
          <w:rFonts w:eastAsia="Calibri" w:cs="Arial"/>
          <w:color w:val="000000"/>
        </w:rPr>
        <w:t xml:space="preserve">Заявителю </w:t>
      </w:r>
      <w:r w:rsidRPr="00F16775">
        <w:rPr>
          <w:rFonts w:eastAsia="Calibri" w:cs="Arial"/>
          <w:color w:val="000000"/>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F16775" w:rsidRDefault="00C957D1" w:rsidP="00DA5B78">
      <w:pPr>
        <w:ind w:firstLine="709"/>
        <w:rPr>
          <w:rFonts w:cs="Arial"/>
          <w:color w:val="000000"/>
        </w:rPr>
      </w:pPr>
      <w:r w:rsidRPr="00F16775">
        <w:rPr>
          <w:rFonts w:cs="Arial"/>
          <w:color w:val="000000"/>
        </w:rPr>
        <w:t xml:space="preserve">Уведомление о получении заявления направляется указанным </w:t>
      </w:r>
      <w:r w:rsidR="00E33C77" w:rsidRPr="00F16775">
        <w:rPr>
          <w:rFonts w:cs="Arial"/>
          <w:color w:val="000000"/>
        </w:rPr>
        <w:t xml:space="preserve">Заявителем </w:t>
      </w:r>
      <w:r w:rsidRPr="00F16775">
        <w:rPr>
          <w:rFonts w:cs="Arial"/>
          <w:color w:val="000000"/>
        </w:rPr>
        <w:t xml:space="preserve">в заявлении способом не позднее рабочего дня, следующего за днем поступления заявления в </w:t>
      </w:r>
      <w:r w:rsidR="00E33C77" w:rsidRPr="00F16775">
        <w:rPr>
          <w:rFonts w:cs="Arial"/>
          <w:color w:val="000000"/>
        </w:rPr>
        <w:t>Администрацию</w:t>
      </w:r>
      <w:r w:rsidRPr="00F16775">
        <w:rPr>
          <w:rFonts w:cs="Arial"/>
          <w:color w:val="000000"/>
        </w:rPr>
        <w:t>.</w:t>
      </w:r>
    </w:p>
    <w:p w:rsidR="00C957D1" w:rsidRPr="00F16775" w:rsidRDefault="00C957D1" w:rsidP="00DA5B78">
      <w:pPr>
        <w:ind w:firstLine="709"/>
        <w:rPr>
          <w:rFonts w:cs="Arial"/>
          <w:color w:val="000000"/>
        </w:rPr>
      </w:pPr>
      <w:r w:rsidRPr="00F16775">
        <w:rPr>
          <w:rFonts w:cs="Arial"/>
          <w:color w:val="000000"/>
        </w:rPr>
        <w:t>Максимальный срок исполнения административной процедуры - 1 рабочий день.</w:t>
      </w:r>
    </w:p>
    <w:p w:rsidR="00C957D1" w:rsidRPr="00F16775" w:rsidRDefault="00C957D1" w:rsidP="00DA5B78">
      <w:pPr>
        <w:ind w:firstLine="709"/>
        <w:rPr>
          <w:rFonts w:eastAsia="SimSun" w:cs="Arial"/>
          <w:color w:val="000000"/>
        </w:rPr>
      </w:pPr>
      <w:r w:rsidRPr="00F16775">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F16775">
        <w:rPr>
          <w:rFonts w:cs="Arial"/>
          <w:color w:val="000000"/>
        </w:rPr>
        <w:t>.</w:t>
      </w:r>
    </w:p>
    <w:p w:rsidR="005C3BEF" w:rsidRPr="00F16775" w:rsidRDefault="005C3BEF" w:rsidP="00DA5B78">
      <w:pPr>
        <w:ind w:firstLine="709"/>
        <w:rPr>
          <w:rFonts w:eastAsia="SimSun" w:cs="Arial"/>
          <w:color w:val="000000"/>
        </w:rPr>
      </w:pPr>
    </w:p>
    <w:p w:rsidR="000A3DD3" w:rsidRPr="00F16775" w:rsidRDefault="00247C6E" w:rsidP="00DA5B78">
      <w:pPr>
        <w:ind w:firstLine="709"/>
        <w:rPr>
          <w:rFonts w:cs="Arial"/>
          <w:color w:val="000000"/>
        </w:rPr>
      </w:pPr>
      <w:r w:rsidRPr="00F16775">
        <w:rPr>
          <w:rFonts w:eastAsia="SimSun" w:cs="Arial"/>
          <w:color w:val="000000"/>
        </w:rPr>
        <w:t>2</w:t>
      </w:r>
      <w:r w:rsidR="00337602" w:rsidRPr="00F16775">
        <w:rPr>
          <w:rFonts w:eastAsia="SimSun" w:cs="Arial"/>
          <w:color w:val="000000"/>
        </w:rPr>
        <w:t>1.2</w:t>
      </w:r>
      <w:r w:rsidR="005C3C92" w:rsidRPr="00F16775">
        <w:rPr>
          <w:rFonts w:eastAsia="SimSun" w:cs="Arial"/>
          <w:color w:val="000000"/>
        </w:rPr>
        <w:t>.</w:t>
      </w:r>
      <w:r w:rsidR="005C3BEF" w:rsidRPr="00F16775">
        <w:rPr>
          <w:rFonts w:cs="Arial"/>
          <w:color w:val="000000"/>
        </w:rPr>
        <w:t>Формирование и направление межведомственных запросов в органы (организации), участвующие в предоставлении Муниципальной услуги</w:t>
      </w:r>
      <w:r w:rsidR="000A3DD3" w:rsidRPr="00F16775">
        <w:rPr>
          <w:rFonts w:cs="Arial"/>
          <w:color w:val="000000"/>
        </w:rPr>
        <w:t>.</w:t>
      </w:r>
    </w:p>
    <w:p w:rsidR="000A3DD3" w:rsidRPr="00F16775" w:rsidRDefault="000A3DD3" w:rsidP="00DA5B78">
      <w:pPr>
        <w:ind w:firstLine="709"/>
        <w:rPr>
          <w:rFonts w:cs="Arial"/>
          <w:color w:val="000000"/>
        </w:rPr>
      </w:pPr>
      <w:r w:rsidRPr="00F16775">
        <w:rPr>
          <w:rFonts w:cs="Arial"/>
          <w:color w:val="000000"/>
        </w:rPr>
        <w:t xml:space="preserve">Специалист в течение </w:t>
      </w:r>
      <w:r w:rsidR="005C3BEF" w:rsidRPr="00F16775">
        <w:rPr>
          <w:rFonts w:cs="Arial"/>
          <w:color w:val="000000"/>
        </w:rPr>
        <w:t>5</w:t>
      </w:r>
      <w:r w:rsidRPr="00F16775">
        <w:rPr>
          <w:rFonts w:cs="Arial"/>
          <w:color w:val="000000"/>
        </w:rPr>
        <w:t xml:space="preserve"> рабочих дней с </w:t>
      </w:r>
      <w:r w:rsidR="00120228" w:rsidRPr="00F16775">
        <w:rPr>
          <w:rFonts w:cs="Arial"/>
          <w:color w:val="000000"/>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16775" w:rsidRDefault="005C3BEF" w:rsidP="00DA5B78">
      <w:pPr>
        <w:ind w:firstLine="709"/>
        <w:rPr>
          <w:rFonts w:eastAsia="SimSun" w:cs="Arial"/>
          <w:color w:val="000000"/>
        </w:rPr>
      </w:pPr>
      <w:r w:rsidRPr="00F16775">
        <w:rPr>
          <w:rFonts w:cs="Arial"/>
          <w:color w:val="000000"/>
        </w:rPr>
        <w:t>В</w:t>
      </w:r>
      <w:r w:rsidR="00C957D1" w:rsidRPr="00F16775">
        <w:rPr>
          <w:rFonts w:eastAsia="SimSun" w:cs="Arial"/>
          <w:color w:val="000000"/>
        </w:rPr>
        <w:t xml:space="preserve"> рамках межведомственного взаимодействия запрашива</w:t>
      </w:r>
      <w:r w:rsidRPr="00F16775">
        <w:rPr>
          <w:rFonts w:eastAsia="SimSun" w:cs="Arial"/>
          <w:color w:val="000000"/>
        </w:rPr>
        <w:t>ю</w:t>
      </w:r>
      <w:r w:rsidR="00C957D1" w:rsidRPr="00F16775">
        <w:rPr>
          <w:rFonts w:eastAsia="SimSun" w:cs="Arial"/>
          <w:color w:val="000000"/>
        </w:rPr>
        <w:t>т</w:t>
      </w:r>
      <w:r w:rsidRPr="00F16775">
        <w:rPr>
          <w:rFonts w:eastAsia="SimSun" w:cs="Arial"/>
          <w:color w:val="000000"/>
        </w:rPr>
        <w:t xml:space="preserve">ся следующие документы, в случае, </w:t>
      </w:r>
      <w:proofErr w:type="spellStart"/>
      <w:r w:rsidRPr="00F16775">
        <w:rPr>
          <w:rFonts w:eastAsia="SimSun" w:cs="Arial"/>
          <w:color w:val="000000"/>
        </w:rPr>
        <w:t>еслиони</w:t>
      </w:r>
      <w:proofErr w:type="spellEnd"/>
      <w:r w:rsidRPr="00F16775">
        <w:rPr>
          <w:rFonts w:eastAsia="SimSun" w:cs="Arial"/>
          <w:color w:val="000000"/>
        </w:rPr>
        <w:t xml:space="preserve"> не представлены заявителем самостоятельно</w:t>
      </w:r>
      <w:r w:rsidR="00C957D1" w:rsidRPr="00F16775">
        <w:rPr>
          <w:rFonts w:eastAsia="SimSun" w:cs="Arial"/>
          <w:color w:val="000000"/>
        </w:rPr>
        <w:t>:</w:t>
      </w:r>
    </w:p>
    <w:p w:rsidR="00C957D1" w:rsidRPr="00F16775" w:rsidRDefault="00C957D1" w:rsidP="00DA5B78">
      <w:pPr>
        <w:ind w:firstLine="709"/>
        <w:rPr>
          <w:rFonts w:eastAsia="SimSun" w:cs="Arial"/>
          <w:color w:val="000000"/>
        </w:rPr>
      </w:pPr>
      <w:r w:rsidRPr="00F16775">
        <w:rPr>
          <w:rFonts w:eastAsia="SimSun" w:cs="Arial"/>
          <w:color w:val="000000"/>
        </w:rPr>
        <w:t>а) в Управлении Федеральной службы государственной регистрации, кадастра и картографии:</w:t>
      </w:r>
    </w:p>
    <w:p w:rsidR="00C957D1" w:rsidRPr="00F16775" w:rsidRDefault="005C3BEF" w:rsidP="00DA5B78">
      <w:pPr>
        <w:ind w:firstLine="709"/>
        <w:rPr>
          <w:rFonts w:eastAsia="SimSun" w:cs="Arial"/>
          <w:color w:val="000000"/>
        </w:rPr>
      </w:pPr>
      <w:r w:rsidRPr="00F16775">
        <w:rPr>
          <w:rFonts w:eastAsia="SimSun" w:cs="Arial"/>
          <w:color w:val="000000"/>
        </w:rPr>
        <w:t xml:space="preserve">- </w:t>
      </w:r>
      <w:r w:rsidR="00C957D1" w:rsidRPr="00F16775">
        <w:rPr>
          <w:rFonts w:eastAsia="SimSun" w:cs="Arial"/>
          <w:color w:val="000000"/>
        </w:rPr>
        <w:t xml:space="preserve">выписку из Единого государственного реестра </w:t>
      </w:r>
      <w:r w:rsidR="006A7353" w:rsidRPr="00F16775">
        <w:rPr>
          <w:rFonts w:eastAsia="SimSun" w:cs="Arial"/>
          <w:color w:val="000000"/>
        </w:rPr>
        <w:t>недвижимости</w:t>
      </w:r>
      <w:r w:rsidR="00C957D1" w:rsidRPr="00F16775">
        <w:rPr>
          <w:rFonts w:eastAsia="SimSun" w:cs="Arial"/>
          <w:color w:val="000000"/>
        </w:rPr>
        <w:t xml:space="preserve"> о зарегистрированных правах на </w:t>
      </w:r>
      <w:r w:rsidR="00C957D1" w:rsidRPr="00F16775">
        <w:rPr>
          <w:rFonts w:cs="Arial"/>
          <w:color w:val="000000"/>
        </w:rPr>
        <w:t>земельный участок</w:t>
      </w:r>
      <w:r w:rsidR="00C957D1" w:rsidRPr="00F16775">
        <w:rPr>
          <w:rFonts w:eastAsia="SimSun" w:cs="Arial"/>
          <w:color w:val="000000"/>
        </w:rPr>
        <w:t>;</w:t>
      </w:r>
    </w:p>
    <w:p w:rsidR="00C957D1" w:rsidRPr="00F16775" w:rsidRDefault="005C3BEF" w:rsidP="00DA5B78">
      <w:pPr>
        <w:ind w:firstLine="709"/>
        <w:rPr>
          <w:rFonts w:eastAsia="SimSun" w:cs="Arial"/>
          <w:color w:val="000000"/>
        </w:rPr>
      </w:pPr>
      <w:r w:rsidRPr="00F16775">
        <w:rPr>
          <w:rFonts w:eastAsia="SimSun" w:cs="Arial"/>
          <w:color w:val="000000"/>
        </w:rPr>
        <w:t>б</w:t>
      </w:r>
      <w:r w:rsidR="00C957D1" w:rsidRPr="00F16775">
        <w:rPr>
          <w:rFonts w:eastAsia="SimSun" w:cs="Arial"/>
          <w:color w:val="000000"/>
        </w:rPr>
        <w:t>) в Управлении Федеральной налоговой службы по Воронежской области:</w:t>
      </w:r>
    </w:p>
    <w:p w:rsidR="00C957D1" w:rsidRPr="00F16775" w:rsidRDefault="005C3BEF" w:rsidP="00DA5B78">
      <w:pPr>
        <w:ind w:firstLine="709"/>
        <w:rPr>
          <w:rFonts w:eastAsia="SimSun" w:cs="Arial"/>
          <w:color w:val="000000"/>
        </w:rPr>
      </w:pPr>
      <w:r w:rsidRPr="00F16775">
        <w:rPr>
          <w:rFonts w:eastAsia="SimSun" w:cs="Arial"/>
          <w:color w:val="000000"/>
        </w:rPr>
        <w:t xml:space="preserve">- </w:t>
      </w:r>
      <w:r w:rsidR="00C957D1" w:rsidRPr="00F16775">
        <w:rPr>
          <w:rFonts w:eastAsia="SimSun" w:cs="Arial"/>
          <w:color w:val="00000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16775" w:rsidRDefault="005C3BEF" w:rsidP="00DA5B78">
      <w:pPr>
        <w:ind w:firstLine="709"/>
        <w:rPr>
          <w:rFonts w:eastAsia="SimSun" w:cs="Arial"/>
          <w:color w:val="000000"/>
        </w:rPr>
      </w:pPr>
      <w:r w:rsidRPr="00F16775">
        <w:rPr>
          <w:rFonts w:eastAsia="SimSun" w:cs="Arial"/>
          <w:color w:val="000000"/>
        </w:rPr>
        <w:t xml:space="preserve">- </w:t>
      </w:r>
      <w:r w:rsidR="00C957D1" w:rsidRPr="00F16775">
        <w:rPr>
          <w:rFonts w:eastAsia="SimSun" w:cs="Arial"/>
          <w:color w:val="000000"/>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16775">
        <w:rPr>
          <w:rFonts w:eastAsia="SimSun" w:cs="Arial"/>
          <w:color w:val="000000"/>
        </w:rPr>
        <w:t>;</w:t>
      </w:r>
    </w:p>
    <w:p w:rsidR="00A07DEE" w:rsidRPr="00F16775" w:rsidRDefault="005C3BEF" w:rsidP="00DA5B78">
      <w:pPr>
        <w:autoSpaceDE w:val="0"/>
        <w:autoSpaceDN w:val="0"/>
        <w:adjustRightInd w:val="0"/>
        <w:ind w:firstLine="709"/>
        <w:rPr>
          <w:rFonts w:eastAsia="Calibri" w:cs="Arial"/>
          <w:color w:val="000000"/>
          <w:lang w:eastAsia="en-US"/>
        </w:rPr>
      </w:pPr>
      <w:r w:rsidRPr="00F16775">
        <w:rPr>
          <w:rFonts w:cs="Arial"/>
          <w:color w:val="000000"/>
        </w:rPr>
        <w:t>в</w:t>
      </w:r>
      <w:proofErr w:type="gramStart"/>
      <w:r w:rsidR="00C957D1" w:rsidRPr="00F16775">
        <w:rPr>
          <w:rFonts w:cs="Arial"/>
          <w:color w:val="000000"/>
        </w:rPr>
        <w:t>)</w:t>
      </w:r>
      <w:r w:rsidR="00337602" w:rsidRPr="00F16775">
        <w:rPr>
          <w:rFonts w:cs="Arial"/>
          <w:color w:val="000000"/>
        </w:rPr>
        <w:t>и</w:t>
      </w:r>
      <w:proofErr w:type="gramEnd"/>
      <w:r w:rsidR="00337602" w:rsidRPr="00F16775">
        <w:rPr>
          <w:rFonts w:cs="Arial"/>
          <w:color w:val="000000"/>
        </w:rPr>
        <w:t>ные с</w:t>
      </w:r>
      <w:r w:rsidR="00A07DEE" w:rsidRPr="00F16775">
        <w:rPr>
          <w:rFonts w:cs="Arial"/>
          <w:color w:val="000000"/>
        </w:rPr>
        <w:t>ведения</w:t>
      </w:r>
      <w:r w:rsidR="00337602" w:rsidRPr="00F16775">
        <w:rPr>
          <w:rFonts w:cs="Arial"/>
          <w:color w:val="000000"/>
        </w:rPr>
        <w:t xml:space="preserve"> и документы</w:t>
      </w:r>
      <w:r w:rsidR="00A07DEE" w:rsidRPr="00F16775">
        <w:rPr>
          <w:rFonts w:cs="Arial"/>
          <w:color w:val="000000"/>
        </w:rPr>
        <w:t xml:space="preserve">, </w:t>
      </w:r>
      <w:r w:rsidR="00337602" w:rsidRPr="00F16775">
        <w:rPr>
          <w:rFonts w:cs="Arial"/>
          <w:color w:val="000000"/>
        </w:rPr>
        <w:t xml:space="preserve">указанные в пункте 10 настоящего Административного регламента и </w:t>
      </w:r>
      <w:r w:rsidR="00A07DEE" w:rsidRPr="00F16775">
        <w:rPr>
          <w:rFonts w:eastAsia="Calibri" w:cs="Arial"/>
          <w:color w:val="000000"/>
          <w:lang w:eastAsia="en-US"/>
        </w:rPr>
        <w:t xml:space="preserve">определенные </w:t>
      </w:r>
      <w:proofErr w:type="spellStart"/>
      <w:r w:rsidR="00A07DEE" w:rsidRPr="00F16775">
        <w:rPr>
          <w:rFonts w:eastAsia="Calibri" w:cs="Arial"/>
          <w:color w:val="000000"/>
          <w:lang w:eastAsia="en-US"/>
        </w:rPr>
        <w:t>Приказ</w:t>
      </w:r>
      <w:r w:rsidR="00337602" w:rsidRPr="00F16775">
        <w:rPr>
          <w:rFonts w:eastAsia="Calibri" w:cs="Arial"/>
          <w:color w:val="000000"/>
          <w:lang w:eastAsia="en-US"/>
        </w:rPr>
        <w:t>ом</w:t>
      </w:r>
      <w:r w:rsidR="00A07DEE" w:rsidRPr="00F16775">
        <w:rPr>
          <w:rFonts w:eastAsia="Calibri" w:cs="Arial"/>
          <w:color w:val="000000"/>
          <w:lang w:eastAsia="en-US"/>
        </w:rPr>
        <w:t>Росреестра</w:t>
      </w:r>
      <w:proofErr w:type="spellEnd"/>
      <w:r w:rsidR="00A07DEE" w:rsidRPr="00F16775">
        <w:rPr>
          <w:rFonts w:eastAsia="Calibri" w:cs="Arial"/>
          <w:color w:val="000000"/>
          <w:lang w:eastAsia="en-US"/>
        </w:rPr>
        <w:t xml:space="preserve"> от 02.09.2020 </w:t>
      </w:r>
      <w:r w:rsidR="00337602" w:rsidRPr="00F16775">
        <w:rPr>
          <w:rFonts w:eastAsia="Calibri" w:cs="Arial"/>
          <w:color w:val="000000"/>
          <w:lang w:eastAsia="en-US"/>
        </w:rPr>
        <w:t>№</w:t>
      </w:r>
      <w:r w:rsidR="00A07DEE" w:rsidRPr="00F16775">
        <w:rPr>
          <w:rFonts w:eastAsia="Calibri" w:cs="Arial"/>
          <w:color w:val="000000"/>
          <w:lang w:eastAsia="en-US"/>
        </w:rPr>
        <w:t>П/0321</w:t>
      </w:r>
      <w:r w:rsidR="00C6524D" w:rsidRPr="00F16775">
        <w:rPr>
          <w:rFonts w:eastAsia="Calibri" w:cs="Arial"/>
          <w:color w:val="000000"/>
          <w:lang w:eastAsia="en-US"/>
        </w:rPr>
        <w:t xml:space="preserve"> «</w:t>
      </w:r>
      <w:r w:rsidR="00A07DEE" w:rsidRPr="00F16775">
        <w:rPr>
          <w:rFonts w:eastAsia="Calibri" w:cs="Arial"/>
          <w:color w:val="000000"/>
          <w:lang w:eastAsia="en-US"/>
        </w:rPr>
        <w:t>Об утверждении перечня документов, подтверждающих право заявителя на приобретение земельного участка без проведения торгов</w:t>
      </w:r>
      <w:r w:rsidR="00356A4E" w:rsidRPr="00F16775">
        <w:rPr>
          <w:rFonts w:eastAsia="Calibri" w:cs="Arial"/>
          <w:color w:val="000000"/>
          <w:lang w:eastAsia="en-US"/>
        </w:rPr>
        <w:t>»</w:t>
      </w:r>
      <w:r w:rsidR="00337602" w:rsidRPr="00F16775">
        <w:rPr>
          <w:rFonts w:eastAsia="Calibri" w:cs="Arial"/>
          <w:color w:val="000000"/>
          <w:lang w:eastAsia="en-US"/>
        </w:rPr>
        <w:t>.</w:t>
      </w:r>
    </w:p>
    <w:p w:rsidR="00337602" w:rsidRPr="00F16775" w:rsidRDefault="00337602" w:rsidP="00DA5B78">
      <w:pPr>
        <w:tabs>
          <w:tab w:val="left" w:pos="0"/>
        </w:tabs>
        <w:ind w:firstLine="709"/>
        <w:rPr>
          <w:rFonts w:cs="Arial"/>
          <w:color w:val="000000"/>
        </w:rPr>
      </w:pPr>
      <w:r w:rsidRPr="00F16775">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F16775" w:rsidRDefault="00337602" w:rsidP="00DA5B78">
      <w:pPr>
        <w:tabs>
          <w:tab w:val="left" w:pos="0"/>
        </w:tabs>
        <w:ind w:firstLine="709"/>
        <w:rPr>
          <w:rFonts w:cs="Arial"/>
          <w:color w:val="000000"/>
        </w:rPr>
      </w:pPr>
      <w:r w:rsidRPr="00F16775">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F16775" w:rsidRDefault="00337602" w:rsidP="00DA5B78">
      <w:pPr>
        <w:tabs>
          <w:tab w:val="left" w:pos="0"/>
        </w:tabs>
        <w:ind w:firstLine="709"/>
        <w:rPr>
          <w:rFonts w:cs="Arial"/>
          <w:color w:val="000000"/>
        </w:rPr>
      </w:pPr>
      <w:r w:rsidRPr="00F16775">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F16775" w:rsidRDefault="00337602" w:rsidP="00DA5B78">
      <w:pPr>
        <w:tabs>
          <w:tab w:val="left" w:pos="0"/>
        </w:tabs>
        <w:ind w:firstLine="709"/>
        <w:rPr>
          <w:rFonts w:cs="Arial"/>
          <w:color w:val="000000"/>
        </w:rPr>
      </w:pPr>
      <w:r w:rsidRPr="00F16775">
        <w:rPr>
          <w:rFonts w:cs="Arial"/>
          <w:color w:val="000000"/>
        </w:rPr>
        <w:t xml:space="preserve">- наименование органа, направляющего межведомственный запрос; </w:t>
      </w:r>
    </w:p>
    <w:p w:rsidR="00337602" w:rsidRPr="00F16775" w:rsidRDefault="00337602" w:rsidP="00DA5B78">
      <w:pPr>
        <w:tabs>
          <w:tab w:val="left" w:pos="0"/>
        </w:tabs>
        <w:ind w:firstLine="709"/>
        <w:rPr>
          <w:rFonts w:cs="Arial"/>
          <w:color w:val="000000"/>
        </w:rPr>
      </w:pPr>
      <w:r w:rsidRPr="00F16775">
        <w:rPr>
          <w:rFonts w:cs="Arial"/>
          <w:color w:val="000000"/>
        </w:rPr>
        <w:t xml:space="preserve">- наименование органа или организации, в адрес которых направляется межведомственный запрос; </w:t>
      </w:r>
    </w:p>
    <w:p w:rsidR="00337602" w:rsidRPr="00F16775" w:rsidRDefault="00337602" w:rsidP="00DA5B78">
      <w:pPr>
        <w:tabs>
          <w:tab w:val="left" w:pos="0"/>
        </w:tabs>
        <w:ind w:firstLine="709"/>
        <w:rPr>
          <w:rFonts w:cs="Arial"/>
          <w:color w:val="000000"/>
        </w:rPr>
      </w:pPr>
      <w:r w:rsidRPr="00F16775">
        <w:rPr>
          <w:rFonts w:cs="Arial"/>
          <w:color w:val="000000"/>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16775">
        <w:rPr>
          <w:rFonts w:cs="Arial"/>
          <w:color w:val="000000"/>
        </w:rPr>
        <w:t>также</w:t>
      </w:r>
      <w:proofErr w:type="gramEnd"/>
      <w:r w:rsidRPr="00F16775">
        <w:rPr>
          <w:rFonts w:cs="Arial"/>
          <w:color w:val="000000"/>
        </w:rPr>
        <w:t xml:space="preserve"> если имеется номер (идентификатор) такой услуги в реестре муниципальных услуг; </w:t>
      </w:r>
    </w:p>
    <w:p w:rsidR="00337602" w:rsidRPr="00F16775" w:rsidRDefault="00337602" w:rsidP="00DA5B78">
      <w:pPr>
        <w:tabs>
          <w:tab w:val="left" w:pos="0"/>
        </w:tabs>
        <w:ind w:firstLine="709"/>
        <w:rPr>
          <w:rFonts w:cs="Arial"/>
          <w:color w:val="000000"/>
        </w:rPr>
      </w:pPr>
      <w:r w:rsidRPr="00F16775">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F16775" w:rsidRDefault="00337602" w:rsidP="00DA5B78">
      <w:pPr>
        <w:tabs>
          <w:tab w:val="left" w:pos="0"/>
        </w:tabs>
        <w:ind w:firstLine="709"/>
        <w:rPr>
          <w:rFonts w:cs="Arial"/>
          <w:color w:val="000000"/>
        </w:rPr>
      </w:pPr>
      <w:r w:rsidRPr="00F16775">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16775">
        <w:rPr>
          <w:rFonts w:cs="Arial"/>
          <w:color w:val="000000"/>
        </w:rPr>
        <w:t>таких</w:t>
      </w:r>
      <w:proofErr w:type="gramEnd"/>
      <w:r w:rsidRPr="00F16775">
        <w:rPr>
          <w:rFonts w:cs="Arial"/>
          <w:color w:val="000000"/>
        </w:rPr>
        <w:t xml:space="preserve"> документа и (или) информации; </w:t>
      </w:r>
    </w:p>
    <w:p w:rsidR="00337602" w:rsidRPr="00F16775" w:rsidRDefault="00337602" w:rsidP="00DA5B78">
      <w:pPr>
        <w:tabs>
          <w:tab w:val="left" w:pos="0"/>
        </w:tabs>
        <w:ind w:firstLine="709"/>
        <w:rPr>
          <w:rFonts w:cs="Arial"/>
          <w:color w:val="000000"/>
        </w:rPr>
      </w:pPr>
      <w:r w:rsidRPr="00F16775">
        <w:rPr>
          <w:rFonts w:cs="Arial"/>
          <w:color w:val="000000"/>
        </w:rPr>
        <w:t xml:space="preserve">- контактная информация для направления ответа на межведомственный запрос; </w:t>
      </w:r>
    </w:p>
    <w:p w:rsidR="00337602" w:rsidRPr="00F16775" w:rsidRDefault="00337602" w:rsidP="00DA5B78">
      <w:pPr>
        <w:tabs>
          <w:tab w:val="left" w:pos="0"/>
        </w:tabs>
        <w:ind w:firstLine="709"/>
        <w:rPr>
          <w:rFonts w:cs="Arial"/>
          <w:color w:val="000000"/>
        </w:rPr>
      </w:pPr>
      <w:r w:rsidRPr="00F16775">
        <w:rPr>
          <w:rFonts w:cs="Arial"/>
          <w:color w:val="000000"/>
        </w:rPr>
        <w:t xml:space="preserve">- дата направления межведомственного запроса; </w:t>
      </w:r>
    </w:p>
    <w:p w:rsidR="00337602" w:rsidRPr="00F16775" w:rsidRDefault="00337602" w:rsidP="00DA5B78">
      <w:pPr>
        <w:tabs>
          <w:tab w:val="left" w:pos="0"/>
        </w:tabs>
        <w:ind w:firstLine="709"/>
        <w:rPr>
          <w:rFonts w:cs="Arial"/>
          <w:color w:val="000000"/>
        </w:rPr>
      </w:pPr>
      <w:r w:rsidRPr="00F16775">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F16775" w:rsidRDefault="00337602" w:rsidP="00DA5B78">
      <w:pPr>
        <w:tabs>
          <w:tab w:val="left" w:pos="0"/>
        </w:tabs>
        <w:ind w:firstLine="709"/>
        <w:rPr>
          <w:rFonts w:cs="Arial"/>
          <w:color w:val="000000"/>
        </w:rPr>
      </w:pPr>
      <w:r w:rsidRPr="00F16775">
        <w:rPr>
          <w:rFonts w:cs="Arial"/>
          <w:color w:val="000000"/>
        </w:rPr>
        <w:t xml:space="preserve">- информация о факте получения согласия на обработку персональных данных. </w:t>
      </w:r>
    </w:p>
    <w:p w:rsidR="00337602" w:rsidRPr="00F16775" w:rsidRDefault="00337602" w:rsidP="00DA5B78">
      <w:pPr>
        <w:tabs>
          <w:tab w:val="left" w:pos="0"/>
        </w:tabs>
        <w:ind w:firstLine="709"/>
        <w:rPr>
          <w:rFonts w:cs="Arial"/>
          <w:color w:val="000000"/>
        </w:rPr>
      </w:pPr>
      <w:r w:rsidRPr="00F16775">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F16775" w:rsidRDefault="00337602" w:rsidP="00DA5B78">
      <w:pPr>
        <w:tabs>
          <w:tab w:val="left" w:pos="0"/>
        </w:tabs>
        <w:ind w:firstLine="709"/>
        <w:rPr>
          <w:rFonts w:cs="Arial"/>
          <w:color w:val="000000"/>
        </w:rPr>
      </w:pPr>
      <w:r w:rsidRPr="00F16775">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F16775" w:rsidRDefault="00337602" w:rsidP="00DA5B78">
      <w:pPr>
        <w:tabs>
          <w:tab w:val="left" w:pos="0"/>
        </w:tabs>
        <w:ind w:firstLine="709"/>
        <w:rPr>
          <w:rFonts w:cs="Arial"/>
          <w:color w:val="000000"/>
        </w:rPr>
      </w:pPr>
      <w:r w:rsidRPr="00F16775">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F16775" w:rsidRDefault="00337602" w:rsidP="00DA5B78">
      <w:pPr>
        <w:ind w:firstLine="709"/>
        <w:rPr>
          <w:rFonts w:cs="Arial"/>
          <w:color w:val="000000"/>
        </w:rPr>
      </w:pPr>
      <w:r w:rsidRPr="00F16775">
        <w:rPr>
          <w:rFonts w:cs="Arial"/>
          <w:color w:val="000000"/>
        </w:rPr>
        <w:t xml:space="preserve">Результатом административной процедуры является сформированный и направленный межведомственный </w:t>
      </w:r>
      <w:proofErr w:type="gramStart"/>
      <w:r w:rsidRPr="00F16775">
        <w:rPr>
          <w:rFonts w:cs="Arial"/>
          <w:color w:val="000000"/>
        </w:rPr>
        <w:t>запрос</w:t>
      </w:r>
      <w:proofErr w:type="gramEnd"/>
      <w:r w:rsidRPr="00F16775">
        <w:rPr>
          <w:rFonts w:cs="Arial"/>
          <w:color w:val="000000"/>
        </w:rPr>
        <w:t xml:space="preserve"> и </w:t>
      </w:r>
      <w:r w:rsidRPr="00F16775">
        <w:rPr>
          <w:rFonts w:cs="Arial"/>
          <w:bCs/>
          <w:color w:val="000000"/>
        </w:rPr>
        <w:t>получение необходимых сведений и документов для принятия решения о предоставлении Муниципальной услуги.</w:t>
      </w:r>
    </w:p>
    <w:p w:rsidR="00337602" w:rsidRPr="00F16775" w:rsidRDefault="003B3945" w:rsidP="00DA5B78">
      <w:pPr>
        <w:ind w:firstLine="709"/>
        <w:rPr>
          <w:rFonts w:eastAsia="SimSun" w:cs="Arial"/>
          <w:color w:val="000000"/>
        </w:rPr>
      </w:pPr>
      <w:r w:rsidRPr="00317EA4">
        <w:rPr>
          <w:rFonts w:eastAsia="Calibri" w:cs="Arial"/>
          <w:lang w:eastAsia="en-US"/>
        </w:rPr>
        <w:t xml:space="preserve">Сведения из Федерального регистра сведений о </w:t>
      </w:r>
      <w:proofErr w:type="gramStart"/>
      <w:r w:rsidRPr="00317EA4">
        <w:rPr>
          <w:rFonts w:eastAsia="Calibri" w:cs="Arial"/>
          <w:lang w:eastAsia="en-US"/>
        </w:rPr>
        <w:t>населении</w:t>
      </w:r>
      <w:proofErr w:type="gramEnd"/>
      <w:r w:rsidRPr="00317EA4">
        <w:rPr>
          <w:rFonts w:eastAsia="Calibri" w:cs="Arial"/>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eastAsia="Calibri" w:cs="Arial"/>
          <w:lang w:eastAsia="en-US"/>
        </w:rPr>
        <w:t>(в ред. пост</w:t>
      </w:r>
      <w:proofErr w:type="gramStart"/>
      <w:r>
        <w:rPr>
          <w:rFonts w:eastAsia="Calibri" w:cs="Arial"/>
          <w:lang w:eastAsia="en-US"/>
        </w:rPr>
        <w:t>.</w:t>
      </w:r>
      <w:proofErr w:type="gramEnd"/>
      <w:r>
        <w:rPr>
          <w:rFonts w:eastAsia="Calibri" w:cs="Arial"/>
          <w:lang w:eastAsia="en-US"/>
        </w:rPr>
        <w:t xml:space="preserve"> </w:t>
      </w:r>
      <w:proofErr w:type="gramStart"/>
      <w:r>
        <w:rPr>
          <w:rFonts w:eastAsia="Calibri" w:cs="Arial"/>
          <w:lang w:eastAsia="en-US"/>
        </w:rPr>
        <w:t>о</w:t>
      </w:r>
      <w:proofErr w:type="gramEnd"/>
      <w:r>
        <w:rPr>
          <w:rFonts w:eastAsia="Calibri" w:cs="Arial"/>
          <w:lang w:eastAsia="en-US"/>
        </w:rPr>
        <w:t>т 15.11.2024 № 849)</w:t>
      </w:r>
    </w:p>
    <w:p w:rsidR="00BA0A5B" w:rsidRPr="00F16775" w:rsidRDefault="00247C6E" w:rsidP="00DA5B78">
      <w:pPr>
        <w:pStyle w:val="21"/>
        <w:shd w:val="clear" w:color="auto" w:fill="auto"/>
        <w:tabs>
          <w:tab w:val="left" w:pos="1123"/>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21</w:t>
      </w:r>
      <w:r w:rsidR="00CD4489" w:rsidRPr="00F16775">
        <w:rPr>
          <w:rFonts w:ascii="Arial" w:hAnsi="Arial" w:cs="Arial"/>
          <w:color w:val="000000"/>
          <w:sz w:val="24"/>
          <w:szCs w:val="24"/>
        </w:rPr>
        <w:t>.</w:t>
      </w:r>
      <w:r w:rsidR="00337602" w:rsidRPr="00F16775">
        <w:rPr>
          <w:rFonts w:ascii="Arial" w:hAnsi="Arial" w:cs="Arial"/>
          <w:color w:val="000000"/>
          <w:sz w:val="24"/>
          <w:szCs w:val="24"/>
        </w:rPr>
        <w:t>3.</w:t>
      </w:r>
      <w:r w:rsidR="00BA0A5B" w:rsidRPr="00F16775">
        <w:rPr>
          <w:rFonts w:ascii="Arial" w:hAnsi="Arial" w:cs="Arial"/>
          <w:color w:val="000000"/>
          <w:sz w:val="24"/>
          <w:szCs w:val="24"/>
        </w:rPr>
        <w:t>Принятие решения о предоставлении (об отказе в предоставлении) Муниципальной услуги.</w:t>
      </w:r>
    </w:p>
    <w:p w:rsidR="00BA0A5B" w:rsidRPr="00F16775" w:rsidRDefault="00BA0A5B" w:rsidP="00DA5B78">
      <w:pPr>
        <w:ind w:firstLine="709"/>
        <w:rPr>
          <w:rFonts w:cs="Arial"/>
          <w:color w:val="000000"/>
        </w:rPr>
      </w:pPr>
      <w:r w:rsidRPr="00F16775">
        <w:rPr>
          <w:rFonts w:cs="Arial"/>
          <w:color w:val="000000"/>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F16775" w:rsidRDefault="00337602" w:rsidP="00DA5B78">
      <w:pPr>
        <w:ind w:firstLine="709"/>
        <w:rPr>
          <w:rFonts w:eastAsia="SimSun" w:cs="Arial"/>
          <w:color w:val="000000"/>
        </w:rPr>
      </w:pPr>
      <w:r w:rsidRPr="00F16775">
        <w:rPr>
          <w:rFonts w:eastAsia="SimSun" w:cs="Arial"/>
          <w:color w:val="000000"/>
        </w:rPr>
        <w:t xml:space="preserve">После получения информации на межведомственные запросы специалист в течение сроков, установленных пунктом 7 настоящего </w:t>
      </w:r>
      <w:proofErr w:type="spellStart"/>
      <w:r w:rsidRPr="00F16775">
        <w:rPr>
          <w:rFonts w:eastAsia="SimSun" w:cs="Arial"/>
          <w:color w:val="000000"/>
        </w:rPr>
        <w:t>Административногорегламента</w:t>
      </w:r>
      <w:proofErr w:type="spellEnd"/>
      <w:r w:rsidRPr="00F16775">
        <w:rPr>
          <w:rFonts w:eastAsia="SimSun" w:cs="Arial"/>
          <w:color w:val="000000"/>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F16775" w:rsidRDefault="00337602" w:rsidP="00DA5B78">
      <w:pPr>
        <w:ind w:firstLine="709"/>
        <w:rPr>
          <w:rFonts w:cs="Arial"/>
          <w:color w:val="000000"/>
        </w:rPr>
      </w:pPr>
      <w:r w:rsidRPr="00F16775">
        <w:rPr>
          <w:rFonts w:cs="Arial"/>
          <w:color w:val="000000"/>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w:t>
      </w:r>
      <w:r w:rsidRPr="00F16775">
        <w:rPr>
          <w:rFonts w:cs="Arial"/>
          <w:color w:val="000000"/>
        </w:rPr>
        <w:lastRenderedPageBreak/>
        <w:t>регламента, о чем уведомляется Заявитель</w:t>
      </w:r>
      <w:r w:rsidR="00BA58AD" w:rsidRPr="00F16775">
        <w:rPr>
          <w:rFonts w:cs="Arial"/>
          <w:color w:val="000000"/>
        </w:rPr>
        <w:t xml:space="preserve"> по форме, указанной в Приложении № 5к настоящему Административному регламенту</w:t>
      </w:r>
      <w:r w:rsidRPr="00F16775">
        <w:rPr>
          <w:rFonts w:cs="Arial"/>
          <w:color w:val="000000"/>
        </w:rPr>
        <w:t xml:space="preserve">. </w:t>
      </w:r>
    </w:p>
    <w:p w:rsidR="00C957D1" w:rsidRPr="00F16775" w:rsidRDefault="00C957D1" w:rsidP="00DA5B78">
      <w:pPr>
        <w:ind w:firstLine="709"/>
        <w:rPr>
          <w:rFonts w:cs="Arial"/>
          <w:color w:val="000000"/>
        </w:rPr>
      </w:pPr>
      <w:r w:rsidRPr="00F16775">
        <w:rPr>
          <w:rFonts w:cs="Arial"/>
          <w:color w:val="000000"/>
        </w:rPr>
        <w:t xml:space="preserve">При отсутствии </w:t>
      </w:r>
      <w:r w:rsidRPr="00F16775">
        <w:rPr>
          <w:rFonts w:eastAsia="SimSun" w:cs="Arial"/>
          <w:color w:val="000000"/>
        </w:rPr>
        <w:t>оснований</w:t>
      </w:r>
      <w:r w:rsidR="006A7353" w:rsidRPr="00F16775">
        <w:rPr>
          <w:rFonts w:eastAsia="SimSun" w:cs="Arial"/>
          <w:color w:val="000000"/>
        </w:rPr>
        <w:t>,</w:t>
      </w:r>
      <w:r w:rsidRPr="00F16775">
        <w:rPr>
          <w:rFonts w:eastAsia="SimSun" w:cs="Arial"/>
          <w:color w:val="000000"/>
        </w:rPr>
        <w:t xml:space="preserve"> указанных в пункте </w:t>
      </w:r>
      <w:r w:rsidR="00FF260A" w:rsidRPr="00F16775">
        <w:rPr>
          <w:rFonts w:eastAsia="SimSun" w:cs="Arial"/>
          <w:color w:val="000000"/>
        </w:rPr>
        <w:t>12</w:t>
      </w:r>
      <w:r w:rsidRPr="00F16775">
        <w:rPr>
          <w:rFonts w:eastAsia="SimSun" w:cs="Arial"/>
          <w:color w:val="000000"/>
        </w:rPr>
        <w:t xml:space="preserve"> настоящего Административного регламента</w:t>
      </w:r>
      <w:r w:rsidR="006A7353" w:rsidRPr="00F16775">
        <w:rPr>
          <w:rFonts w:eastAsia="SimSun" w:cs="Arial"/>
          <w:color w:val="000000"/>
        </w:rPr>
        <w:t>,</w:t>
      </w:r>
      <w:r w:rsidRPr="00F16775">
        <w:rPr>
          <w:rFonts w:eastAsia="SimSun" w:cs="Arial"/>
          <w:color w:val="000000"/>
        </w:rPr>
        <w:t xml:space="preserve"> специалист в течение 1 рабочего дня </w:t>
      </w:r>
      <w:r w:rsidR="0037495C" w:rsidRPr="00F16775">
        <w:rPr>
          <w:rFonts w:eastAsia="SimSun" w:cs="Arial"/>
          <w:color w:val="000000"/>
        </w:rPr>
        <w:t xml:space="preserve">(в пределах сроков, установленных пунктом </w:t>
      </w:r>
      <w:r w:rsidR="00337602" w:rsidRPr="00F16775">
        <w:rPr>
          <w:rFonts w:eastAsia="SimSun" w:cs="Arial"/>
          <w:color w:val="000000"/>
        </w:rPr>
        <w:t>7</w:t>
      </w:r>
      <w:r w:rsidR="0037495C" w:rsidRPr="00F16775">
        <w:rPr>
          <w:rFonts w:eastAsia="SimSun" w:cs="Arial"/>
          <w:color w:val="000000"/>
        </w:rPr>
        <w:t xml:space="preserve"> настоящего Административного регламента) </w:t>
      </w:r>
      <w:r w:rsidRPr="00F16775">
        <w:rPr>
          <w:rFonts w:eastAsia="SimSun" w:cs="Arial"/>
          <w:color w:val="000000"/>
        </w:rPr>
        <w:t xml:space="preserve">подготавливает </w:t>
      </w:r>
      <w:proofErr w:type="spellStart"/>
      <w:r w:rsidRPr="00F16775">
        <w:rPr>
          <w:rFonts w:eastAsia="SimSun" w:cs="Arial"/>
          <w:color w:val="000000"/>
        </w:rPr>
        <w:t>проект</w:t>
      </w:r>
      <w:r w:rsidR="002C3806" w:rsidRPr="00F16775">
        <w:rPr>
          <w:rFonts w:cs="Arial"/>
          <w:color w:val="000000"/>
        </w:rPr>
        <w:t>Постановления</w:t>
      </w:r>
      <w:proofErr w:type="spellEnd"/>
      <w:r w:rsidRPr="00F16775">
        <w:rPr>
          <w:rFonts w:cs="Arial"/>
          <w:color w:val="000000"/>
        </w:rPr>
        <w:t xml:space="preserve"> </w:t>
      </w:r>
      <w:proofErr w:type="spellStart"/>
      <w:r w:rsidRPr="00F16775">
        <w:rPr>
          <w:rFonts w:cs="Arial"/>
          <w:color w:val="000000"/>
        </w:rPr>
        <w:t>о</w:t>
      </w:r>
      <w:r w:rsidR="00A07DEE" w:rsidRPr="00F16775">
        <w:rPr>
          <w:rFonts w:cs="Arial"/>
          <w:color w:val="000000"/>
        </w:rPr>
        <w:t>предварительном</w:t>
      </w:r>
      <w:proofErr w:type="spellEnd"/>
      <w:r w:rsidR="00A07DEE" w:rsidRPr="00F16775">
        <w:rPr>
          <w:rFonts w:cs="Arial"/>
          <w:color w:val="000000"/>
        </w:rPr>
        <w:t xml:space="preserve"> согласовании </w:t>
      </w:r>
      <w:proofErr w:type="spellStart"/>
      <w:r w:rsidR="00A07DEE" w:rsidRPr="00F16775">
        <w:rPr>
          <w:rFonts w:cs="Arial"/>
          <w:color w:val="000000"/>
        </w:rPr>
        <w:t>земельного</w:t>
      </w:r>
      <w:r w:rsidR="008D6238" w:rsidRPr="00F16775">
        <w:rPr>
          <w:rFonts w:cs="Arial"/>
          <w:color w:val="000000"/>
        </w:rPr>
        <w:t>участка</w:t>
      </w:r>
      <w:proofErr w:type="spellEnd"/>
      <w:r w:rsidRPr="00F16775">
        <w:rPr>
          <w:rFonts w:cs="Arial"/>
          <w:color w:val="000000"/>
        </w:rPr>
        <w:t>.</w:t>
      </w:r>
    </w:p>
    <w:p w:rsidR="00337602" w:rsidRPr="00F16775" w:rsidRDefault="00337602" w:rsidP="00DA5B78">
      <w:pPr>
        <w:ind w:firstLine="709"/>
        <w:rPr>
          <w:rFonts w:cs="Arial"/>
          <w:color w:val="000000"/>
        </w:rPr>
      </w:pPr>
      <w:r w:rsidRPr="00F16775">
        <w:rPr>
          <w:rFonts w:cs="Arial"/>
          <w:color w:val="000000"/>
        </w:rPr>
        <w:t xml:space="preserve">При наличии </w:t>
      </w:r>
      <w:r w:rsidRPr="00F16775">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16775">
        <w:rPr>
          <w:rFonts w:cs="Arial"/>
          <w:color w:val="000000"/>
        </w:rPr>
        <w:t>Решения о</w:t>
      </w:r>
      <w:r w:rsidR="00BA58AD" w:rsidRPr="00F16775">
        <w:rPr>
          <w:rFonts w:cs="Arial"/>
          <w:color w:val="000000"/>
        </w:rPr>
        <w:t>б отказе в</w:t>
      </w:r>
      <w:r w:rsidRPr="00F16775">
        <w:rPr>
          <w:rFonts w:cs="Arial"/>
          <w:color w:val="000000"/>
        </w:rPr>
        <w:t xml:space="preserve"> предварительном согласовании </w:t>
      </w:r>
      <w:proofErr w:type="spellStart"/>
      <w:r w:rsidRPr="00F16775">
        <w:rPr>
          <w:rFonts w:cs="Arial"/>
          <w:color w:val="000000"/>
        </w:rPr>
        <w:t>земельногоучастка</w:t>
      </w:r>
      <w:proofErr w:type="spellEnd"/>
      <w:r w:rsidRPr="00F16775">
        <w:rPr>
          <w:rFonts w:cs="Arial"/>
          <w:color w:val="000000"/>
        </w:rPr>
        <w:t xml:space="preserve"> по форме согласно Приложению № 2 к настоящему Административному регламенту.</w:t>
      </w:r>
    </w:p>
    <w:p w:rsidR="00C957D1" w:rsidRPr="00F16775" w:rsidRDefault="00C957D1" w:rsidP="00DA5B78">
      <w:pPr>
        <w:ind w:firstLine="709"/>
        <w:rPr>
          <w:rFonts w:cs="Arial"/>
          <w:color w:val="000000"/>
        </w:rPr>
      </w:pPr>
      <w:r w:rsidRPr="00F16775">
        <w:rPr>
          <w:rFonts w:cs="Arial"/>
          <w:color w:val="000000"/>
        </w:rPr>
        <w:t>Подготовленный</w:t>
      </w:r>
      <w:r w:rsidRPr="00F16775">
        <w:rPr>
          <w:rFonts w:eastAsia="SimSun" w:cs="Arial"/>
          <w:color w:val="000000"/>
        </w:rPr>
        <w:t xml:space="preserve"> специалистом проект </w:t>
      </w:r>
      <w:proofErr w:type="spellStart"/>
      <w:r w:rsidR="002C3806" w:rsidRPr="00F16775">
        <w:rPr>
          <w:rFonts w:cs="Arial"/>
          <w:color w:val="000000"/>
        </w:rPr>
        <w:t>П</w:t>
      </w:r>
      <w:r w:rsidR="004C358B" w:rsidRPr="00F16775">
        <w:rPr>
          <w:rFonts w:cs="Arial"/>
          <w:color w:val="000000"/>
        </w:rPr>
        <w:t>остановления</w:t>
      </w:r>
      <w:r w:rsidR="00CF22E0" w:rsidRPr="00F16775">
        <w:rPr>
          <w:rFonts w:cs="Arial"/>
          <w:color w:val="000000"/>
        </w:rPr>
        <w:t>о</w:t>
      </w:r>
      <w:proofErr w:type="spellEnd"/>
      <w:r w:rsidR="00CF22E0" w:rsidRPr="00F16775">
        <w:rPr>
          <w:rFonts w:cs="Arial"/>
          <w:color w:val="000000"/>
        </w:rPr>
        <w:t xml:space="preserve"> </w:t>
      </w:r>
      <w:r w:rsidR="00A07DEE" w:rsidRPr="00F16775">
        <w:rPr>
          <w:rFonts w:cs="Arial"/>
          <w:color w:val="000000"/>
        </w:rPr>
        <w:t>предварительном согласовани</w:t>
      </w:r>
      <w:proofErr w:type="gramStart"/>
      <w:r w:rsidR="00A07DEE" w:rsidRPr="00F16775">
        <w:rPr>
          <w:rFonts w:cs="Arial"/>
          <w:color w:val="000000"/>
        </w:rPr>
        <w:t>и</w:t>
      </w:r>
      <w:r w:rsidR="00CF22E0" w:rsidRPr="00F16775">
        <w:rPr>
          <w:rFonts w:cs="Arial"/>
          <w:color w:val="000000"/>
        </w:rPr>
        <w:t>(</w:t>
      </w:r>
      <w:proofErr w:type="gramEnd"/>
      <w:r w:rsidR="00CF22E0" w:rsidRPr="00F16775">
        <w:rPr>
          <w:rFonts w:cs="Arial"/>
          <w:color w:val="000000"/>
        </w:rPr>
        <w:t xml:space="preserve">отказе в предварительном согласовании) предоставления </w:t>
      </w:r>
      <w:r w:rsidR="001F725B" w:rsidRPr="00F16775">
        <w:rPr>
          <w:rFonts w:cs="Arial"/>
          <w:color w:val="000000"/>
        </w:rPr>
        <w:t xml:space="preserve">земельного участка </w:t>
      </w:r>
      <w:r w:rsidRPr="00F16775">
        <w:rPr>
          <w:rFonts w:cs="Arial"/>
          <w:color w:val="000000"/>
        </w:rPr>
        <w:t>передается на подпис</w:t>
      </w:r>
      <w:r w:rsidR="00BA58AD" w:rsidRPr="00F16775">
        <w:rPr>
          <w:rFonts w:cs="Arial"/>
          <w:color w:val="000000"/>
        </w:rPr>
        <w:t xml:space="preserve">ь </w:t>
      </w:r>
      <w:r w:rsidRPr="00F16775">
        <w:rPr>
          <w:rFonts w:cs="Arial"/>
          <w:color w:val="000000"/>
        </w:rPr>
        <w:t xml:space="preserve">главе </w:t>
      </w:r>
      <w:r w:rsidR="00356A4E" w:rsidRPr="00F16775">
        <w:rPr>
          <w:rFonts w:cs="Arial"/>
          <w:color w:val="000000"/>
        </w:rPr>
        <w:t>Павловского</w:t>
      </w:r>
      <w:r w:rsidR="00D162F0" w:rsidRPr="00F16775">
        <w:rPr>
          <w:rFonts w:cs="Arial"/>
          <w:color w:val="000000"/>
        </w:rPr>
        <w:t xml:space="preserve"> муниципального района Воронежской области</w:t>
      </w:r>
      <w:r w:rsidRPr="00F16775">
        <w:rPr>
          <w:rFonts w:cs="Arial"/>
          <w:color w:val="000000"/>
        </w:rPr>
        <w:t>.</w:t>
      </w:r>
    </w:p>
    <w:p w:rsidR="0037495C" w:rsidRPr="00F16775" w:rsidRDefault="0037495C" w:rsidP="00DA5B78">
      <w:pPr>
        <w:ind w:firstLine="709"/>
        <w:rPr>
          <w:rFonts w:cs="Arial"/>
          <w:color w:val="000000"/>
        </w:rPr>
      </w:pPr>
      <w:r w:rsidRPr="00F16775">
        <w:rPr>
          <w:rFonts w:cs="Arial"/>
          <w:color w:val="000000"/>
        </w:rPr>
        <w:t xml:space="preserve">Подписание проекта </w:t>
      </w:r>
      <w:proofErr w:type="spellStart"/>
      <w:r w:rsidR="002C3806" w:rsidRPr="00F16775">
        <w:rPr>
          <w:rFonts w:cs="Arial"/>
          <w:color w:val="000000"/>
        </w:rPr>
        <w:t>П</w:t>
      </w:r>
      <w:r w:rsidR="004C358B" w:rsidRPr="00F16775">
        <w:rPr>
          <w:rFonts w:cs="Arial"/>
          <w:color w:val="000000"/>
        </w:rPr>
        <w:t>остановления</w:t>
      </w:r>
      <w:r w:rsidR="00380B08" w:rsidRPr="00F16775">
        <w:rPr>
          <w:rFonts w:cs="Arial"/>
          <w:color w:val="000000"/>
        </w:rPr>
        <w:t>о</w:t>
      </w:r>
      <w:proofErr w:type="spellEnd"/>
      <w:r w:rsidR="00380B08" w:rsidRPr="00F16775">
        <w:rPr>
          <w:rFonts w:cs="Arial"/>
          <w:color w:val="000000"/>
        </w:rPr>
        <w:t xml:space="preserve"> </w:t>
      </w:r>
      <w:r w:rsidR="00247C6E" w:rsidRPr="00F16775">
        <w:rPr>
          <w:rFonts w:cs="Arial"/>
          <w:color w:val="000000"/>
        </w:rPr>
        <w:t xml:space="preserve">предварительном </w:t>
      </w:r>
      <w:proofErr w:type="gramStart"/>
      <w:r w:rsidR="00247C6E" w:rsidRPr="00F16775">
        <w:rPr>
          <w:rFonts w:cs="Arial"/>
          <w:color w:val="000000"/>
        </w:rPr>
        <w:t>согласовании</w:t>
      </w:r>
      <w:proofErr w:type="gramEnd"/>
      <w:r w:rsidR="00247C6E" w:rsidRPr="00F16775">
        <w:rPr>
          <w:rFonts w:cs="Arial"/>
          <w:color w:val="000000"/>
        </w:rPr>
        <w:t xml:space="preserve"> предоставления</w:t>
      </w:r>
      <w:r w:rsidR="00380B08" w:rsidRPr="00F16775">
        <w:rPr>
          <w:rFonts w:cs="Arial"/>
          <w:color w:val="000000"/>
        </w:rPr>
        <w:t xml:space="preserve"> земельного </w:t>
      </w:r>
      <w:proofErr w:type="spellStart"/>
      <w:r w:rsidR="00380B08" w:rsidRPr="00F16775">
        <w:rPr>
          <w:rFonts w:cs="Arial"/>
          <w:color w:val="000000"/>
        </w:rPr>
        <w:t>участка</w:t>
      </w:r>
      <w:r w:rsidR="000F32EB" w:rsidRPr="00F16775">
        <w:rPr>
          <w:rFonts w:cs="Arial"/>
          <w:color w:val="000000"/>
        </w:rPr>
        <w:t>либо</w:t>
      </w:r>
      <w:proofErr w:type="spellEnd"/>
      <w:r w:rsidR="000F32EB" w:rsidRPr="00F16775">
        <w:rPr>
          <w:rFonts w:cs="Arial"/>
          <w:color w:val="000000"/>
        </w:rPr>
        <w:t xml:space="preserve"> </w:t>
      </w:r>
      <w:r w:rsidR="002C3806" w:rsidRPr="00F16775">
        <w:rPr>
          <w:rFonts w:cs="Arial"/>
          <w:color w:val="000000"/>
        </w:rPr>
        <w:t xml:space="preserve">Решения </w:t>
      </w:r>
      <w:r w:rsidR="000F32EB" w:rsidRPr="00F16775">
        <w:rPr>
          <w:rFonts w:cs="Arial"/>
          <w:color w:val="000000"/>
        </w:rPr>
        <w:t xml:space="preserve">об отказе в предварительном согласовании </w:t>
      </w:r>
      <w:r w:rsidRPr="00F16775">
        <w:rPr>
          <w:rFonts w:cs="Arial"/>
          <w:color w:val="000000"/>
        </w:rPr>
        <w:t xml:space="preserve">осуществляется в течение одного рабочего дня (в пределах сроков, установленных пунктом </w:t>
      </w:r>
      <w:r w:rsidR="000F32EB" w:rsidRPr="00F16775">
        <w:rPr>
          <w:rFonts w:cs="Arial"/>
          <w:color w:val="000000"/>
        </w:rPr>
        <w:t>7</w:t>
      </w:r>
      <w:r w:rsidRPr="00F16775">
        <w:rPr>
          <w:rFonts w:cs="Arial"/>
          <w:color w:val="000000"/>
        </w:rPr>
        <w:t xml:space="preserve"> настоящего Административного регламента).</w:t>
      </w:r>
    </w:p>
    <w:p w:rsidR="003C4B70" w:rsidRPr="00F16775" w:rsidRDefault="003C4B70" w:rsidP="00DA5B78">
      <w:pPr>
        <w:ind w:firstLine="709"/>
        <w:rPr>
          <w:rFonts w:cs="Arial"/>
          <w:color w:val="000000"/>
        </w:rPr>
      </w:pPr>
      <w:r w:rsidRPr="00F16775">
        <w:rPr>
          <w:rFonts w:eastAsia="SimSun" w:cs="Arial"/>
          <w:color w:val="000000"/>
        </w:rPr>
        <w:t>Решение</w:t>
      </w:r>
      <w:r w:rsidRPr="00F16775">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F16775" w:rsidRDefault="000338C1" w:rsidP="00DA5B78">
      <w:pPr>
        <w:ind w:firstLine="709"/>
        <w:rPr>
          <w:rFonts w:cs="Arial"/>
          <w:color w:val="000000"/>
        </w:rPr>
      </w:pPr>
    </w:p>
    <w:p w:rsidR="00BA0A5B" w:rsidRPr="00F16775" w:rsidRDefault="00247C6E" w:rsidP="00DA5B78">
      <w:pPr>
        <w:pStyle w:val="21"/>
        <w:shd w:val="clear" w:color="auto" w:fill="auto"/>
        <w:tabs>
          <w:tab w:val="left" w:pos="1123"/>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2</w:t>
      </w:r>
      <w:r w:rsidR="000F32EB" w:rsidRPr="00F16775">
        <w:rPr>
          <w:rFonts w:ascii="Arial" w:hAnsi="Arial" w:cs="Arial"/>
          <w:color w:val="000000"/>
          <w:sz w:val="24"/>
          <w:szCs w:val="24"/>
        </w:rPr>
        <w:t>1</w:t>
      </w:r>
      <w:r w:rsidR="00BA0A5B" w:rsidRPr="00F16775">
        <w:rPr>
          <w:rFonts w:ascii="Arial" w:hAnsi="Arial" w:cs="Arial"/>
          <w:color w:val="000000"/>
          <w:sz w:val="24"/>
          <w:szCs w:val="24"/>
        </w:rPr>
        <w:t>.</w:t>
      </w:r>
      <w:r w:rsidR="000F32EB" w:rsidRPr="00F16775">
        <w:rPr>
          <w:rFonts w:ascii="Arial" w:hAnsi="Arial" w:cs="Arial"/>
          <w:color w:val="000000"/>
          <w:sz w:val="24"/>
          <w:szCs w:val="24"/>
        </w:rPr>
        <w:t>4.</w:t>
      </w:r>
      <w:r w:rsidR="00BA0A5B" w:rsidRPr="00F16775">
        <w:rPr>
          <w:rFonts w:ascii="Arial" w:hAnsi="Arial" w:cs="Arial"/>
          <w:color w:val="000000"/>
          <w:sz w:val="24"/>
          <w:szCs w:val="24"/>
        </w:rPr>
        <w:t xml:space="preserve">Направление (выдача) результата предоставления Муниципальной услуги </w:t>
      </w:r>
      <w:r w:rsidR="000F32EB" w:rsidRPr="00F16775">
        <w:rPr>
          <w:rFonts w:ascii="Arial" w:hAnsi="Arial" w:cs="Arial"/>
          <w:color w:val="000000"/>
          <w:sz w:val="24"/>
          <w:szCs w:val="24"/>
        </w:rPr>
        <w:t>Заявителю</w:t>
      </w:r>
      <w:r w:rsidR="00BA0A5B" w:rsidRPr="00F16775">
        <w:rPr>
          <w:rFonts w:ascii="Arial" w:hAnsi="Arial" w:cs="Arial"/>
          <w:color w:val="000000"/>
          <w:sz w:val="24"/>
          <w:szCs w:val="24"/>
        </w:rPr>
        <w:t>.</w:t>
      </w:r>
    </w:p>
    <w:p w:rsidR="00C957D1" w:rsidRPr="00F16775" w:rsidRDefault="0037495C" w:rsidP="00DA5B78">
      <w:pPr>
        <w:ind w:firstLine="709"/>
        <w:rPr>
          <w:rFonts w:cs="Arial"/>
          <w:color w:val="000000"/>
        </w:rPr>
      </w:pPr>
      <w:r w:rsidRPr="00F16775">
        <w:rPr>
          <w:rFonts w:cs="Arial"/>
          <w:color w:val="000000"/>
        </w:rPr>
        <w:t>Результат предоставления Муниципальной услуги</w:t>
      </w:r>
      <w:r w:rsidR="00D162F0" w:rsidRPr="00F16775">
        <w:rPr>
          <w:rFonts w:cs="Arial"/>
          <w:color w:val="000000"/>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F16775">
        <w:rPr>
          <w:rFonts w:cs="Arial"/>
          <w:color w:val="000000"/>
        </w:rPr>
        <w:t>м</w:t>
      </w:r>
      <w:proofErr w:type="gramStart"/>
      <w:r w:rsidR="000F32EB" w:rsidRPr="00F16775">
        <w:rPr>
          <w:rFonts w:cs="Arial"/>
          <w:color w:val="000000"/>
        </w:rPr>
        <w:t>7</w:t>
      </w:r>
      <w:proofErr w:type="gramEnd"/>
      <w:r w:rsidR="00BA0A5B" w:rsidRPr="00F16775">
        <w:rPr>
          <w:rFonts w:cs="Arial"/>
          <w:color w:val="000000"/>
        </w:rPr>
        <w:t xml:space="preserve"> настоящего Административного регламента</w:t>
      </w:r>
      <w:r w:rsidR="00D162F0" w:rsidRPr="00F16775">
        <w:rPr>
          <w:rFonts w:cs="Arial"/>
          <w:color w:val="000000"/>
        </w:rPr>
        <w:t>.</w:t>
      </w:r>
    </w:p>
    <w:p w:rsidR="00BA0A5B" w:rsidRPr="00F16775" w:rsidRDefault="00BA0A5B" w:rsidP="00DA5B78">
      <w:pPr>
        <w:ind w:firstLine="709"/>
        <w:rPr>
          <w:rFonts w:cs="Arial"/>
          <w:color w:val="000000"/>
        </w:rPr>
      </w:pPr>
      <w:r w:rsidRPr="00F16775">
        <w:rPr>
          <w:rFonts w:cs="Arial"/>
          <w:color w:val="000000"/>
        </w:rPr>
        <w:t xml:space="preserve">Основанием для начала выполнения административной процедуры является подписание главой </w:t>
      </w:r>
      <w:r w:rsidR="000338C1" w:rsidRPr="00F16775">
        <w:rPr>
          <w:rFonts w:cs="Arial"/>
          <w:color w:val="000000"/>
        </w:rPr>
        <w:t xml:space="preserve">Администрации </w:t>
      </w:r>
      <w:r w:rsidR="00356A4E" w:rsidRPr="00F16775">
        <w:rPr>
          <w:rFonts w:cs="Arial"/>
          <w:color w:val="000000"/>
        </w:rPr>
        <w:t xml:space="preserve">Павловского </w:t>
      </w:r>
      <w:r w:rsidR="000338C1" w:rsidRPr="00F16775">
        <w:rPr>
          <w:rFonts w:cs="Arial"/>
          <w:color w:val="000000"/>
        </w:rPr>
        <w:t xml:space="preserve">муниципального района Воронежской области </w:t>
      </w:r>
      <w:r w:rsidR="002C3806" w:rsidRPr="00F16775">
        <w:rPr>
          <w:rFonts w:cs="Arial"/>
          <w:color w:val="000000"/>
        </w:rPr>
        <w:t>Постановления</w:t>
      </w:r>
      <w:r w:rsidRPr="00F16775">
        <w:rPr>
          <w:rFonts w:cs="Arial"/>
          <w:color w:val="000000"/>
        </w:rPr>
        <w:t xml:space="preserve"> о </w:t>
      </w:r>
      <w:r w:rsidR="00A07DEE" w:rsidRPr="00F16775">
        <w:rPr>
          <w:rFonts w:cs="Arial"/>
          <w:color w:val="000000"/>
        </w:rPr>
        <w:t xml:space="preserve">предварительном согласовании предоставления земельного </w:t>
      </w:r>
      <w:proofErr w:type="spellStart"/>
      <w:r w:rsidR="00A07DEE" w:rsidRPr="00F16775">
        <w:rPr>
          <w:rFonts w:cs="Arial"/>
          <w:color w:val="000000"/>
        </w:rPr>
        <w:t>участка</w:t>
      </w:r>
      <w:r w:rsidRPr="00F16775">
        <w:rPr>
          <w:rFonts w:cs="Arial"/>
          <w:color w:val="000000"/>
        </w:rPr>
        <w:t>либо</w:t>
      </w:r>
      <w:proofErr w:type="spellEnd"/>
      <w:r w:rsidRPr="00F16775">
        <w:rPr>
          <w:rFonts w:cs="Arial"/>
          <w:color w:val="000000"/>
        </w:rPr>
        <w:t xml:space="preserve"> </w:t>
      </w:r>
      <w:r w:rsidR="00830203" w:rsidRPr="00F16775">
        <w:rPr>
          <w:rFonts w:cs="Arial"/>
          <w:color w:val="000000"/>
        </w:rPr>
        <w:t xml:space="preserve">Решения </w:t>
      </w:r>
      <w:r w:rsidRPr="00F16775">
        <w:rPr>
          <w:rFonts w:cs="Arial"/>
          <w:color w:val="000000"/>
        </w:rPr>
        <w:t>об отказе в его выдаче.</w:t>
      </w:r>
    </w:p>
    <w:p w:rsidR="000F32EB" w:rsidRPr="00F16775" w:rsidRDefault="00830203" w:rsidP="00DA5B78">
      <w:pPr>
        <w:ind w:firstLine="709"/>
        <w:rPr>
          <w:rFonts w:eastAsia="SimSun" w:cs="Arial"/>
          <w:color w:val="000000"/>
        </w:rPr>
      </w:pPr>
      <w:proofErr w:type="gramStart"/>
      <w:r w:rsidRPr="00F16775">
        <w:rPr>
          <w:rFonts w:eastAsia="SimSun" w:cs="Arial"/>
          <w:color w:val="000000"/>
        </w:rPr>
        <w:t>Постановление</w:t>
      </w:r>
      <w:r w:rsidR="000F32EB" w:rsidRPr="00F16775">
        <w:rPr>
          <w:rFonts w:eastAsia="SimSun" w:cs="Arial"/>
          <w:color w:val="000000"/>
        </w:rPr>
        <w:t xml:space="preserve"> о </w:t>
      </w:r>
      <w:r w:rsidR="000F32EB" w:rsidRPr="00F16775">
        <w:rPr>
          <w:rFonts w:cs="Arial"/>
          <w:color w:val="000000"/>
        </w:rPr>
        <w:t xml:space="preserve">предварительном согласовании предоставления земельного участка либо </w:t>
      </w:r>
      <w:r w:rsidRPr="00F16775">
        <w:rPr>
          <w:rFonts w:cs="Arial"/>
          <w:color w:val="000000"/>
        </w:rPr>
        <w:t xml:space="preserve">Решение </w:t>
      </w:r>
      <w:r w:rsidR="000F32EB" w:rsidRPr="00F16775">
        <w:rPr>
          <w:rFonts w:cs="Arial"/>
          <w:color w:val="000000"/>
        </w:rPr>
        <w:t xml:space="preserve">об отказе в предварительном согласовании </w:t>
      </w:r>
      <w:r w:rsidR="000F32EB" w:rsidRPr="00F16775">
        <w:rPr>
          <w:rFonts w:eastAsia="SimSun" w:cs="Arial"/>
          <w:color w:val="00000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F16775" w:rsidRDefault="00BA0A5B" w:rsidP="00DA5B78">
      <w:pPr>
        <w:ind w:firstLine="709"/>
        <w:rPr>
          <w:rFonts w:cs="Arial"/>
          <w:color w:val="000000"/>
        </w:rPr>
      </w:pPr>
      <w:r w:rsidRPr="00F16775">
        <w:rPr>
          <w:rFonts w:cs="Arial"/>
          <w:color w:val="000000"/>
        </w:rPr>
        <w:t xml:space="preserve">При подаче заявления и документов через многофункциональный центр </w:t>
      </w:r>
      <w:r w:rsidR="000F32EB" w:rsidRPr="00F16775">
        <w:rPr>
          <w:rFonts w:cs="Arial"/>
          <w:color w:val="000000"/>
        </w:rPr>
        <w:t>результат Муниципальной услуги</w:t>
      </w:r>
      <w:r w:rsidRPr="00F16775">
        <w:rPr>
          <w:rFonts w:cs="Arial"/>
          <w:color w:val="000000"/>
        </w:rPr>
        <w:t xml:space="preserve"> направляется в многофункциональный центр для выдачи </w:t>
      </w:r>
      <w:r w:rsidR="000F32EB" w:rsidRPr="00F16775">
        <w:rPr>
          <w:rFonts w:cs="Arial"/>
          <w:color w:val="000000"/>
        </w:rPr>
        <w:t xml:space="preserve">Заявителю </w:t>
      </w:r>
      <w:r w:rsidRPr="00F16775">
        <w:rPr>
          <w:rFonts w:cs="Arial"/>
          <w:color w:val="000000"/>
        </w:rPr>
        <w:t xml:space="preserve">в </w:t>
      </w:r>
      <w:r w:rsidR="000F32EB" w:rsidRPr="00F16775">
        <w:rPr>
          <w:rFonts w:cs="Arial"/>
          <w:color w:val="000000"/>
        </w:rPr>
        <w:t>сроки и в порядке, установленные соглашением о взаимодействии между Администрацией и МФЦ</w:t>
      </w:r>
      <w:r w:rsidRPr="00F16775">
        <w:rPr>
          <w:rFonts w:cs="Arial"/>
          <w:color w:val="000000"/>
        </w:rPr>
        <w:t>.</w:t>
      </w:r>
    </w:p>
    <w:p w:rsidR="00BA0A5B" w:rsidRPr="00F16775" w:rsidRDefault="00BA0A5B" w:rsidP="00DA5B78">
      <w:pPr>
        <w:ind w:firstLine="709"/>
        <w:rPr>
          <w:rFonts w:cs="Arial"/>
          <w:color w:val="000000"/>
        </w:rPr>
      </w:pPr>
      <w:r w:rsidRPr="00F16775">
        <w:rPr>
          <w:rFonts w:cs="Arial"/>
          <w:color w:val="000000"/>
        </w:rPr>
        <w:t>2</w:t>
      </w:r>
      <w:r w:rsidR="000F32EB" w:rsidRPr="00F16775">
        <w:rPr>
          <w:rFonts w:cs="Arial"/>
          <w:color w:val="000000"/>
        </w:rPr>
        <w:t>1</w:t>
      </w:r>
      <w:r w:rsidRPr="00F16775">
        <w:rPr>
          <w:rFonts w:cs="Arial"/>
          <w:color w:val="000000"/>
        </w:rPr>
        <w:t>.</w:t>
      </w:r>
      <w:r w:rsidR="000F32EB" w:rsidRPr="00F16775">
        <w:rPr>
          <w:rFonts w:cs="Arial"/>
          <w:color w:val="000000"/>
        </w:rPr>
        <w:t>5</w:t>
      </w:r>
      <w:r w:rsidRPr="00F16775">
        <w:rPr>
          <w:rFonts w:cs="Arial"/>
          <w:color w:val="000000"/>
        </w:rPr>
        <w:t>. Получение дополнительных сведений от заявителя не предусмотрено.</w:t>
      </w:r>
    </w:p>
    <w:p w:rsidR="000338C1" w:rsidRPr="00F16775" w:rsidRDefault="000338C1" w:rsidP="00DA5B78">
      <w:pPr>
        <w:pStyle w:val="a6"/>
        <w:spacing w:after="0" w:line="240" w:lineRule="auto"/>
        <w:ind w:left="0" w:firstLine="709"/>
        <w:rPr>
          <w:rFonts w:ascii="Arial" w:hAnsi="Arial" w:cs="Arial"/>
          <w:color w:val="000000"/>
          <w:sz w:val="24"/>
          <w:szCs w:val="24"/>
        </w:rPr>
      </w:pPr>
    </w:p>
    <w:p w:rsidR="00B80144" w:rsidRPr="00F16775" w:rsidRDefault="00A13F43" w:rsidP="00DA5B78">
      <w:pPr>
        <w:pStyle w:val="a6"/>
        <w:spacing w:after="0" w:line="240" w:lineRule="auto"/>
        <w:ind w:left="0" w:firstLine="709"/>
        <w:rPr>
          <w:rFonts w:ascii="Arial" w:hAnsi="Arial" w:cs="Arial"/>
          <w:bCs/>
          <w:color w:val="000000"/>
          <w:sz w:val="24"/>
          <w:szCs w:val="24"/>
        </w:rPr>
      </w:pPr>
      <w:r w:rsidRPr="00F16775">
        <w:rPr>
          <w:rFonts w:ascii="Arial" w:hAnsi="Arial" w:cs="Arial"/>
          <w:color w:val="000000"/>
          <w:sz w:val="24"/>
          <w:szCs w:val="24"/>
        </w:rPr>
        <w:t>2</w:t>
      </w:r>
      <w:r w:rsidR="000F32EB" w:rsidRPr="00F16775">
        <w:rPr>
          <w:rFonts w:ascii="Arial" w:hAnsi="Arial" w:cs="Arial"/>
          <w:color w:val="000000"/>
          <w:sz w:val="24"/>
          <w:szCs w:val="24"/>
        </w:rPr>
        <w:t>2</w:t>
      </w:r>
      <w:r w:rsidR="007743C8" w:rsidRPr="00F16775">
        <w:rPr>
          <w:rFonts w:ascii="Arial" w:hAnsi="Arial" w:cs="Arial"/>
          <w:color w:val="000000"/>
          <w:sz w:val="24"/>
          <w:szCs w:val="24"/>
        </w:rPr>
        <w:t>.</w:t>
      </w:r>
      <w:r w:rsidR="006C14F9" w:rsidRPr="00F16775">
        <w:rPr>
          <w:rFonts w:ascii="Arial" w:hAnsi="Arial" w:cs="Arial"/>
          <w:color w:val="000000"/>
          <w:sz w:val="24"/>
          <w:szCs w:val="24"/>
        </w:rPr>
        <w:t>Вариант </w:t>
      </w:r>
      <w:r w:rsidR="00A07DEE" w:rsidRPr="00F16775">
        <w:rPr>
          <w:rFonts w:ascii="Arial" w:hAnsi="Arial" w:cs="Arial"/>
          <w:color w:val="000000"/>
          <w:sz w:val="24"/>
          <w:szCs w:val="24"/>
        </w:rPr>
        <w:t>2</w:t>
      </w:r>
      <w:r w:rsidR="006C14F9" w:rsidRPr="00F16775">
        <w:rPr>
          <w:rFonts w:ascii="Arial" w:hAnsi="Arial" w:cs="Arial"/>
          <w:color w:val="000000"/>
          <w:sz w:val="24"/>
          <w:szCs w:val="24"/>
        </w:rPr>
        <w:t xml:space="preserve"> – </w:t>
      </w:r>
      <w:r w:rsidR="00B15C6F" w:rsidRPr="00F16775">
        <w:rPr>
          <w:rFonts w:ascii="Arial" w:hAnsi="Arial" w:cs="Arial"/>
          <w:bCs/>
          <w:color w:val="000000"/>
          <w:sz w:val="24"/>
          <w:szCs w:val="24"/>
        </w:rPr>
        <w:t>И</w:t>
      </w:r>
      <w:r w:rsidR="00B80144" w:rsidRPr="00F16775">
        <w:rPr>
          <w:rFonts w:ascii="Arial" w:hAnsi="Arial" w:cs="Arial"/>
          <w:bCs/>
          <w:color w:val="000000"/>
          <w:sz w:val="24"/>
          <w:szCs w:val="24"/>
        </w:rPr>
        <w:t>справлени</w:t>
      </w:r>
      <w:r w:rsidR="00B15C6F" w:rsidRPr="00F16775">
        <w:rPr>
          <w:rFonts w:ascii="Arial" w:hAnsi="Arial" w:cs="Arial"/>
          <w:bCs/>
          <w:color w:val="000000"/>
          <w:sz w:val="24"/>
          <w:szCs w:val="24"/>
        </w:rPr>
        <w:t>е</w:t>
      </w:r>
      <w:r w:rsidR="00B80144" w:rsidRPr="00F16775">
        <w:rPr>
          <w:rFonts w:ascii="Arial" w:hAnsi="Arial" w:cs="Arial"/>
          <w:bCs/>
          <w:color w:val="000000"/>
          <w:sz w:val="24"/>
          <w:szCs w:val="24"/>
        </w:rPr>
        <w:t xml:space="preserve"> допущенных опечаток и </w:t>
      </w:r>
      <w:r w:rsidR="000F32EB" w:rsidRPr="00F16775">
        <w:rPr>
          <w:rFonts w:ascii="Arial" w:hAnsi="Arial" w:cs="Arial"/>
          <w:bCs/>
          <w:color w:val="000000"/>
          <w:sz w:val="24"/>
          <w:szCs w:val="24"/>
        </w:rPr>
        <w:t xml:space="preserve">(или) </w:t>
      </w:r>
      <w:r w:rsidR="00B80144" w:rsidRPr="00F16775">
        <w:rPr>
          <w:rFonts w:ascii="Arial" w:hAnsi="Arial" w:cs="Arial"/>
          <w:bCs/>
          <w:color w:val="000000"/>
          <w:sz w:val="24"/>
          <w:szCs w:val="24"/>
        </w:rPr>
        <w:t xml:space="preserve">ошибок в </w:t>
      </w:r>
      <w:r w:rsidR="000F32EB" w:rsidRPr="00F16775">
        <w:rPr>
          <w:rFonts w:ascii="Arial" w:hAnsi="Arial" w:cs="Arial"/>
          <w:bCs/>
          <w:color w:val="000000"/>
          <w:sz w:val="24"/>
          <w:szCs w:val="24"/>
        </w:rPr>
        <w:t>выданных в результате предоставления Муниципальной услуги документах</w:t>
      </w:r>
      <w:r w:rsidR="00B80144" w:rsidRPr="00F16775">
        <w:rPr>
          <w:rFonts w:ascii="Arial" w:hAnsi="Arial" w:cs="Arial"/>
          <w:bCs/>
          <w:color w:val="000000"/>
          <w:sz w:val="24"/>
          <w:szCs w:val="24"/>
        </w:rPr>
        <w:t>.</w:t>
      </w:r>
    </w:p>
    <w:p w:rsidR="000F32EB" w:rsidRPr="00F16775" w:rsidRDefault="000F32EB" w:rsidP="00DA5B78">
      <w:pPr>
        <w:widowControl w:val="0"/>
        <w:numPr>
          <w:ilvl w:val="1"/>
          <w:numId w:val="27"/>
        </w:numPr>
        <w:tabs>
          <w:tab w:val="left" w:pos="0"/>
        </w:tabs>
        <w:ind w:left="0" w:firstLine="709"/>
        <w:rPr>
          <w:rFonts w:cs="Arial"/>
          <w:color w:val="000000"/>
        </w:rPr>
      </w:pPr>
      <w:r w:rsidRPr="00F16775">
        <w:rPr>
          <w:rFonts w:eastAsia="SimSun" w:cs="Arial"/>
          <w:color w:val="000000"/>
        </w:rPr>
        <w:t>Основанием для и</w:t>
      </w:r>
      <w:r w:rsidRPr="00F16775">
        <w:rPr>
          <w:rFonts w:eastAsia="Calibri"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F16775" w:rsidRDefault="000F32EB" w:rsidP="00DA5B78">
      <w:pPr>
        <w:widowControl w:val="0"/>
        <w:numPr>
          <w:ilvl w:val="1"/>
          <w:numId w:val="27"/>
        </w:numPr>
        <w:tabs>
          <w:tab w:val="left" w:pos="0"/>
        </w:tabs>
        <w:ind w:left="0" w:firstLine="709"/>
        <w:rPr>
          <w:rFonts w:cs="Arial"/>
          <w:color w:val="000000"/>
        </w:rPr>
      </w:pPr>
      <w:proofErr w:type="gramStart"/>
      <w:r w:rsidRPr="00F16775">
        <w:rPr>
          <w:rFonts w:eastAsia="Calibri" w:cs="Arial"/>
          <w:color w:val="000000"/>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F16775">
        <w:rPr>
          <w:rFonts w:eastAsia="Calibri" w:cs="Arial"/>
          <w:color w:val="000000"/>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F16775" w:rsidRDefault="000F32EB" w:rsidP="00DA5B78">
      <w:pPr>
        <w:widowControl w:val="0"/>
        <w:numPr>
          <w:ilvl w:val="1"/>
          <w:numId w:val="27"/>
        </w:numPr>
        <w:tabs>
          <w:tab w:val="left" w:pos="0"/>
        </w:tabs>
        <w:ind w:left="0" w:firstLine="709"/>
        <w:rPr>
          <w:rFonts w:cs="Arial"/>
          <w:color w:val="000000"/>
        </w:rPr>
      </w:pPr>
      <w:proofErr w:type="gramStart"/>
      <w:r w:rsidRPr="00F16775">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F16775" w:rsidRDefault="000F32EB" w:rsidP="00DA5B78">
      <w:pPr>
        <w:widowControl w:val="0"/>
        <w:numPr>
          <w:ilvl w:val="1"/>
          <w:numId w:val="27"/>
        </w:numPr>
        <w:tabs>
          <w:tab w:val="left" w:pos="0"/>
        </w:tabs>
        <w:ind w:left="0" w:firstLine="709"/>
        <w:rPr>
          <w:rFonts w:cs="Arial"/>
          <w:color w:val="000000"/>
        </w:rPr>
      </w:pPr>
      <w:r w:rsidRPr="00F16775">
        <w:rPr>
          <w:rFonts w:eastAsia="Calibri"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F16775" w:rsidRDefault="000F32EB" w:rsidP="00DA5B78">
      <w:pPr>
        <w:widowControl w:val="0"/>
        <w:numPr>
          <w:ilvl w:val="1"/>
          <w:numId w:val="27"/>
        </w:numPr>
        <w:tabs>
          <w:tab w:val="left" w:pos="0"/>
        </w:tabs>
        <w:ind w:left="0" w:firstLine="709"/>
        <w:rPr>
          <w:rFonts w:cs="Arial"/>
          <w:color w:val="000000"/>
        </w:rPr>
      </w:pPr>
      <w:r w:rsidRPr="00F16775">
        <w:rPr>
          <w:rFonts w:eastAsia="Calibri"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F16775" w:rsidRDefault="000F32EB" w:rsidP="00DA5B78">
      <w:pPr>
        <w:widowControl w:val="0"/>
        <w:numPr>
          <w:ilvl w:val="1"/>
          <w:numId w:val="27"/>
        </w:numPr>
        <w:tabs>
          <w:tab w:val="left" w:pos="0"/>
        </w:tabs>
        <w:ind w:left="0" w:firstLine="709"/>
        <w:rPr>
          <w:rFonts w:cs="Arial"/>
          <w:color w:val="000000"/>
        </w:rPr>
      </w:pPr>
      <w:proofErr w:type="gramStart"/>
      <w:r w:rsidRPr="00F16775">
        <w:rPr>
          <w:rFonts w:eastAsia="Calibri"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F16775" w:rsidRDefault="000F32EB" w:rsidP="00DA5B78">
      <w:pPr>
        <w:widowControl w:val="0"/>
        <w:numPr>
          <w:ilvl w:val="1"/>
          <w:numId w:val="27"/>
        </w:numPr>
        <w:tabs>
          <w:tab w:val="left" w:pos="0"/>
        </w:tabs>
        <w:ind w:left="0" w:firstLine="709"/>
        <w:rPr>
          <w:rFonts w:cs="Arial"/>
          <w:color w:val="000000"/>
        </w:rPr>
      </w:pPr>
      <w:r w:rsidRPr="00F16775">
        <w:rPr>
          <w:rFonts w:eastAsia="Calibri" w:cs="Arial"/>
          <w:color w:val="000000"/>
        </w:rPr>
        <w:t xml:space="preserve">Критерием принятия решения является наличие либо отсутствие опечаток и (или) ошибок в выданных документах. </w:t>
      </w:r>
    </w:p>
    <w:p w:rsidR="000F32EB" w:rsidRPr="00F16775" w:rsidRDefault="000F32EB" w:rsidP="00DA5B78">
      <w:pPr>
        <w:widowControl w:val="0"/>
        <w:numPr>
          <w:ilvl w:val="1"/>
          <w:numId w:val="27"/>
        </w:numPr>
        <w:tabs>
          <w:tab w:val="left" w:pos="0"/>
        </w:tabs>
        <w:ind w:left="0" w:firstLine="709"/>
        <w:rPr>
          <w:rFonts w:cs="Arial"/>
          <w:color w:val="000000"/>
        </w:rPr>
      </w:pPr>
      <w:proofErr w:type="gramStart"/>
      <w:r w:rsidRPr="00F16775">
        <w:rPr>
          <w:rFonts w:eastAsia="Calibri" w:cs="Arial"/>
          <w:color w:val="000000"/>
        </w:rPr>
        <w:t xml:space="preserve">Документ, содержащий исправленные опечатки и (или) </w:t>
      </w:r>
      <w:proofErr w:type="spellStart"/>
      <w:r w:rsidRPr="00F16775">
        <w:rPr>
          <w:rFonts w:eastAsia="Calibri" w:cs="Arial"/>
          <w:color w:val="000000"/>
        </w:rPr>
        <w:t>ошибкив</w:t>
      </w:r>
      <w:proofErr w:type="spellEnd"/>
      <w:r w:rsidRPr="00F16775">
        <w:rPr>
          <w:rFonts w:eastAsia="Calibri" w:cs="Arial"/>
          <w:color w:val="000000"/>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16775">
        <w:rPr>
          <w:rFonts w:cs="Arial"/>
          <w:color w:val="000000"/>
        </w:rPr>
        <w:t xml:space="preserve">главой </w:t>
      </w:r>
      <w:r w:rsidR="00356A4E" w:rsidRPr="00F16775">
        <w:rPr>
          <w:rFonts w:cs="Arial"/>
          <w:color w:val="000000"/>
        </w:rPr>
        <w:t xml:space="preserve">Павловского </w:t>
      </w:r>
      <w:r w:rsidRPr="00F16775">
        <w:rPr>
          <w:rFonts w:cs="Arial"/>
          <w:color w:val="000000"/>
        </w:rPr>
        <w:t>муниципального района (городского) округа Воронежской области</w:t>
      </w:r>
      <w:r w:rsidRPr="00F16775">
        <w:rPr>
          <w:rFonts w:eastAsia="Calibri" w:cs="Arial"/>
          <w:color w:val="000000"/>
        </w:rPr>
        <w:t xml:space="preserve"> и вручается Заявителю либо направляется почтовым отправлением или в электронном виде в соответствии со способами, указанными в пп.6.4</w:t>
      </w:r>
      <w:proofErr w:type="gramEnd"/>
      <w:r w:rsidRPr="00F16775">
        <w:rPr>
          <w:rFonts w:eastAsia="Calibri" w:cs="Arial"/>
          <w:color w:val="000000"/>
        </w:rPr>
        <w:t xml:space="preserve"> пункта 6 настоящего Административного регламента. Вид электронной подписи определяется в соответствии с законодательством.</w:t>
      </w:r>
    </w:p>
    <w:p w:rsidR="000F32EB" w:rsidRPr="00F16775" w:rsidRDefault="000F32EB" w:rsidP="00DA5B78">
      <w:pPr>
        <w:tabs>
          <w:tab w:val="left" w:pos="0"/>
        </w:tabs>
        <w:ind w:firstLine="709"/>
        <w:rPr>
          <w:rFonts w:eastAsia="Calibri" w:cs="Arial"/>
          <w:color w:val="000000"/>
        </w:rPr>
      </w:pPr>
      <w:r w:rsidRPr="00F16775">
        <w:rPr>
          <w:rFonts w:eastAsia="Calibri" w:cs="Arial"/>
          <w:color w:val="000000"/>
        </w:rPr>
        <w:t>В случае</w:t>
      </w:r>
      <w:proofErr w:type="gramStart"/>
      <w:r w:rsidRPr="00F16775">
        <w:rPr>
          <w:rFonts w:eastAsia="Calibri" w:cs="Arial"/>
          <w:color w:val="000000"/>
        </w:rPr>
        <w:t>,</w:t>
      </w:r>
      <w:proofErr w:type="gramEnd"/>
      <w:r w:rsidRPr="00F16775">
        <w:rPr>
          <w:rFonts w:eastAsia="Calibri" w:cs="Arial"/>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F16775" w:rsidRDefault="000F32EB" w:rsidP="00DA5B78">
      <w:pPr>
        <w:tabs>
          <w:tab w:val="left" w:pos="0"/>
        </w:tabs>
        <w:ind w:firstLine="709"/>
        <w:rPr>
          <w:rFonts w:eastAsia="SimSun" w:cs="Arial"/>
          <w:color w:val="000000"/>
        </w:rPr>
      </w:pPr>
    </w:p>
    <w:p w:rsidR="000F32EB" w:rsidRPr="00F16775" w:rsidRDefault="000F32EB" w:rsidP="00DA5B78">
      <w:pPr>
        <w:widowControl w:val="0"/>
        <w:numPr>
          <w:ilvl w:val="0"/>
          <w:numId w:val="27"/>
        </w:numPr>
        <w:tabs>
          <w:tab w:val="left" w:pos="0"/>
          <w:tab w:val="left" w:pos="1134"/>
        </w:tabs>
        <w:ind w:left="0" w:firstLine="709"/>
        <w:rPr>
          <w:rFonts w:eastAsia="Calibri" w:cs="Arial"/>
          <w:color w:val="000000"/>
        </w:rPr>
      </w:pPr>
      <w:r w:rsidRPr="00F16775">
        <w:rPr>
          <w:rFonts w:eastAsia="SimSun" w:cs="Arial"/>
          <w:color w:val="000000"/>
        </w:rPr>
        <w:t xml:space="preserve">Вариант 3. </w:t>
      </w:r>
      <w:r w:rsidRPr="00F16775">
        <w:rPr>
          <w:rFonts w:cs="Arial"/>
          <w:bCs/>
          <w:color w:val="000000"/>
        </w:rPr>
        <w:t>Выдача дубликата документа, выданного по результатам предоставления Муниципальной услуги</w:t>
      </w:r>
      <w:r w:rsidRPr="00F16775">
        <w:rPr>
          <w:rFonts w:cs="Arial"/>
          <w:color w:val="000000"/>
        </w:rPr>
        <w:t>.</w:t>
      </w:r>
    </w:p>
    <w:p w:rsidR="000F32EB" w:rsidRPr="00F16775" w:rsidRDefault="000F32EB" w:rsidP="00DA5B78">
      <w:pPr>
        <w:tabs>
          <w:tab w:val="left" w:pos="0"/>
        </w:tabs>
        <w:ind w:firstLine="709"/>
        <w:rPr>
          <w:rFonts w:cs="Arial"/>
          <w:color w:val="000000"/>
        </w:rPr>
      </w:pPr>
      <w:r w:rsidRPr="00F16775">
        <w:rPr>
          <w:rFonts w:cs="Arial"/>
          <w:bCs/>
          <w:color w:val="000000"/>
        </w:rPr>
        <w:t xml:space="preserve">23.1. Заявитель вправе обратиться в Администрацию с заявлением о выдаче дубликата </w:t>
      </w:r>
      <w:r w:rsidR="00830203" w:rsidRPr="00F16775">
        <w:rPr>
          <w:rFonts w:cs="Arial"/>
          <w:color w:val="000000"/>
        </w:rPr>
        <w:t>Постановления</w:t>
      </w:r>
      <w:r w:rsidRPr="00F16775">
        <w:rPr>
          <w:rFonts w:cs="Arial"/>
          <w:color w:val="000000"/>
        </w:rPr>
        <w:t xml:space="preserve"> о предоставлении земельного участка, находящегося в муниципальной собственности, гражданину или юридическому лицу в собственность бесплатн</w:t>
      </w:r>
      <w:proofErr w:type="gramStart"/>
      <w:r w:rsidRPr="00F16775">
        <w:rPr>
          <w:rFonts w:cs="Arial"/>
          <w:color w:val="000000"/>
        </w:rPr>
        <w:t>о</w:t>
      </w:r>
      <w:r w:rsidRPr="00F16775">
        <w:rPr>
          <w:rFonts w:cs="Arial"/>
          <w:bCs/>
          <w:color w:val="000000"/>
        </w:rPr>
        <w:t>(</w:t>
      </w:r>
      <w:proofErr w:type="gramEnd"/>
      <w:r w:rsidRPr="00F16775">
        <w:rPr>
          <w:rFonts w:cs="Arial"/>
          <w:bCs/>
          <w:color w:val="000000"/>
        </w:rPr>
        <w:t>далее – заявление о выдаче дубликата).</w:t>
      </w:r>
    </w:p>
    <w:p w:rsidR="000F32EB" w:rsidRPr="00F16775" w:rsidRDefault="000F32EB" w:rsidP="00DA5B78">
      <w:pPr>
        <w:tabs>
          <w:tab w:val="left" w:pos="0"/>
        </w:tabs>
        <w:ind w:firstLine="709"/>
        <w:rPr>
          <w:rFonts w:cs="Arial"/>
          <w:bCs/>
          <w:color w:val="000000"/>
        </w:rPr>
      </w:pPr>
      <w:r w:rsidRPr="00F16775">
        <w:rPr>
          <w:rFonts w:cs="Arial"/>
          <w:bCs/>
          <w:color w:val="000000"/>
        </w:rPr>
        <w:t xml:space="preserve">23.2. Прием и регистрация заявления осуществляется в порядке, установленном </w:t>
      </w:r>
      <w:r w:rsidRPr="00F16775">
        <w:rPr>
          <w:rFonts w:eastAsia="Calibri" w:cs="Arial"/>
          <w:color w:val="000000"/>
        </w:rPr>
        <w:t>пунктом 22.1.</w:t>
      </w:r>
      <w:r w:rsidRPr="00F16775">
        <w:rPr>
          <w:rFonts w:cs="Arial"/>
          <w:bCs/>
          <w:color w:val="000000"/>
        </w:rPr>
        <w:t xml:space="preserve"> настоящего Административного регламента.</w:t>
      </w:r>
    </w:p>
    <w:p w:rsidR="000F32EB" w:rsidRPr="00F16775" w:rsidRDefault="000F32EB" w:rsidP="00DA5B78">
      <w:pPr>
        <w:tabs>
          <w:tab w:val="left" w:pos="0"/>
        </w:tabs>
        <w:ind w:firstLine="709"/>
        <w:rPr>
          <w:rFonts w:cs="Arial"/>
          <w:color w:val="000000"/>
        </w:rPr>
      </w:pPr>
      <w:r w:rsidRPr="00F16775">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F16775" w:rsidRDefault="000F32EB" w:rsidP="00DA5B78">
      <w:pPr>
        <w:tabs>
          <w:tab w:val="left" w:pos="0"/>
        </w:tabs>
        <w:ind w:firstLine="709"/>
        <w:rPr>
          <w:rFonts w:cs="Arial"/>
          <w:color w:val="000000"/>
        </w:rPr>
      </w:pPr>
      <w:r w:rsidRPr="00F16775">
        <w:rPr>
          <w:rFonts w:eastAsia="Calibri" w:cs="Arial"/>
          <w:color w:val="000000"/>
        </w:rPr>
        <w:t xml:space="preserve">23.4. Специалист Администрации в </w:t>
      </w:r>
      <w:proofErr w:type="gramStart"/>
      <w:r w:rsidRPr="00F16775">
        <w:rPr>
          <w:rFonts w:eastAsia="Calibri" w:cs="Arial"/>
          <w:color w:val="000000"/>
        </w:rPr>
        <w:t>срок, не превышающий одного рабочего дня со дня регистрации заявления о выдаче дубликата осуществляет</w:t>
      </w:r>
      <w:proofErr w:type="gramEnd"/>
      <w:r w:rsidRPr="00F16775">
        <w:rPr>
          <w:rFonts w:eastAsia="Calibri" w:cs="Arial"/>
          <w:color w:val="000000"/>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F16775" w:rsidRDefault="000F32EB" w:rsidP="00DA5B78">
      <w:pPr>
        <w:tabs>
          <w:tab w:val="left" w:pos="0"/>
        </w:tabs>
        <w:ind w:firstLine="709"/>
        <w:rPr>
          <w:rFonts w:cs="Arial"/>
          <w:color w:val="000000"/>
        </w:rPr>
      </w:pPr>
      <w:r w:rsidRPr="00F16775">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0F32EB" w:rsidRPr="00F16775" w:rsidRDefault="000F32EB" w:rsidP="00DA5B78">
      <w:pPr>
        <w:tabs>
          <w:tab w:val="left" w:pos="0"/>
        </w:tabs>
        <w:ind w:firstLine="709"/>
        <w:rPr>
          <w:rFonts w:cs="Arial"/>
          <w:color w:val="000000"/>
        </w:rPr>
      </w:pPr>
      <w:r w:rsidRPr="00F16775">
        <w:rPr>
          <w:rFonts w:cs="Arial"/>
          <w:bCs/>
          <w:color w:val="000000"/>
        </w:rPr>
        <w:t>23.6. Дубликат решения Администрации направляется Заявителю способом, указанным Заявителем в заявлении о выдаче дубликата</w:t>
      </w:r>
      <w:r w:rsidR="002727CD" w:rsidRPr="00F16775">
        <w:rPr>
          <w:rFonts w:cs="Arial"/>
          <w:bCs/>
          <w:color w:val="000000"/>
        </w:rPr>
        <w:t xml:space="preserve"> (за исключением электронной формы)</w:t>
      </w:r>
      <w:r w:rsidRPr="00F16775">
        <w:rPr>
          <w:rFonts w:cs="Arial"/>
          <w:bCs/>
          <w:color w:val="000000"/>
        </w:rPr>
        <w:t xml:space="preserve">, в течение трех рабочих дней </w:t>
      </w:r>
      <w:proofErr w:type="gramStart"/>
      <w:r w:rsidRPr="00F16775">
        <w:rPr>
          <w:rFonts w:cs="Arial"/>
          <w:bCs/>
          <w:color w:val="000000"/>
        </w:rPr>
        <w:t>с даты поступления</w:t>
      </w:r>
      <w:proofErr w:type="gramEnd"/>
      <w:r w:rsidRPr="00F16775">
        <w:rPr>
          <w:rFonts w:cs="Arial"/>
          <w:bCs/>
          <w:color w:val="000000"/>
        </w:rPr>
        <w:t xml:space="preserve"> заявления о выдаче дубликата.</w:t>
      </w:r>
    </w:p>
    <w:p w:rsidR="000F32EB" w:rsidRPr="00F16775" w:rsidRDefault="000F32EB" w:rsidP="00DA5B78">
      <w:pPr>
        <w:tabs>
          <w:tab w:val="left" w:pos="0"/>
        </w:tabs>
        <w:ind w:firstLine="709"/>
        <w:rPr>
          <w:rFonts w:cs="Arial"/>
          <w:color w:val="000000"/>
        </w:rPr>
      </w:pPr>
      <w:r w:rsidRPr="00F16775">
        <w:rPr>
          <w:rFonts w:cs="Arial"/>
          <w:bCs/>
          <w:color w:val="000000"/>
        </w:rPr>
        <w:lastRenderedPageBreak/>
        <w:t>2</w:t>
      </w:r>
      <w:r w:rsidR="00FA60FE" w:rsidRPr="00F16775">
        <w:rPr>
          <w:rFonts w:cs="Arial"/>
          <w:bCs/>
          <w:color w:val="000000"/>
        </w:rPr>
        <w:t>3</w:t>
      </w:r>
      <w:r w:rsidRPr="00F16775">
        <w:rPr>
          <w:rFonts w:cs="Arial"/>
          <w:bCs/>
          <w:color w:val="000000"/>
        </w:rPr>
        <w:t>.7. Основанием для отказа в выдаче дубликата является обращение за его выдачей лица, не являющегося Заявителем.</w:t>
      </w:r>
    </w:p>
    <w:p w:rsidR="000F32EB" w:rsidRPr="00F16775" w:rsidRDefault="000F32EB" w:rsidP="00DA5B78">
      <w:pPr>
        <w:tabs>
          <w:tab w:val="left" w:pos="0"/>
        </w:tabs>
        <w:ind w:firstLine="709"/>
        <w:rPr>
          <w:rFonts w:cs="Arial"/>
          <w:bCs/>
          <w:color w:val="000000"/>
        </w:rPr>
      </w:pPr>
      <w:r w:rsidRPr="00F16775">
        <w:rPr>
          <w:rFonts w:cs="Arial"/>
          <w:bCs/>
          <w:color w:val="000000"/>
        </w:rPr>
        <w:t>2</w:t>
      </w:r>
      <w:r w:rsidR="00FA60FE" w:rsidRPr="00F16775">
        <w:rPr>
          <w:rFonts w:cs="Arial"/>
          <w:bCs/>
          <w:color w:val="000000"/>
        </w:rPr>
        <w:t>3</w:t>
      </w:r>
      <w:r w:rsidRPr="00F16775">
        <w:rPr>
          <w:rFonts w:cs="Arial"/>
          <w:bCs/>
          <w:color w:val="000000"/>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F16775" w:rsidRDefault="000F32EB" w:rsidP="00DA5B78">
      <w:pPr>
        <w:tabs>
          <w:tab w:val="left" w:pos="0"/>
        </w:tabs>
        <w:ind w:firstLine="709"/>
        <w:rPr>
          <w:rFonts w:cs="Arial"/>
          <w:color w:val="000000"/>
        </w:rPr>
      </w:pPr>
      <w:r w:rsidRPr="00F16775">
        <w:rPr>
          <w:rFonts w:cs="Arial"/>
          <w:color w:val="000000"/>
        </w:rPr>
        <w:t>2</w:t>
      </w:r>
      <w:r w:rsidR="00FA60FE" w:rsidRPr="00F16775">
        <w:rPr>
          <w:rFonts w:cs="Arial"/>
          <w:color w:val="000000"/>
        </w:rPr>
        <w:t>3</w:t>
      </w:r>
      <w:r w:rsidRPr="00F16775">
        <w:rPr>
          <w:rFonts w:cs="Arial"/>
          <w:color w:val="000000"/>
        </w:rPr>
        <w:t>.9. Административная процедура по получению дополнительных сведений от Заявителя не применяется.</w:t>
      </w:r>
    </w:p>
    <w:p w:rsidR="000F32EB" w:rsidRPr="00F16775" w:rsidRDefault="000F32EB" w:rsidP="00DA5B78">
      <w:pPr>
        <w:autoSpaceDE w:val="0"/>
        <w:autoSpaceDN w:val="0"/>
        <w:adjustRightInd w:val="0"/>
        <w:ind w:firstLine="709"/>
        <w:rPr>
          <w:rFonts w:eastAsia="Calibri" w:cs="Arial"/>
          <w:color w:val="000000"/>
          <w:lang w:eastAsia="en-US"/>
        </w:rPr>
      </w:pPr>
    </w:p>
    <w:p w:rsidR="000F32EB" w:rsidRPr="00F16775" w:rsidRDefault="000F32EB"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24. Порядок оставления запроса Заявителя без рассмотрения.</w:t>
      </w:r>
    </w:p>
    <w:p w:rsidR="000F32EB" w:rsidRPr="00F16775" w:rsidRDefault="000F32EB" w:rsidP="00DA5B78">
      <w:pPr>
        <w:autoSpaceDE w:val="0"/>
        <w:autoSpaceDN w:val="0"/>
        <w:adjustRightInd w:val="0"/>
        <w:ind w:firstLine="709"/>
        <w:rPr>
          <w:rFonts w:cs="Arial"/>
          <w:color w:val="000000"/>
        </w:rPr>
      </w:pPr>
      <w:r w:rsidRPr="00F16775">
        <w:rPr>
          <w:rFonts w:cs="Arial"/>
          <w:color w:val="000000"/>
        </w:rPr>
        <w:t xml:space="preserve">Заявитель вправе обратиться </w:t>
      </w:r>
      <w:proofErr w:type="gramStart"/>
      <w:r w:rsidRPr="00F16775">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F16775">
        <w:rPr>
          <w:rFonts w:cs="Arial"/>
          <w:color w:val="000000"/>
        </w:rPr>
        <w:t xml:space="preserve">. </w:t>
      </w:r>
    </w:p>
    <w:p w:rsidR="000F32EB" w:rsidRPr="00F16775" w:rsidRDefault="000F32EB" w:rsidP="00DA5B78">
      <w:pPr>
        <w:autoSpaceDE w:val="0"/>
        <w:autoSpaceDN w:val="0"/>
        <w:adjustRightInd w:val="0"/>
        <w:ind w:firstLine="709"/>
        <w:rPr>
          <w:rFonts w:cs="Arial"/>
          <w:color w:val="000000"/>
        </w:rPr>
      </w:pPr>
      <w:proofErr w:type="gramStart"/>
      <w:r w:rsidRPr="00F16775">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F16775" w:rsidRDefault="000F32EB" w:rsidP="00DA5B78">
      <w:pPr>
        <w:autoSpaceDE w:val="0"/>
        <w:autoSpaceDN w:val="0"/>
        <w:adjustRightInd w:val="0"/>
        <w:ind w:firstLine="709"/>
        <w:rPr>
          <w:rFonts w:cs="Arial"/>
          <w:color w:val="000000"/>
        </w:rPr>
      </w:pPr>
      <w:r w:rsidRPr="00F16775">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2727CD" w:rsidRPr="00F16775" w:rsidRDefault="002727CD" w:rsidP="00DA5B78">
      <w:pPr>
        <w:autoSpaceDE w:val="0"/>
        <w:autoSpaceDN w:val="0"/>
        <w:adjustRightInd w:val="0"/>
        <w:ind w:firstLine="709"/>
        <w:rPr>
          <w:rFonts w:cs="Arial"/>
          <w:color w:val="000000"/>
        </w:rPr>
      </w:pPr>
      <w:r w:rsidRPr="00F16775">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F16775" w:rsidRDefault="000F32EB" w:rsidP="00DA5B78">
      <w:pPr>
        <w:autoSpaceDE w:val="0"/>
        <w:autoSpaceDN w:val="0"/>
        <w:adjustRightInd w:val="0"/>
        <w:ind w:firstLine="709"/>
        <w:rPr>
          <w:rFonts w:cs="Arial"/>
          <w:color w:val="000000"/>
        </w:rPr>
      </w:pPr>
      <w:r w:rsidRPr="00F16775">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F16775" w:rsidRDefault="000F32EB" w:rsidP="00DA5B78">
      <w:pPr>
        <w:tabs>
          <w:tab w:val="left" w:pos="0"/>
        </w:tabs>
        <w:ind w:firstLine="709"/>
        <w:rPr>
          <w:rFonts w:cs="Arial"/>
          <w:color w:val="000000"/>
        </w:rPr>
      </w:pPr>
    </w:p>
    <w:p w:rsidR="000F32EB" w:rsidRPr="00F16775" w:rsidRDefault="000F32EB" w:rsidP="00DA5B78">
      <w:pPr>
        <w:tabs>
          <w:tab w:val="left" w:pos="0"/>
        </w:tabs>
        <w:ind w:firstLine="709"/>
        <w:rPr>
          <w:rFonts w:cs="Arial"/>
          <w:color w:val="000000"/>
        </w:rPr>
      </w:pPr>
      <w:r w:rsidRPr="00F16775">
        <w:rPr>
          <w:rFonts w:cs="Arial"/>
          <w:color w:val="000000"/>
        </w:rPr>
        <w:t xml:space="preserve">Раздел </w:t>
      </w:r>
      <w:r w:rsidRPr="00F16775">
        <w:rPr>
          <w:rFonts w:cs="Arial"/>
          <w:bCs/>
          <w:smallCaps/>
          <w:color w:val="000000"/>
          <w:lang w:val="en-US" w:bidi="en-US"/>
        </w:rPr>
        <w:t>iv</w:t>
      </w:r>
      <w:r w:rsidRPr="00F16775">
        <w:rPr>
          <w:rFonts w:eastAsia="Arial" w:cs="Arial"/>
          <w:smallCaps/>
          <w:color w:val="000000"/>
          <w:lang w:bidi="en-US"/>
        </w:rPr>
        <w:t>.</w:t>
      </w:r>
      <w:r w:rsidRPr="00F16775">
        <w:rPr>
          <w:rFonts w:cs="Arial"/>
          <w:color w:val="000000"/>
        </w:rPr>
        <w:t xml:space="preserve">Формы </w:t>
      </w:r>
      <w:proofErr w:type="gramStart"/>
      <w:r w:rsidRPr="00F16775">
        <w:rPr>
          <w:rFonts w:cs="Arial"/>
          <w:color w:val="000000"/>
        </w:rPr>
        <w:t>контроля за</w:t>
      </w:r>
      <w:proofErr w:type="gramEnd"/>
      <w:r w:rsidRPr="00F16775">
        <w:rPr>
          <w:rFonts w:cs="Arial"/>
          <w:color w:val="000000"/>
        </w:rPr>
        <w:t xml:space="preserve"> исполнением административного регламента</w:t>
      </w:r>
    </w:p>
    <w:p w:rsidR="00C24EB3" w:rsidRPr="00F16775" w:rsidRDefault="00C24EB3" w:rsidP="00DA5B78">
      <w:pPr>
        <w:widowControl w:val="0"/>
        <w:tabs>
          <w:tab w:val="left" w:pos="0"/>
        </w:tabs>
        <w:ind w:firstLine="709"/>
        <w:rPr>
          <w:rFonts w:cs="Arial"/>
          <w:color w:val="000000"/>
        </w:rPr>
      </w:pPr>
    </w:p>
    <w:p w:rsidR="000F32EB" w:rsidRPr="00F16775" w:rsidRDefault="00FA60FE" w:rsidP="00DA5B78">
      <w:pPr>
        <w:widowControl w:val="0"/>
        <w:tabs>
          <w:tab w:val="left" w:pos="0"/>
        </w:tabs>
        <w:ind w:firstLine="709"/>
        <w:rPr>
          <w:rFonts w:cs="Arial"/>
          <w:color w:val="000000"/>
        </w:rPr>
      </w:pPr>
      <w:r w:rsidRPr="00F16775">
        <w:rPr>
          <w:rFonts w:cs="Arial"/>
          <w:color w:val="000000"/>
        </w:rPr>
        <w:t xml:space="preserve">25. </w:t>
      </w:r>
      <w:r w:rsidR="000F32EB" w:rsidRPr="00F16775">
        <w:rPr>
          <w:rFonts w:cs="Arial"/>
          <w:color w:val="000000"/>
        </w:rPr>
        <w:t xml:space="preserve">Порядок осуществления текущего </w:t>
      </w:r>
      <w:proofErr w:type="gramStart"/>
      <w:r w:rsidR="000F32EB" w:rsidRPr="00F16775">
        <w:rPr>
          <w:rFonts w:cs="Arial"/>
          <w:color w:val="000000"/>
        </w:rPr>
        <w:t>контроля за</w:t>
      </w:r>
      <w:proofErr w:type="gramEnd"/>
      <w:r w:rsidR="000F32EB" w:rsidRPr="00F16775">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F16775" w:rsidRDefault="00FA60FE" w:rsidP="00DA5B78">
      <w:pPr>
        <w:widowControl w:val="0"/>
        <w:tabs>
          <w:tab w:val="left" w:pos="0"/>
          <w:tab w:val="left" w:pos="1248"/>
        </w:tabs>
        <w:ind w:firstLine="709"/>
        <w:rPr>
          <w:rFonts w:cs="Arial"/>
          <w:color w:val="000000"/>
        </w:rPr>
      </w:pPr>
      <w:r w:rsidRPr="00F16775">
        <w:rPr>
          <w:rFonts w:cs="Arial"/>
          <w:color w:val="000000"/>
        </w:rPr>
        <w:t xml:space="preserve">25.1. </w:t>
      </w:r>
      <w:r w:rsidR="000F32EB" w:rsidRPr="00F16775">
        <w:rPr>
          <w:rFonts w:cs="Arial"/>
          <w:color w:val="00000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F16775">
        <w:rPr>
          <w:rFonts w:cs="Arial"/>
          <w:color w:val="000000"/>
        </w:rPr>
        <w:t>Администрации</w:t>
      </w:r>
      <w:proofErr w:type="gramEnd"/>
      <w:r w:rsidR="000F32EB" w:rsidRPr="00F16775">
        <w:rPr>
          <w:rFonts w:cs="Arial"/>
          <w:color w:val="000000"/>
        </w:rPr>
        <w:t xml:space="preserve"> уполномоченными на осуществление контроля за предоставлением услуги.</w:t>
      </w:r>
    </w:p>
    <w:p w:rsidR="000F32EB" w:rsidRPr="00F16775" w:rsidRDefault="00FA60FE" w:rsidP="00DA5B78">
      <w:pPr>
        <w:widowControl w:val="0"/>
        <w:tabs>
          <w:tab w:val="left" w:pos="0"/>
          <w:tab w:val="left" w:pos="1248"/>
        </w:tabs>
        <w:ind w:firstLine="709"/>
        <w:rPr>
          <w:rFonts w:cs="Arial"/>
          <w:color w:val="000000"/>
        </w:rPr>
      </w:pPr>
      <w:r w:rsidRPr="00F16775">
        <w:rPr>
          <w:rFonts w:cs="Arial"/>
          <w:color w:val="000000"/>
        </w:rPr>
        <w:t xml:space="preserve">25.2. </w:t>
      </w:r>
      <w:r w:rsidR="000F32EB" w:rsidRPr="00F16775">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F16775" w:rsidRDefault="00FA60FE" w:rsidP="00DA5B78">
      <w:pPr>
        <w:widowControl w:val="0"/>
        <w:tabs>
          <w:tab w:val="left" w:pos="0"/>
          <w:tab w:val="left" w:pos="1248"/>
        </w:tabs>
        <w:ind w:firstLine="709"/>
        <w:rPr>
          <w:rFonts w:cs="Arial"/>
          <w:color w:val="000000"/>
        </w:rPr>
      </w:pPr>
      <w:r w:rsidRPr="00F16775">
        <w:rPr>
          <w:rFonts w:cs="Arial"/>
          <w:color w:val="000000"/>
        </w:rPr>
        <w:t xml:space="preserve">25.3. </w:t>
      </w:r>
      <w:r w:rsidR="000F32EB" w:rsidRPr="00F16775">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F16775" w:rsidRDefault="000F32EB" w:rsidP="00DA5B78">
      <w:pPr>
        <w:tabs>
          <w:tab w:val="left" w:pos="0"/>
        </w:tabs>
        <w:ind w:firstLine="709"/>
        <w:rPr>
          <w:rFonts w:cs="Arial"/>
          <w:color w:val="000000"/>
        </w:rPr>
      </w:pPr>
    </w:p>
    <w:p w:rsidR="000F32EB" w:rsidRPr="00F16775" w:rsidRDefault="00FA60FE" w:rsidP="00DA5B78">
      <w:pPr>
        <w:widowControl w:val="0"/>
        <w:tabs>
          <w:tab w:val="left" w:pos="0"/>
        </w:tabs>
        <w:ind w:firstLine="709"/>
        <w:rPr>
          <w:rFonts w:cs="Arial"/>
          <w:color w:val="000000"/>
        </w:rPr>
      </w:pPr>
      <w:r w:rsidRPr="00F16775">
        <w:rPr>
          <w:rFonts w:eastAsia="Calibri" w:cs="Arial"/>
          <w:color w:val="000000"/>
        </w:rPr>
        <w:t xml:space="preserve">26. </w:t>
      </w:r>
      <w:r w:rsidR="000F32EB" w:rsidRPr="00F16775">
        <w:rPr>
          <w:rFonts w:eastAsia="Calibri" w:cs="Arial"/>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F16775">
        <w:rPr>
          <w:rFonts w:eastAsia="Calibri" w:cs="Arial"/>
          <w:color w:val="000000"/>
        </w:rPr>
        <w:t>контроля за</w:t>
      </w:r>
      <w:proofErr w:type="gramEnd"/>
      <w:r w:rsidR="000F32EB" w:rsidRPr="00F16775">
        <w:rPr>
          <w:rFonts w:eastAsia="Calibri" w:cs="Arial"/>
          <w:color w:val="000000"/>
        </w:rPr>
        <w:t xml:space="preserve"> полнотой и качеством предоставления Муниципальной услуги</w:t>
      </w:r>
    </w:p>
    <w:p w:rsidR="000F32EB" w:rsidRPr="00F16775" w:rsidRDefault="000F32EB" w:rsidP="00DA5B78">
      <w:pPr>
        <w:widowControl w:val="0"/>
        <w:tabs>
          <w:tab w:val="left" w:pos="0"/>
          <w:tab w:val="left" w:pos="709"/>
        </w:tabs>
        <w:ind w:firstLine="709"/>
        <w:rPr>
          <w:rFonts w:cs="Arial"/>
          <w:color w:val="000000"/>
        </w:rPr>
      </w:pPr>
      <w:proofErr w:type="gramStart"/>
      <w:r w:rsidRPr="00F16775">
        <w:rPr>
          <w:rFonts w:cs="Arial"/>
          <w:color w:val="000000"/>
        </w:rPr>
        <w:t>Контроль за</w:t>
      </w:r>
      <w:proofErr w:type="gramEnd"/>
      <w:r w:rsidRPr="00F16775">
        <w:rPr>
          <w:rFonts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F16775" w:rsidRDefault="000F32EB" w:rsidP="00DA5B78">
      <w:pPr>
        <w:widowControl w:val="0"/>
        <w:tabs>
          <w:tab w:val="left" w:pos="0"/>
          <w:tab w:val="left" w:pos="709"/>
        </w:tabs>
        <w:ind w:firstLine="709"/>
        <w:rPr>
          <w:rFonts w:cs="Arial"/>
          <w:color w:val="000000"/>
        </w:rPr>
      </w:pPr>
      <w:r w:rsidRPr="00F16775">
        <w:rPr>
          <w:rFonts w:cs="Arial"/>
          <w:color w:val="000000"/>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w:t>
      </w:r>
      <w:r w:rsidRPr="00F16775">
        <w:rPr>
          <w:rFonts w:cs="Arial"/>
          <w:color w:val="000000"/>
        </w:rPr>
        <w:lastRenderedPageBreak/>
        <w:t>качества предоставления государственной (муниципальной) услуги контролю подлежат:</w:t>
      </w:r>
    </w:p>
    <w:p w:rsidR="000F32EB" w:rsidRPr="00F16775" w:rsidRDefault="000F32EB" w:rsidP="00DA5B78">
      <w:pPr>
        <w:tabs>
          <w:tab w:val="left" w:pos="0"/>
          <w:tab w:val="left" w:pos="709"/>
        </w:tabs>
        <w:ind w:firstLine="709"/>
        <w:rPr>
          <w:rFonts w:cs="Arial"/>
          <w:color w:val="000000"/>
        </w:rPr>
      </w:pPr>
      <w:r w:rsidRPr="00F16775">
        <w:rPr>
          <w:rFonts w:cs="Arial"/>
          <w:color w:val="000000"/>
        </w:rPr>
        <w:t>соблюдение сроков предоставления Муниципальной услуги;</w:t>
      </w:r>
    </w:p>
    <w:p w:rsidR="000F32EB" w:rsidRPr="00F16775" w:rsidRDefault="000F32EB" w:rsidP="00DA5B78">
      <w:pPr>
        <w:tabs>
          <w:tab w:val="left" w:pos="0"/>
          <w:tab w:val="left" w:pos="709"/>
        </w:tabs>
        <w:ind w:firstLine="709"/>
        <w:rPr>
          <w:rFonts w:cs="Arial"/>
          <w:color w:val="000000"/>
        </w:rPr>
      </w:pPr>
      <w:r w:rsidRPr="00F16775">
        <w:rPr>
          <w:rFonts w:cs="Arial"/>
          <w:color w:val="000000"/>
        </w:rPr>
        <w:t>соблюдение положений настоящего Административного регламента;</w:t>
      </w:r>
    </w:p>
    <w:p w:rsidR="000F32EB" w:rsidRPr="00F16775" w:rsidRDefault="000F32EB" w:rsidP="00DA5B78">
      <w:pPr>
        <w:tabs>
          <w:tab w:val="left" w:pos="0"/>
          <w:tab w:val="left" w:pos="709"/>
        </w:tabs>
        <w:ind w:firstLine="709"/>
        <w:rPr>
          <w:rFonts w:cs="Arial"/>
          <w:color w:val="000000"/>
        </w:rPr>
      </w:pPr>
      <w:r w:rsidRPr="00F16775">
        <w:rPr>
          <w:rFonts w:cs="Arial"/>
          <w:color w:val="000000"/>
        </w:rPr>
        <w:t>правильность и обоснованность принятого решения об отказе в предоставлении Муниципальной услуги.</w:t>
      </w:r>
    </w:p>
    <w:p w:rsidR="000F32EB" w:rsidRPr="00F16775" w:rsidRDefault="000F32EB" w:rsidP="00DA5B78">
      <w:pPr>
        <w:widowControl w:val="0"/>
        <w:tabs>
          <w:tab w:val="left" w:pos="0"/>
          <w:tab w:val="left" w:pos="709"/>
        </w:tabs>
        <w:ind w:firstLine="709"/>
        <w:rPr>
          <w:rFonts w:cs="Arial"/>
          <w:color w:val="000000"/>
        </w:rPr>
      </w:pPr>
      <w:r w:rsidRPr="00F16775">
        <w:rPr>
          <w:rFonts w:cs="Arial"/>
          <w:color w:val="000000"/>
        </w:rPr>
        <w:t>Основанием для проведения внеплановых проверок являются:</w:t>
      </w:r>
    </w:p>
    <w:p w:rsidR="000F32EB" w:rsidRPr="00F16775" w:rsidRDefault="000F32EB" w:rsidP="00DA5B78">
      <w:pPr>
        <w:tabs>
          <w:tab w:val="left" w:pos="0"/>
          <w:tab w:val="left" w:pos="709"/>
        </w:tabs>
        <w:ind w:firstLine="709"/>
        <w:rPr>
          <w:rFonts w:cs="Arial"/>
          <w:color w:val="000000"/>
        </w:rPr>
      </w:pPr>
      <w:r w:rsidRPr="00F16775">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56A4E" w:rsidRPr="00F16775">
        <w:rPr>
          <w:rFonts w:cs="Arial"/>
          <w:color w:val="000000"/>
        </w:rPr>
        <w:t>Павловского</w:t>
      </w:r>
      <w:r w:rsidRPr="00F16775">
        <w:rPr>
          <w:rFonts w:cs="Arial"/>
          <w:color w:val="000000"/>
        </w:rPr>
        <w:t>муниципального</w:t>
      </w:r>
      <w:proofErr w:type="spellEnd"/>
      <w:r w:rsidRPr="00F16775">
        <w:rPr>
          <w:rFonts w:cs="Arial"/>
          <w:color w:val="000000"/>
        </w:rPr>
        <w:t xml:space="preserve"> района Воронежской области</w:t>
      </w:r>
      <w:r w:rsidRPr="00F16775">
        <w:rPr>
          <w:rFonts w:cs="Arial"/>
          <w:iCs/>
          <w:color w:val="000000"/>
        </w:rPr>
        <w:t>;</w:t>
      </w:r>
    </w:p>
    <w:p w:rsidR="000F32EB" w:rsidRPr="00F16775" w:rsidRDefault="000F32EB" w:rsidP="00DA5B78">
      <w:pPr>
        <w:tabs>
          <w:tab w:val="left" w:pos="0"/>
          <w:tab w:val="left" w:pos="709"/>
        </w:tabs>
        <w:ind w:firstLine="709"/>
        <w:rPr>
          <w:rFonts w:cs="Arial"/>
          <w:color w:val="000000"/>
        </w:rPr>
      </w:pPr>
      <w:r w:rsidRPr="00F16775">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F16775" w:rsidRDefault="000F32EB" w:rsidP="00DA5B78">
      <w:pPr>
        <w:tabs>
          <w:tab w:val="left" w:pos="0"/>
        </w:tabs>
        <w:ind w:firstLine="709"/>
        <w:rPr>
          <w:rFonts w:cs="Arial"/>
          <w:color w:val="000000"/>
        </w:rPr>
      </w:pPr>
    </w:p>
    <w:p w:rsidR="000F32EB" w:rsidRPr="00F16775" w:rsidRDefault="00FA60FE" w:rsidP="00DA5B78">
      <w:pPr>
        <w:widowControl w:val="0"/>
        <w:tabs>
          <w:tab w:val="left" w:pos="0"/>
        </w:tabs>
        <w:ind w:firstLine="709"/>
        <w:rPr>
          <w:rFonts w:cs="Arial"/>
          <w:color w:val="000000"/>
        </w:rPr>
      </w:pPr>
      <w:r w:rsidRPr="00F16775">
        <w:rPr>
          <w:rFonts w:cs="Arial"/>
          <w:bCs/>
          <w:color w:val="000000"/>
        </w:rPr>
        <w:t xml:space="preserve">27. </w:t>
      </w:r>
      <w:r w:rsidR="000F32EB" w:rsidRPr="00F16775">
        <w:rPr>
          <w:rFonts w:cs="Arial"/>
          <w:bCs/>
          <w:color w:val="00000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F16775" w:rsidRDefault="00FA60FE" w:rsidP="00DA5B78">
      <w:pPr>
        <w:pStyle w:val="21"/>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 xml:space="preserve">27.1. </w:t>
      </w:r>
      <w:r w:rsidR="000F32EB" w:rsidRPr="00F16775">
        <w:rPr>
          <w:rFonts w:ascii="Arial"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56A4E" w:rsidRPr="00F16775">
        <w:rPr>
          <w:rFonts w:ascii="Arial" w:hAnsi="Arial" w:cs="Arial"/>
          <w:color w:val="000000"/>
          <w:sz w:val="24"/>
          <w:szCs w:val="24"/>
        </w:rPr>
        <w:t xml:space="preserve">Павловского муниципального района </w:t>
      </w:r>
      <w:r w:rsidR="000F32EB" w:rsidRPr="00F16775">
        <w:rPr>
          <w:rFonts w:ascii="Arial" w:hAnsi="Arial" w:cs="Arial"/>
          <w:color w:val="00000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F16775" w:rsidRDefault="00FA60FE" w:rsidP="00DA5B78">
      <w:pPr>
        <w:pStyle w:val="21"/>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sidRPr="00F16775">
        <w:rPr>
          <w:rFonts w:ascii="Arial" w:hAnsi="Arial" w:cs="Arial"/>
          <w:color w:val="000000"/>
          <w:sz w:val="24"/>
          <w:szCs w:val="24"/>
        </w:rPr>
        <w:t xml:space="preserve">27.2. </w:t>
      </w:r>
      <w:r w:rsidR="000F32EB" w:rsidRPr="00F16775">
        <w:rPr>
          <w:rFonts w:ascii="Arial"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F16775" w:rsidRDefault="000F32EB" w:rsidP="00DA5B78">
      <w:pPr>
        <w:tabs>
          <w:tab w:val="left" w:pos="0"/>
          <w:tab w:val="left" w:pos="1135"/>
        </w:tabs>
        <w:ind w:firstLine="709"/>
        <w:rPr>
          <w:rFonts w:cs="Arial"/>
          <w:color w:val="000000"/>
        </w:rPr>
      </w:pPr>
    </w:p>
    <w:p w:rsidR="000F32EB" w:rsidRPr="00F16775" w:rsidRDefault="00FA60FE" w:rsidP="00DA5B78">
      <w:pPr>
        <w:widowControl w:val="0"/>
        <w:tabs>
          <w:tab w:val="left" w:pos="0"/>
        </w:tabs>
        <w:ind w:firstLine="709"/>
        <w:rPr>
          <w:rFonts w:cs="Arial"/>
          <w:color w:val="000000"/>
        </w:rPr>
      </w:pPr>
      <w:r w:rsidRPr="00F16775">
        <w:rPr>
          <w:rFonts w:eastAsia="Calibri" w:cs="Arial"/>
          <w:color w:val="000000"/>
        </w:rPr>
        <w:t xml:space="preserve">28. </w:t>
      </w:r>
      <w:proofErr w:type="gramStart"/>
      <w:r w:rsidR="000F32EB" w:rsidRPr="00F16775">
        <w:rPr>
          <w:rFonts w:eastAsia="Calibri"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F16775" w:rsidRDefault="00FA60FE" w:rsidP="00DA5B78">
      <w:pPr>
        <w:pStyle w:val="a6"/>
        <w:tabs>
          <w:tab w:val="left" w:pos="0"/>
          <w:tab w:val="left" w:pos="1276"/>
          <w:tab w:val="left" w:pos="1495"/>
        </w:tabs>
        <w:spacing w:after="0" w:line="240" w:lineRule="auto"/>
        <w:ind w:left="0" w:firstLine="709"/>
        <w:rPr>
          <w:rFonts w:ascii="Arial" w:hAnsi="Arial" w:cs="Arial"/>
          <w:color w:val="000000"/>
          <w:spacing w:val="7"/>
          <w:sz w:val="24"/>
          <w:szCs w:val="24"/>
        </w:rPr>
      </w:pPr>
      <w:r w:rsidRPr="00F16775">
        <w:rPr>
          <w:rFonts w:ascii="Arial" w:hAnsi="Arial" w:cs="Arial"/>
          <w:color w:val="000000"/>
          <w:spacing w:val="7"/>
          <w:sz w:val="24"/>
          <w:szCs w:val="24"/>
        </w:rPr>
        <w:t xml:space="preserve">28.1. </w:t>
      </w:r>
      <w:r w:rsidR="000F32EB" w:rsidRPr="00F16775">
        <w:rPr>
          <w:rFonts w:ascii="Arial" w:hAnsi="Arial" w:cs="Arial"/>
          <w:color w:val="000000"/>
          <w:spacing w:val="7"/>
          <w:sz w:val="24"/>
          <w:szCs w:val="24"/>
        </w:rPr>
        <w:t xml:space="preserve">Требованиями к порядку осуществления </w:t>
      </w:r>
      <w:proofErr w:type="gramStart"/>
      <w:r w:rsidR="000F32EB" w:rsidRPr="00F16775">
        <w:rPr>
          <w:rFonts w:ascii="Arial" w:hAnsi="Arial" w:cs="Arial"/>
          <w:color w:val="000000"/>
          <w:spacing w:val="7"/>
          <w:sz w:val="24"/>
          <w:szCs w:val="24"/>
        </w:rPr>
        <w:t>контроля за</w:t>
      </w:r>
      <w:proofErr w:type="gramEnd"/>
      <w:r w:rsidR="000F32EB" w:rsidRPr="00F16775">
        <w:rPr>
          <w:rFonts w:ascii="Arial" w:hAnsi="Arial" w:cs="Arial"/>
          <w:color w:val="000000"/>
          <w:spacing w:val="7"/>
          <w:sz w:val="24"/>
          <w:szCs w:val="24"/>
        </w:rPr>
        <w:t xml:space="preserve"> предоставлением Муниципальной услуги являются независимость, тщательность.</w:t>
      </w:r>
    </w:p>
    <w:p w:rsidR="000F32EB" w:rsidRPr="00F16775" w:rsidRDefault="00FA60FE" w:rsidP="00DA5B78">
      <w:pPr>
        <w:pStyle w:val="a6"/>
        <w:tabs>
          <w:tab w:val="left" w:pos="0"/>
          <w:tab w:val="left" w:pos="1276"/>
          <w:tab w:val="left" w:pos="1495"/>
        </w:tabs>
        <w:spacing w:after="0" w:line="240" w:lineRule="auto"/>
        <w:ind w:left="0" w:firstLine="709"/>
        <w:rPr>
          <w:rFonts w:ascii="Arial" w:hAnsi="Arial" w:cs="Arial"/>
          <w:color w:val="000000"/>
          <w:spacing w:val="7"/>
          <w:sz w:val="24"/>
          <w:szCs w:val="24"/>
        </w:rPr>
      </w:pPr>
      <w:r w:rsidRPr="00F16775">
        <w:rPr>
          <w:rFonts w:ascii="Arial" w:hAnsi="Arial" w:cs="Arial"/>
          <w:color w:val="000000"/>
          <w:spacing w:val="7"/>
          <w:sz w:val="24"/>
          <w:szCs w:val="24"/>
        </w:rPr>
        <w:t xml:space="preserve">28.2. </w:t>
      </w:r>
      <w:proofErr w:type="gramStart"/>
      <w:r w:rsidR="000F32EB" w:rsidRPr="00F16775">
        <w:rPr>
          <w:rFonts w:ascii="Arial"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F16775" w:rsidRDefault="00C24EB3" w:rsidP="00DA5B78">
      <w:pPr>
        <w:pStyle w:val="a6"/>
        <w:tabs>
          <w:tab w:val="left" w:pos="0"/>
          <w:tab w:val="left" w:pos="1276"/>
          <w:tab w:val="left" w:pos="1495"/>
        </w:tabs>
        <w:spacing w:after="0" w:line="240" w:lineRule="auto"/>
        <w:ind w:left="0" w:firstLine="709"/>
        <w:rPr>
          <w:rFonts w:ascii="Arial" w:hAnsi="Arial" w:cs="Arial"/>
          <w:color w:val="000000"/>
          <w:spacing w:val="7"/>
          <w:sz w:val="24"/>
          <w:szCs w:val="24"/>
        </w:rPr>
      </w:pPr>
      <w:r w:rsidRPr="00F16775">
        <w:rPr>
          <w:rFonts w:ascii="Arial" w:hAnsi="Arial" w:cs="Arial"/>
          <w:color w:val="000000"/>
          <w:spacing w:val="7"/>
          <w:sz w:val="24"/>
          <w:szCs w:val="24"/>
        </w:rPr>
        <w:t xml:space="preserve">28.3. </w:t>
      </w:r>
      <w:r w:rsidR="000F32EB" w:rsidRPr="00F16775">
        <w:rPr>
          <w:rFonts w:ascii="Arial" w:hAnsi="Arial" w:cs="Arial"/>
          <w:color w:val="000000"/>
          <w:spacing w:val="7"/>
          <w:sz w:val="24"/>
          <w:szCs w:val="24"/>
        </w:rPr>
        <w:t xml:space="preserve">Должностные лица, осуществляющие текущий </w:t>
      </w:r>
      <w:proofErr w:type="gramStart"/>
      <w:r w:rsidR="000F32EB" w:rsidRPr="00F16775">
        <w:rPr>
          <w:rFonts w:ascii="Arial" w:hAnsi="Arial" w:cs="Arial"/>
          <w:color w:val="000000"/>
          <w:spacing w:val="7"/>
          <w:sz w:val="24"/>
          <w:szCs w:val="24"/>
        </w:rPr>
        <w:t>контроль за</w:t>
      </w:r>
      <w:proofErr w:type="gramEnd"/>
      <w:r w:rsidR="000F32EB" w:rsidRPr="00F16775">
        <w:rPr>
          <w:rFonts w:ascii="Arial" w:hAnsi="Arial" w:cs="Arial"/>
          <w:color w:val="000000"/>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F16775" w:rsidRDefault="00C24EB3" w:rsidP="00DA5B78">
      <w:pPr>
        <w:pStyle w:val="a6"/>
        <w:tabs>
          <w:tab w:val="left" w:pos="0"/>
          <w:tab w:val="left" w:pos="1276"/>
          <w:tab w:val="left" w:pos="1495"/>
        </w:tabs>
        <w:spacing w:after="0" w:line="240" w:lineRule="auto"/>
        <w:ind w:left="0" w:firstLine="709"/>
        <w:rPr>
          <w:rFonts w:ascii="Arial" w:hAnsi="Arial" w:cs="Arial"/>
          <w:color w:val="000000"/>
          <w:spacing w:val="7"/>
          <w:sz w:val="24"/>
          <w:szCs w:val="24"/>
        </w:rPr>
      </w:pPr>
      <w:r w:rsidRPr="00F16775">
        <w:rPr>
          <w:rFonts w:ascii="Arial" w:hAnsi="Arial" w:cs="Arial"/>
          <w:color w:val="000000"/>
          <w:spacing w:val="7"/>
          <w:sz w:val="24"/>
          <w:szCs w:val="24"/>
        </w:rPr>
        <w:t xml:space="preserve">28.4. </w:t>
      </w:r>
      <w:r w:rsidR="000F32EB" w:rsidRPr="00F16775">
        <w:rPr>
          <w:rFonts w:ascii="Arial" w:hAnsi="Arial" w:cs="Arial"/>
          <w:color w:val="000000"/>
          <w:spacing w:val="7"/>
          <w:sz w:val="24"/>
          <w:szCs w:val="24"/>
        </w:rPr>
        <w:t xml:space="preserve">Тщательность осуществления текущего </w:t>
      </w:r>
      <w:proofErr w:type="gramStart"/>
      <w:r w:rsidR="000F32EB" w:rsidRPr="00F16775">
        <w:rPr>
          <w:rFonts w:ascii="Arial" w:hAnsi="Arial" w:cs="Arial"/>
          <w:color w:val="000000"/>
          <w:spacing w:val="7"/>
          <w:sz w:val="24"/>
          <w:szCs w:val="24"/>
        </w:rPr>
        <w:t>контроля за</w:t>
      </w:r>
      <w:proofErr w:type="gramEnd"/>
      <w:r w:rsidR="000F32EB" w:rsidRPr="00F16775">
        <w:rPr>
          <w:rFonts w:ascii="Arial" w:hAnsi="Arial" w:cs="Arial"/>
          <w:color w:val="000000"/>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F16775" w:rsidRDefault="00C24EB3" w:rsidP="00DA5B78">
      <w:pPr>
        <w:pStyle w:val="a6"/>
        <w:tabs>
          <w:tab w:val="left" w:pos="0"/>
          <w:tab w:val="left" w:pos="1276"/>
          <w:tab w:val="left" w:pos="1443"/>
          <w:tab w:val="left" w:pos="1495"/>
        </w:tabs>
        <w:spacing w:after="0" w:line="240" w:lineRule="auto"/>
        <w:ind w:left="0" w:firstLine="709"/>
        <w:rPr>
          <w:rFonts w:ascii="Arial" w:hAnsi="Arial" w:cs="Arial"/>
          <w:color w:val="000000"/>
          <w:spacing w:val="7"/>
          <w:sz w:val="24"/>
          <w:szCs w:val="24"/>
        </w:rPr>
      </w:pPr>
      <w:r w:rsidRPr="00F16775">
        <w:rPr>
          <w:rFonts w:ascii="Arial" w:hAnsi="Arial" w:cs="Arial"/>
          <w:color w:val="000000"/>
          <w:spacing w:val="7"/>
          <w:sz w:val="24"/>
          <w:szCs w:val="24"/>
        </w:rPr>
        <w:t xml:space="preserve">28.5. </w:t>
      </w:r>
      <w:r w:rsidR="000F32EB" w:rsidRPr="00F16775">
        <w:rPr>
          <w:rFonts w:ascii="Arial" w:hAnsi="Arial" w:cs="Arial"/>
          <w:color w:val="000000"/>
          <w:spacing w:val="7"/>
          <w:sz w:val="24"/>
          <w:szCs w:val="24"/>
        </w:rPr>
        <w:t xml:space="preserve">Граждане, их объединения и организации для осуществления </w:t>
      </w:r>
      <w:proofErr w:type="gramStart"/>
      <w:r w:rsidR="000F32EB" w:rsidRPr="00F16775">
        <w:rPr>
          <w:rFonts w:ascii="Arial" w:hAnsi="Arial" w:cs="Arial"/>
          <w:color w:val="000000"/>
          <w:spacing w:val="7"/>
          <w:sz w:val="24"/>
          <w:szCs w:val="24"/>
        </w:rPr>
        <w:t>контроля за</w:t>
      </w:r>
      <w:proofErr w:type="gramEnd"/>
      <w:r w:rsidR="000F32EB" w:rsidRPr="00F16775">
        <w:rPr>
          <w:rFonts w:ascii="Arial" w:hAnsi="Arial" w:cs="Arial"/>
          <w:color w:val="000000"/>
          <w:spacing w:val="7"/>
          <w:sz w:val="24"/>
          <w:szCs w:val="24"/>
        </w:rPr>
        <w:t xml:space="preserve"> предоставлением Муниципальной услуги с целью соблюдения </w:t>
      </w:r>
      <w:r w:rsidR="000F32EB" w:rsidRPr="00F16775">
        <w:rPr>
          <w:rFonts w:ascii="Arial" w:hAnsi="Arial" w:cs="Arial"/>
          <w:color w:val="000000"/>
          <w:spacing w:val="7"/>
          <w:sz w:val="24"/>
          <w:szCs w:val="24"/>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F16775" w:rsidRDefault="00C24EB3" w:rsidP="00DA5B78">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sidRPr="00F16775">
        <w:rPr>
          <w:rFonts w:ascii="Arial" w:hAnsi="Arial" w:cs="Arial"/>
          <w:color w:val="000000"/>
          <w:spacing w:val="7"/>
          <w:sz w:val="24"/>
          <w:szCs w:val="24"/>
        </w:rPr>
        <w:t>28.6.</w:t>
      </w:r>
      <w:r w:rsidR="000F32EB" w:rsidRPr="00F16775">
        <w:rPr>
          <w:rFonts w:ascii="Arial" w:hAnsi="Arial" w:cs="Arial"/>
          <w:color w:val="000000"/>
          <w:spacing w:val="7"/>
          <w:sz w:val="24"/>
          <w:szCs w:val="24"/>
        </w:rPr>
        <w:t xml:space="preserve"> Граждане, их объединения и организации для осуществления </w:t>
      </w:r>
      <w:proofErr w:type="gramStart"/>
      <w:r w:rsidR="000F32EB" w:rsidRPr="00F16775">
        <w:rPr>
          <w:rFonts w:ascii="Arial" w:hAnsi="Arial" w:cs="Arial"/>
          <w:color w:val="000000"/>
          <w:spacing w:val="7"/>
          <w:sz w:val="24"/>
          <w:szCs w:val="24"/>
        </w:rPr>
        <w:t>контроля за</w:t>
      </w:r>
      <w:proofErr w:type="gramEnd"/>
      <w:r w:rsidR="000F32EB" w:rsidRPr="00F16775">
        <w:rPr>
          <w:rFonts w:ascii="Arial" w:hAnsi="Arial" w:cs="Arial"/>
          <w:color w:val="000000"/>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F16775">
        <w:rPr>
          <w:rFonts w:ascii="Arial" w:hAnsi="Arial" w:cs="Arial"/>
          <w:color w:val="000000"/>
          <w:spacing w:val="10"/>
          <w:sz w:val="24"/>
          <w:szCs w:val="24"/>
        </w:rPr>
        <w:t xml:space="preserve">порядка предоставления Муниципальной услуги, а также жалобы и заявления на действия </w:t>
      </w:r>
      <w:r w:rsidR="000F32EB" w:rsidRPr="00F16775">
        <w:rPr>
          <w:rFonts w:ascii="Arial"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F16775" w:rsidRDefault="00C24EB3" w:rsidP="00DA5B78">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sidRPr="00F16775">
        <w:rPr>
          <w:rFonts w:ascii="Arial" w:hAnsi="Arial" w:cs="Arial"/>
          <w:color w:val="000000"/>
          <w:spacing w:val="7"/>
          <w:sz w:val="24"/>
          <w:szCs w:val="24"/>
        </w:rPr>
        <w:t xml:space="preserve">28.7. </w:t>
      </w:r>
      <w:proofErr w:type="gramStart"/>
      <w:r w:rsidR="000F32EB" w:rsidRPr="00F16775">
        <w:rPr>
          <w:rFonts w:ascii="Arial" w:hAnsi="Arial" w:cs="Arial"/>
          <w:color w:val="000000"/>
          <w:spacing w:val="7"/>
          <w:sz w:val="24"/>
          <w:szCs w:val="24"/>
        </w:rPr>
        <w:t>Контроль за</w:t>
      </w:r>
      <w:proofErr w:type="gramEnd"/>
      <w:r w:rsidR="000F32EB" w:rsidRPr="00F16775">
        <w:rPr>
          <w:rFonts w:ascii="Arial" w:hAnsi="Arial" w:cs="Arial"/>
          <w:color w:val="000000"/>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F16775" w:rsidRDefault="000F32EB" w:rsidP="00DA5B78">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D14CF3" w:rsidRPr="00F16775" w:rsidRDefault="00D14CF3" w:rsidP="00DA5B78">
      <w:pPr>
        <w:ind w:firstLine="709"/>
        <w:rPr>
          <w:rFonts w:cs="Arial"/>
          <w:color w:val="000000"/>
        </w:rPr>
      </w:pPr>
      <w:r w:rsidRPr="00F16775">
        <w:rPr>
          <w:rFonts w:cs="Arial"/>
          <w:color w:val="000000"/>
        </w:rPr>
        <w:t xml:space="preserve">Раздел V. </w:t>
      </w:r>
      <w:r w:rsidRPr="00F16775">
        <w:rPr>
          <w:rFonts w:cs="Arial"/>
          <w:bCs/>
          <w:color w:val="000000"/>
        </w:rPr>
        <w:t>Досудебный (внесудебный) порядок обжалования решений</w:t>
      </w:r>
    </w:p>
    <w:p w:rsidR="00D14CF3" w:rsidRPr="00F16775" w:rsidRDefault="00D14CF3" w:rsidP="00DA5B78">
      <w:pPr>
        <w:ind w:firstLine="709"/>
        <w:rPr>
          <w:rFonts w:cs="Arial"/>
          <w:color w:val="000000"/>
        </w:rPr>
      </w:pPr>
      <w:r w:rsidRPr="00F16775">
        <w:rPr>
          <w:rFonts w:cs="Arial"/>
          <w:bCs/>
          <w:color w:val="000000"/>
        </w:rPr>
        <w:t>и действий (бездействия) органа, предоставляющего</w:t>
      </w:r>
    </w:p>
    <w:p w:rsidR="00D14CF3" w:rsidRPr="00F16775" w:rsidRDefault="00D14CF3" w:rsidP="00DA5B78">
      <w:pPr>
        <w:ind w:firstLine="709"/>
        <w:rPr>
          <w:rFonts w:cs="Arial"/>
          <w:color w:val="000000"/>
        </w:rPr>
      </w:pPr>
      <w:r w:rsidRPr="00F16775">
        <w:rPr>
          <w:rFonts w:cs="Arial"/>
          <w:bCs/>
          <w:color w:val="000000"/>
        </w:rPr>
        <w:t>муниципальную услугу, МФЦ, организаций, указанных в части</w:t>
      </w:r>
    </w:p>
    <w:p w:rsidR="00D14CF3" w:rsidRPr="00F16775" w:rsidRDefault="00D14CF3" w:rsidP="00DA5B78">
      <w:pPr>
        <w:ind w:firstLine="709"/>
        <w:rPr>
          <w:rFonts w:cs="Arial"/>
          <w:color w:val="000000"/>
        </w:rPr>
      </w:pPr>
      <w:r w:rsidRPr="00F16775">
        <w:rPr>
          <w:rFonts w:cs="Arial"/>
          <w:bCs/>
          <w:color w:val="000000"/>
        </w:rPr>
        <w:t>1.1 статьи 16 федерального закона от 27.07.2010 № 210-ФЗ,</w:t>
      </w:r>
    </w:p>
    <w:p w:rsidR="00D14CF3" w:rsidRPr="00F16775" w:rsidRDefault="00D14CF3" w:rsidP="00DA5B78">
      <w:pPr>
        <w:ind w:firstLine="709"/>
        <w:rPr>
          <w:rFonts w:cs="Arial"/>
          <w:color w:val="000000"/>
        </w:rPr>
      </w:pPr>
      <w:r w:rsidRPr="00F16775">
        <w:rPr>
          <w:rFonts w:cs="Arial"/>
          <w:bCs/>
          <w:color w:val="000000"/>
        </w:rPr>
        <w:t>а также их должностных лиц, муниципальных служащих,</w:t>
      </w:r>
    </w:p>
    <w:p w:rsidR="00D14CF3" w:rsidRPr="00F16775" w:rsidRDefault="00D14CF3" w:rsidP="00DA5B78">
      <w:pPr>
        <w:ind w:firstLine="709"/>
        <w:rPr>
          <w:rFonts w:cs="Arial"/>
          <w:color w:val="000000"/>
        </w:rPr>
      </w:pPr>
      <w:r w:rsidRPr="00F16775">
        <w:rPr>
          <w:rFonts w:cs="Arial"/>
          <w:bCs/>
          <w:color w:val="000000"/>
        </w:rPr>
        <w:t>работников</w:t>
      </w:r>
    </w:p>
    <w:p w:rsidR="00D14CF3" w:rsidRPr="00F16775" w:rsidRDefault="00D14CF3" w:rsidP="00DA5B78">
      <w:pPr>
        <w:ind w:firstLine="709"/>
        <w:rPr>
          <w:rFonts w:cs="Arial"/>
          <w:color w:val="000000"/>
        </w:rPr>
      </w:pPr>
      <w:r w:rsidRPr="00F16775">
        <w:rPr>
          <w:rFonts w:cs="Arial"/>
          <w:color w:val="000000"/>
        </w:rPr>
        <w:t xml:space="preserve">  </w:t>
      </w:r>
    </w:p>
    <w:p w:rsidR="00D14CF3" w:rsidRPr="00F16775" w:rsidRDefault="00D14CF3" w:rsidP="00DA5B78">
      <w:pPr>
        <w:ind w:firstLine="709"/>
        <w:rPr>
          <w:rFonts w:cs="Arial"/>
          <w:color w:val="000000"/>
        </w:rPr>
      </w:pPr>
      <w:r w:rsidRPr="00F16775">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16775">
        <w:rPr>
          <w:rStyle w:val="af"/>
          <w:rFonts w:cs="Arial"/>
          <w:color w:val="000000"/>
        </w:rPr>
        <w:t>частью 1.1 статьи 16</w:t>
      </w:r>
      <w:r w:rsidRPr="00F16775">
        <w:rPr>
          <w:rFonts w:cs="Arial"/>
          <w:color w:val="000000"/>
        </w:rPr>
        <w:t xml:space="preserve"> Федерального закона от 27.07.2010 N 210-ФЗ (далее - привлекаемые организации), или их работников в досудебном порядке. </w:t>
      </w:r>
    </w:p>
    <w:p w:rsidR="00D14CF3" w:rsidRPr="00F16775" w:rsidRDefault="00D14CF3" w:rsidP="00DA5B78">
      <w:pPr>
        <w:ind w:firstLine="709"/>
        <w:rPr>
          <w:rFonts w:cs="Arial"/>
          <w:color w:val="000000"/>
        </w:rPr>
      </w:pPr>
      <w:r w:rsidRPr="00F16775">
        <w:rPr>
          <w:rFonts w:cs="Arial"/>
          <w:color w:val="000000"/>
        </w:rPr>
        <w:t xml:space="preserve">30. Заявитель может обратиться с </w:t>
      </w:r>
      <w:proofErr w:type="gramStart"/>
      <w:r w:rsidRPr="00F16775">
        <w:rPr>
          <w:rFonts w:cs="Arial"/>
          <w:color w:val="000000"/>
        </w:rPr>
        <w:t>жалобой</w:t>
      </w:r>
      <w:proofErr w:type="gramEnd"/>
      <w:r w:rsidRPr="00F16775">
        <w:rPr>
          <w:rFonts w:cs="Arial"/>
          <w:color w:val="000000"/>
        </w:rPr>
        <w:t xml:space="preserve"> в том числе в следующих случаях: </w:t>
      </w:r>
    </w:p>
    <w:p w:rsidR="00D14CF3" w:rsidRPr="00F16775" w:rsidRDefault="00D14CF3" w:rsidP="00DA5B78">
      <w:pPr>
        <w:ind w:firstLine="709"/>
        <w:rPr>
          <w:rFonts w:cs="Arial"/>
          <w:color w:val="000000"/>
        </w:rPr>
      </w:pPr>
      <w:r w:rsidRPr="00F16775">
        <w:rPr>
          <w:rFonts w:cs="Arial"/>
          <w:color w:val="000000"/>
        </w:rPr>
        <w:t xml:space="preserve">- нарушение срока регистрации запроса о предоставлении муниципальной услуги, комплексного запроса; </w:t>
      </w:r>
    </w:p>
    <w:p w:rsidR="00D14CF3" w:rsidRPr="00F16775" w:rsidRDefault="00D14CF3" w:rsidP="00DA5B78">
      <w:pPr>
        <w:ind w:firstLine="709"/>
        <w:rPr>
          <w:rFonts w:cs="Arial"/>
          <w:color w:val="000000"/>
        </w:rPr>
      </w:pPr>
      <w:r w:rsidRPr="00F16775">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16775">
        <w:rPr>
          <w:rStyle w:val="af"/>
          <w:rFonts w:cs="Arial"/>
          <w:color w:val="000000"/>
        </w:rPr>
        <w:t>частью 1.3 статьи 16</w:t>
      </w:r>
      <w:r w:rsidRPr="00F16775">
        <w:rPr>
          <w:rFonts w:cs="Arial"/>
          <w:color w:val="000000"/>
        </w:rPr>
        <w:t xml:space="preserve"> Федерального закона от 27.07.2010 N 210-ФЗ; </w:t>
      </w:r>
    </w:p>
    <w:p w:rsidR="00D14CF3" w:rsidRPr="00F16775" w:rsidRDefault="00D14CF3" w:rsidP="00DA5B78">
      <w:pPr>
        <w:ind w:firstLine="709"/>
        <w:rPr>
          <w:rFonts w:cs="Arial"/>
          <w:color w:val="000000"/>
        </w:rPr>
      </w:pPr>
      <w:r w:rsidRPr="00F16775">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F16775" w:rsidRDefault="00D14CF3" w:rsidP="00DA5B78">
      <w:pPr>
        <w:ind w:firstLine="709"/>
        <w:rPr>
          <w:rFonts w:cs="Arial"/>
          <w:color w:val="000000"/>
        </w:rPr>
      </w:pPr>
      <w:r w:rsidRPr="00F16775">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F16775" w:rsidRDefault="00D14CF3" w:rsidP="00DA5B78">
      <w:pPr>
        <w:ind w:firstLine="709"/>
        <w:rPr>
          <w:rFonts w:cs="Arial"/>
          <w:color w:val="000000"/>
        </w:rPr>
      </w:pPr>
      <w:proofErr w:type="gramStart"/>
      <w:r w:rsidRPr="00F16775">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16775">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w:t>
      </w:r>
      <w:r w:rsidRPr="00F16775">
        <w:rPr>
          <w:rFonts w:cs="Arial"/>
          <w:color w:val="000000"/>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16775">
        <w:rPr>
          <w:rStyle w:val="af"/>
          <w:rFonts w:cs="Arial"/>
          <w:color w:val="000000"/>
        </w:rPr>
        <w:t>частью 1.3 статьи 16</w:t>
      </w:r>
      <w:r w:rsidRPr="00F16775">
        <w:rPr>
          <w:rFonts w:cs="Arial"/>
          <w:color w:val="000000"/>
        </w:rPr>
        <w:t xml:space="preserve"> Федерального закона от 27.07.2010 N 210-ФЗ; </w:t>
      </w:r>
    </w:p>
    <w:p w:rsidR="00D14CF3" w:rsidRPr="00F16775" w:rsidRDefault="00D14CF3" w:rsidP="00DA5B78">
      <w:pPr>
        <w:ind w:firstLine="709"/>
        <w:rPr>
          <w:rFonts w:cs="Arial"/>
          <w:color w:val="000000"/>
        </w:rPr>
      </w:pPr>
      <w:r w:rsidRPr="00F16775">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F16775" w:rsidRDefault="00D14CF3" w:rsidP="00DA5B78">
      <w:pPr>
        <w:ind w:firstLine="709"/>
        <w:rPr>
          <w:rFonts w:cs="Arial"/>
          <w:color w:val="000000"/>
        </w:rPr>
      </w:pPr>
      <w:proofErr w:type="gramStart"/>
      <w:r w:rsidRPr="00F16775">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6775">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16775">
        <w:rPr>
          <w:rStyle w:val="af"/>
          <w:rFonts w:cs="Arial"/>
          <w:color w:val="000000"/>
        </w:rPr>
        <w:t>частью 1.3 статьи 16</w:t>
      </w:r>
      <w:r w:rsidRPr="00F16775">
        <w:rPr>
          <w:rFonts w:cs="Arial"/>
          <w:color w:val="000000"/>
        </w:rPr>
        <w:t xml:space="preserve"> Федерального закона от 27.07.2010 N 210-ФЗ; </w:t>
      </w:r>
    </w:p>
    <w:p w:rsidR="00D14CF3" w:rsidRPr="00F16775" w:rsidRDefault="00D14CF3" w:rsidP="00DA5B78">
      <w:pPr>
        <w:ind w:firstLine="709"/>
        <w:rPr>
          <w:rFonts w:cs="Arial"/>
          <w:color w:val="000000"/>
        </w:rPr>
      </w:pPr>
      <w:r w:rsidRPr="00F16775">
        <w:rPr>
          <w:rFonts w:cs="Arial"/>
          <w:color w:val="000000"/>
        </w:rPr>
        <w:t xml:space="preserve">- нарушение срока или порядка выдачи документов по результатам предоставления муниципальной услуги; </w:t>
      </w:r>
    </w:p>
    <w:p w:rsidR="00D14CF3" w:rsidRPr="00F16775" w:rsidRDefault="00D14CF3" w:rsidP="00DA5B78">
      <w:pPr>
        <w:ind w:firstLine="709"/>
        <w:rPr>
          <w:rFonts w:cs="Arial"/>
          <w:color w:val="000000"/>
        </w:rPr>
      </w:pPr>
      <w:proofErr w:type="gramStart"/>
      <w:r w:rsidRPr="00F16775">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16775">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16775">
        <w:rPr>
          <w:rStyle w:val="af"/>
          <w:rFonts w:cs="Arial"/>
          <w:color w:val="000000"/>
        </w:rPr>
        <w:t>частью 1.3 статьи 16</w:t>
      </w:r>
      <w:r w:rsidRPr="00F16775">
        <w:rPr>
          <w:rFonts w:cs="Arial"/>
          <w:color w:val="000000"/>
        </w:rPr>
        <w:t xml:space="preserve"> Федерального закона от 27.07.2010 N 210-ФЗ; </w:t>
      </w:r>
    </w:p>
    <w:p w:rsidR="00D14CF3" w:rsidRPr="00F16775" w:rsidRDefault="00D14CF3" w:rsidP="00DA5B78">
      <w:pPr>
        <w:ind w:firstLine="709"/>
        <w:rPr>
          <w:rFonts w:cs="Arial"/>
          <w:color w:val="000000"/>
        </w:rPr>
      </w:pPr>
      <w:r w:rsidRPr="00F16775">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16775">
        <w:rPr>
          <w:rStyle w:val="af"/>
          <w:rFonts w:cs="Arial"/>
          <w:color w:val="000000"/>
        </w:rPr>
        <w:t>пунктом 4 части 1 статьи 7</w:t>
      </w:r>
      <w:r w:rsidRPr="00F16775">
        <w:rPr>
          <w:rFonts w:cs="Arial"/>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16775">
        <w:rPr>
          <w:rStyle w:val="af"/>
          <w:rFonts w:cs="Arial"/>
          <w:color w:val="000000"/>
        </w:rPr>
        <w:t>частью 1.3 статьи 16</w:t>
      </w:r>
      <w:r w:rsidRPr="00F16775">
        <w:rPr>
          <w:rFonts w:cs="Arial"/>
          <w:color w:val="000000"/>
        </w:rPr>
        <w:t xml:space="preserve"> Федерального закона от 27.07.2010 N 210-ФЗ. </w:t>
      </w:r>
    </w:p>
    <w:p w:rsidR="00D14CF3" w:rsidRPr="00F16775" w:rsidRDefault="00D14CF3" w:rsidP="00DA5B78">
      <w:pPr>
        <w:ind w:firstLine="709"/>
        <w:rPr>
          <w:rFonts w:cs="Arial"/>
          <w:color w:val="000000"/>
        </w:rPr>
      </w:pPr>
      <w:r w:rsidRPr="00F16775">
        <w:rPr>
          <w:rFonts w:cs="Arial"/>
          <w:color w:val="000000"/>
        </w:rPr>
        <w:t xml:space="preserve">31. Заявители имеют право на получение информации, необходимой для обоснования и рассмотрения жалобы. </w:t>
      </w:r>
    </w:p>
    <w:p w:rsidR="00D14CF3" w:rsidRPr="00F16775" w:rsidRDefault="00D14CF3" w:rsidP="00DA5B78">
      <w:pPr>
        <w:ind w:firstLine="709"/>
        <w:rPr>
          <w:rFonts w:cs="Arial"/>
          <w:color w:val="000000"/>
        </w:rPr>
      </w:pPr>
      <w:r w:rsidRPr="00F16775">
        <w:rPr>
          <w:rFonts w:cs="Arial"/>
          <w:color w:val="000000"/>
        </w:rPr>
        <w:t xml:space="preserve">32. Оснований для отказа в рассмотрении жалобы не имеется. </w:t>
      </w:r>
    </w:p>
    <w:p w:rsidR="00D14CF3" w:rsidRPr="00F16775" w:rsidRDefault="00D14CF3" w:rsidP="00DA5B78">
      <w:pPr>
        <w:ind w:firstLine="709"/>
        <w:rPr>
          <w:rFonts w:cs="Arial"/>
          <w:color w:val="000000"/>
        </w:rPr>
      </w:pPr>
      <w:r w:rsidRPr="00F16775">
        <w:rPr>
          <w:rFonts w:cs="Arial"/>
          <w:color w:val="000000"/>
        </w:rPr>
        <w:t xml:space="preserve">33. Основанием для начала процедуры досудебного (внесудебного) обжалования является поступившая жалоба. </w:t>
      </w:r>
    </w:p>
    <w:p w:rsidR="00D14CF3" w:rsidRPr="00F16775" w:rsidRDefault="00D14CF3" w:rsidP="00DA5B78">
      <w:pPr>
        <w:ind w:firstLine="709"/>
        <w:rPr>
          <w:rFonts w:cs="Arial"/>
          <w:color w:val="000000"/>
        </w:rPr>
      </w:pPr>
      <w:r w:rsidRPr="00F16775">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F16775" w:rsidRDefault="00D14CF3" w:rsidP="00DA5B78">
      <w:pPr>
        <w:ind w:firstLine="709"/>
        <w:rPr>
          <w:rFonts w:cs="Arial"/>
          <w:color w:val="000000"/>
        </w:rPr>
      </w:pPr>
      <w:r w:rsidRPr="00F16775">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F16775">
        <w:rPr>
          <w:rFonts w:cs="Arial"/>
          <w:color w:val="000000"/>
        </w:rPr>
        <w:lastRenderedPageBreak/>
        <w:t xml:space="preserve">Единого портала, регионального портала, а также может быть принята при личном приеме заявителя. </w:t>
      </w:r>
    </w:p>
    <w:p w:rsidR="00D14CF3" w:rsidRPr="00F16775" w:rsidRDefault="00D14CF3" w:rsidP="00DA5B78">
      <w:pPr>
        <w:ind w:firstLine="709"/>
        <w:rPr>
          <w:rFonts w:cs="Arial"/>
          <w:color w:val="000000"/>
        </w:rPr>
      </w:pPr>
      <w:r w:rsidRPr="00F16775">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F16775" w:rsidRDefault="00D14CF3" w:rsidP="00DA5B78">
      <w:pPr>
        <w:ind w:firstLine="709"/>
        <w:rPr>
          <w:rFonts w:cs="Arial"/>
          <w:color w:val="000000"/>
        </w:rPr>
      </w:pPr>
      <w:r w:rsidRPr="00F16775">
        <w:rPr>
          <w:rFonts w:cs="Arial"/>
          <w:color w:val="000000"/>
        </w:rPr>
        <w:t xml:space="preserve">34. Жалоба должна содержать: </w:t>
      </w:r>
    </w:p>
    <w:p w:rsidR="00D14CF3" w:rsidRPr="00F16775" w:rsidRDefault="00D14CF3" w:rsidP="00DA5B78">
      <w:pPr>
        <w:ind w:firstLine="709"/>
        <w:rPr>
          <w:rFonts w:cs="Arial"/>
          <w:color w:val="000000"/>
        </w:rPr>
      </w:pPr>
      <w:proofErr w:type="gramStart"/>
      <w:r w:rsidRPr="00F16775">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F16775" w:rsidRDefault="00D14CF3" w:rsidP="00DA5B78">
      <w:pPr>
        <w:ind w:firstLine="709"/>
        <w:rPr>
          <w:rFonts w:cs="Arial"/>
          <w:color w:val="000000"/>
        </w:rPr>
      </w:pPr>
      <w:proofErr w:type="gramStart"/>
      <w:r w:rsidRPr="00F16775">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F16775" w:rsidRDefault="00D14CF3" w:rsidP="00DA5B78">
      <w:pPr>
        <w:ind w:firstLine="709"/>
        <w:rPr>
          <w:rFonts w:cs="Arial"/>
          <w:color w:val="000000"/>
        </w:rPr>
      </w:pPr>
      <w:r w:rsidRPr="00F16775">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F16775" w:rsidRDefault="00D14CF3" w:rsidP="00DA5B78">
      <w:pPr>
        <w:ind w:firstLine="709"/>
        <w:rPr>
          <w:rFonts w:cs="Arial"/>
          <w:color w:val="000000"/>
        </w:rPr>
      </w:pPr>
      <w:r w:rsidRPr="00F16775">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F16775" w:rsidRDefault="00D14CF3" w:rsidP="00DA5B78">
      <w:pPr>
        <w:ind w:firstLine="709"/>
        <w:rPr>
          <w:rFonts w:cs="Arial"/>
          <w:color w:val="000000"/>
        </w:rPr>
      </w:pPr>
      <w:r w:rsidRPr="00F16775">
        <w:rPr>
          <w:rFonts w:cs="Arial"/>
          <w:color w:val="000000"/>
        </w:rPr>
        <w:t xml:space="preserve">35. Жалобы на решения и действия (бездействие) должностного лица подаются в Администрацию. </w:t>
      </w:r>
    </w:p>
    <w:p w:rsidR="00D14CF3" w:rsidRPr="00F16775" w:rsidRDefault="00D14CF3" w:rsidP="00DA5B78">
      <w:pPr>
        <w:ind w:firstLine="709"/>
        <w:rPr>
          <w:rFonts w:cs="Arial"/>
          <w:color w:val="000000"/>
        </w:rPr>
      </w:pPr>
      <w:r w:rsidRPr="00F16775">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F16775" w:rsidRDefault="00D14CF3" w:rsidP="00DA5B78">
      <w:pPr>
        <w:ind w:firstLine="709"/>
        <w:rPr>
          <w:rFonts w:cs="Arial"/>
          <w:color w:val="000000"/>
        </w:rPr>
      </w:pPr>
      <w:r w:rsidRPr="00F16775">
        <w:rPr>
          <w:rFonts w:cs="Arial"/>
          <w:color w:val="000000"/>
        </w:rPr>
        <w:t xml:space="preserve">Глава Администрации (заместитель главы Администрации) проводят личный прием заявителей. </w:t>
      </w:r>
    </w:p>
    <w:p w:rsidR="00D14CF3" w:rsidRPr="00F16775" w:rsidRDefault="00D14CF3" w:rsidP="00DA5B78">
      <w:pPr>
        <w:ind w:firstLine="709"/>
        <w:rPr>
          <w:rFonts w:cs="Arial"/>
          <w:color w:val="000000"/>
        </w:rPr>
      </w:pPr>
      <w:r w:rsidRPr="00F16775">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B3945" w:rsidRPr="00317EA4">
        <w:rPr>
          <w:rFonts w:eastAsia="Calibri" w:cs="Arial"/>
          <w:lang w:eastAsia="en-US"/>
        </w:rPr>
        <w:t>министерство</w:t>
      </w:r>
      <w:r w:rsidRPr="00F16775">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r w:rsidR="003B3945">
        <w:rPr>
          <w:rFonts w:cs="Arial"/>
          <w:color w:val="000000"/>
        </w:rPr>
        <w:t>(в ред. пост</w:t>
      </w:r>
      <w:proofErr w:type="gramStart"/>
      <w:r w:rsidR="003B3945">
        <w:rPr>
          <w:rFonts w:cs="Arial"/>
          <w:color w:val="000000"/>
        </w:rPr>
        <w:t xml:space="preserve"> .</w:t>
      </w:r>
      <w:proofErr w:type="gramEnd"/>
      <w:r w:rsidR="003B3945">
        <w:rPr>
          <w:rFonts w:cs="Arial"/>
          <w:color w:val="000000"/>
        </w:rPr>
        <w:t>от 15.11.2024 № 849)</w:t>
      </w:r>
    </w:p>
    <w:p w:rsidR="00D14CF3" w:rsidRPr="00F16775" w:rsidRDefault="00D14CF3" w:rsidP="00DA5B78">
      <w:pPr>
        <w:ind w:firstLine="709"/>
        <w:rPr>
          <w:rFonts w:cs="Arial"/>
          <w:color w:val="000000"/>
        </w:rPr>
      </w:pPr>
      <w:r w:rsidRPr="00F16775">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F16775" w:rsidRDefault="00D14CF3" w:rsidP="00DA5B78">
      <w:pPr>
        <w:ind w:firstLine="709"/>
        <w:rPr>
          <w:rFonts w:cs="Arial"/>
          <w:color w:val="000000"/>
        </w:rPr>
      </w:pPr>
      <w:bookmarkStart w:id="3" w:name="p39"/>
      <w:bookmarkEnd w:id="3"/>
      <w:r w:rsidRPr="00F16775">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D14CF3" w:rsidRPr="00F16775" w:rsidRDefault="00D14CF3" w:rsidP="00DA5B78">
      <w:pPr>
        <w:ind w:firstLine="709"/>
        <w:rPr>
          <w:rFonts w:cs="Arial"/>
          <w:color w:val="000000"/>
        </w:rPr>
      </w:pPr>
      <w:proofErr w:type="gramStart"/>
      <w:r w:rsidRPr="00F16775">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F16775" w:rsidRDefault="00D14CF3" w:rsidP="00DA5B78">
      <w:pPr>
        <w:ind w:firstLine="709"/>
        <w:rPr>
          <w:rFonts w:cs="Arial"/>
          <w:color w:val="000000"/>
        </w:rPr>
      </w:pPr>
      <w:r w:rsidRPr="00F16775">
        <w:rPr>
          <w:rFonts w:cs="Arial"/>
          <w:color w:val="000000"/>
        </w:rPr>
        <w:t xml:space="preserve">2) в удовлетворении жалобы отказывается. </w:t>
      </w:r>
    </w:p>
    <w:p w:rsidR="00D14CF3" w:rsidRPr="00F16775" w:rsidRDefault="00D14CF3" w:rsidP="00DA5B78">
      <w:pPr>
        <w:ind w:firstLine="709"/>
        <w:rPr>
          <w:rFonts w:cs="Arial"/>
          <w:color w:val="000000"/>
        </w:rPr>
      </w:pPr>
      <w:r w:rsidRPr="00F16775">
        <w:rPr>
          <w:rFonts w:cs="Arial"/>
          <w:color w:val="000000"/>
        </w:rPr>
        <w:t xml:space="preserve">38. </w:t>
      </w:r>
      <w:proofErr w:type="gramStart"/>
      <w:r w:rsidRPr="00F16775">
        <w:rPr>
          <w:rFonts w:cs="Arial"/>
          <w:color w:val="000000"/>
        </w:rPr>
        <w:t xml:space="preserve">Жалоба, поступившая в Администрацию, в МФЦ, в </w:t>
      </w:r>
      <w:r w:rsidR="003B3945" w:rsidRPr="00317EA4">
        <w:rPr>
          <w:rFonts w:eastAsia="Calibri" w:cs="Arial"/>
          <w:lang w:eastAsia="en-US"/>
        </w:rPr>
        <w:t>министерство</w:t>
      </w:r>
      <w:r w:rsidRPr="00F16775">
        <w:rPr>
          <w:rFonts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F16775">
        <w:rPr>
          <w:rFonts w:cs="Arial"/>
          <w:color w:val="000000"/>
        </w:rPr>
        <w:lastRenderedPageBreak/>
        <w:t>случае обжалования нарушения установленного срока таких исправлений - в течение 5 рабочих дней</w:t>
      </w:r>
      <w:proofErr w:type="gramEnd"/>
      <w:r w:rsidRPr="00F16775">
        <w:rPr>
          <w:rFonts w:cs="Arial"/>
          <w:color w:val="000000"/>
        </w:rPr>
        <w:t xml:space="preserve"> со дня ее регистрации</w:t>
      </w:r>
      <w:proofErr w:type="gramStart"/>
      <w:r w:rsidRPr="00F16775">
        <w:rPr>
          <w:rFonts w:cs="Arial"/>
          <w:color w:val="000000"/>
        </w:rPr>
        <w:t>.</w:t>
      </w:r>
      <w:proofErr w:type="gramEnd"/>
      <w:r w:rsidRPr="00F16775">
        <w:rPr>
          <w:rFonts w:cs="Arial"/>
          <w:color w:val="000000"/>
        </w:rPr>
        <w:t xml:space="preserve"> </w:t>
      </w:r>
      <w:r w:rsidR="003B3945">
        <w:rPr>
          <w:rFonts w:cs="Arial"/>
          <w:color w:val="000000"/>
        </w:rPr>
        <w:t>(</w:t>
      </w:r>
      <w:proofErr w:type="gramStart"/>
      <w:r w:rsidR="003B3945">
        <w:rPr>
          <w:rFonts w:cs="Arial"/>
          <w:color w:val="000000"/>
        </w:rPr>
        <w:t>в</w:t>
      </w:r>
      <w:proofErr w:type="gramEnd"/>
      <w:r w:rsidR="003B3945">
        <w:rPr>
          <w:rFonts w:cs="Arial"/>
          <w:color w:val="000000"/>
        </w:rPr>
        <w:t xml:space="preserve"> ред. пост. от 15.11.2024 № 849)</w:t>
      </w:r>
    </w:p>
    <w:p w:rsidR="00D14CF3" w:rsidRPr="00F16775" w:rsidRDefault="00D14CF3" w:rsidP="00DA5B78">
      <w:pPr>
        <w:ind w:firstLine="709"/>
        <w:rPr>
          <w:rFonts w:cs="Arial"/>
          <w:color w:val="000000"/>
        </w:rPr>
      </w:pPr>
      <w:bookmarkStart w:id="4" w:name="p43"/>
      <w:bookmarkEnd w:id="4"/>
      <w:r w:rsidRPr="00F16775">
        <w:rPr>
          <w:rFonts w:cs="Arial"/>
          <w:color w:val="000000"/>
        </w:rPr>
        <w:t xml:space="preserve">39. Не позднее 1 рабочего дня, следующего за днем принятия решения, указанного в </w:t>
      </w:r>
      <w:r w:rsidRPr="00F16775">
        <w:rPr>
          <w:rStyle w:val="af"/>
          <w:rFonts w:cs="Arial"/>
          <w:color w:val="000000"/>
        </w:rPr>
        <w:t>пункте 37</w:t>
      </w:r>
      <w:r w:rsidRPr="00F16775">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F16775" w:rsidRDefault="00D14CF3" w:rsidP="00DA5B78">
      <w:pPr>
        <w:ind w:firstLine="709"/>
        <w:rPr>
          <w:rFonts w:cs="Arial"/>
          <w:color w:val="000000"/>
        </w:rPr>
      </w:pPr>
      <w:r w:rsidRPr="00F16775">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6775">
        <w:rPr>
          <w:rFonts w:cs="Arial"/>
          <w:color w:val="000000"/>
        </w:rPr>
        <w:t>неудобства</w:t>
      </w:r>
      <w:proofErr w:type="gramEnd"/>
      <w:r w:rsidRPr="00F16775">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F16775" w:rsidRDefault="00D14CF3" w:rsidP="00DA5B78">
      <w:pPr>
        <w:ind w:firstLine="709"/>
        <w:rPr>
          <w:rFonts w:cs="Arial"/>
          <w:color w:val="000000"/>
        </w:rPr>
      </w:pPr>
      <w:r w:rsidRPr="00F16775">
        <w:rPr>
          <w:rFonts w:cs="Arial"/>
          <w:color w:val="000000"/>
        </w:rPr>
        <w:t xml:space="preserve">В случае признания </w:t>
      </w:r>
      <w:proofErr w:type="gramStart"/>
      <w:r w:rsidRPr="00F16775">
        <w:rPr>
          <w:rFonts w:cs="Arial"/>
          <w:color w:val="000000"/>
        </w:rPr>
        <w:t>жалобы</w:t>
      </w:r>
      <w:proofErr w:type="gramEnd"/>
      <w:r w:rsidRPr="00F16775">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F16775" w:rsidRDefault="00D14CF3" w:rsidP="00DA5B78">
      <w:pPr>
        <w:ind w:firstLine="709"/>
        <w:rPr>
          <w:rFonts w:cs="Arial"/>
          <w:color w:val="000000"/>
        </w:rPr>
      </w:pPr>
      <w:r w:rsidRPr="00F16775">
        <w:rPr>
          <w:rFonts w:cs="Arial"/>
          <w:color w:val="000000"/>
        </w:rPr>
        <w:t xml:space="preserve">40. В случае установления в ходе или по результатам </w:t>
      </w:r>
      <w:proofErr w:type="gramStart"/>
      <w:r w:rsidRPr="00F16775">
        <w:rPr>
          <w:rFonts w:cs="Arial"/>
          <w:color w:val="000000"/>
        </w:rPr>
        <w:t>рассмотрения жалобы признаков состава административного правонарушения</w:t>
      </w:r>
      <w:proofErr w:type="gramEnd"/>
      <w:r w:rsidRPr="00F16775">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F16775" w:rsidRDefault="00D14CF3" w:rsidP="00DA5B78">
      <w:pPr>
        <w:ind w:firstLine="709"/>
        <w:rPr>
          <w:rFonts w:cs="Arial"/>
          <w:color w:val="000000"/>
        </w:rPr>
      </w:pPr>
    </w:p>
    <w:p w:rsidR="00D14CF3" w:rsidRPr="00F16775" w:rsidRDefault="00D14CF3" w:rsidP="00DA5B78">
      <w:pPr>
        <w:pStyle w:val="2"/>
        <w:ind w:firstLine="709"/>
        <w:jc w:val="both"/>
        <w:rPr>
          <w:b w:val="0"/>
          <w:color w:val="000000"/>
          <w:sz w:val="24"/>
          <w:szCs w:val="24"/>
        </w:rPr>
      </w:pPr>
      <w:bookmarkStart w:id="5" w:name="_Toc134019825"/>
      <w:r w:rsidRPr="00F16775">
        <w:rPr>
          <w:b w:val="0"/>
          <w:color w:val="000000"/>
          <w:sz w:val="24"/>
          <w:szCs w:val="24"/>
        </w:rPr>
        <w:t>Перечень нормативных правовых актов, регулирующих порядок</w:t>
      </w:r>
      <w:bookmarkEnd w:id="5"/>
    </w:p>
    <w:p w:rsidR="00D14CF3" w:rsidRPr="00F16775" w:rsidRDefault="00D14CF3" w:rsidP="00DA5B78">
      <w:pPr>
        <w:pStyle w:val="2"/>
        <w:ind w:firstLine="709"/>
        <w:jc w:val="both"/>
        <w:rPr>
          <w:b w:val="0"/>
          <w:color w:val="000000"/>
          <w:sz w:val="24"/>
          <w:szCs w:val="24"/>
        </w:rPr>
      </w:pPr>
      <w:bookmarkStart w:id="6" w:name="_Toc134019826"/>
      <w:r w:rsidRPr="00F16775">
        <w:rPr>
          <w:b w:val="0"/>
          <w:color w:val="000000"/>
          <w:sz w:val="24"/>
          <w:szCs w:val="24"/>
        </w:rPr>
        <w:t>досудебного (внесудебного) обжалования действий</w:t>
      </w:r>
      <w:bookmarkEnd w:id="6"/>
    </w:p>
    <w:p w:rsidR="00D14CF3" w:rsidRPr="00F16775" w:rsidRDefault="00D14CF3" w:rsidP="00DA5B78">
      <w:pPr>
        <w:pStyle w:val="2"/>
        <w:ind w:firstLine="709"/>
        <w:jc w:val="both"/>
        <w:rPr>
          <w:b w:val="0"/>
          <w:color w:val="000000"/>
          <w:sz w:val="24"/>
          <w:szCs w:val="24"/>
        </w:rPr>
      </w:pPr>
      <w:bookmarkStart w:id="7" w:name="_Toc134019827"/>
      <w:r w:rsidRPr="00F16775">
        <w:rPr>
          <w:b w:val="0"/>
          <w:color w:val="000000"/>
          <w:sz w:val="24"/>
          <w:szCs w:val="24"/>
        </w:rPr>
        <w:t>(бездействия) и (или) решений, принятых (осуществленных)</w:t>
      </w:r>
      <w:bookmarkEnd w:id="7"/>
    </w:p>
    <w:p w:rsidR="00D14CF3" w:rsidRPr="00F16775" w:rsidRDefault="00D14CF3" w:rsidP="00DA5B78">
      <w:pPr>
        <w:pStyle w:val="2"/>
        <w:ind w:firstLine="709"/>
        <w:jc w:val="both"/>
        <w:rPr>
          <w:b w:val="0"/>
          <w:color w:val="000000"/>
          <w:sz w:val="24"/>
          <w:szCs w:val="24"/>
        </w:rPr>
      </w:pPr>
      <w:bookmarkStart w:id="8" w:name="_Toc134019828"/>
      <w:r w:rsidRPr="00F16775">
        <w:rPr>
          <w:b w:val="0"/>
          <w:color w:val="000000"/>
          <w:sz w:val="24"/>
          <w:szCs w:val="24"/>
        </w:rPr>
        <w:t>в ходе предоставления муниципальной услуги</w:t>
      </w:r>
      <w:bookmarkEnd w:id="8"/>
    </w:p>
    <w:p w:rsidR="00D14CF3" w:rsidRPr="00F16775" w:rsidRDefault="00D14CF3" w:rsidP="00DA5B78">
      <w:pPr>
        <w:ind w:firstLine="709"/>
        <w:rPr>
          <w:rFonts w:cs="Arial"/>
          <w:color w:val="000000"/>
        </w:rPr>
      </w:pPr>
    </w:p>
    <w:p w:rsidR="00D14CF3" w:rsidRPr="00F16775" w:rsidRDefault="00D14CF3" w:rsidP="00DA5B78">
      <w:pPr>
        <w:ind w:firstLine="709"/>
        <w:rPr>
          <w:rFonts w:cs="Arial"/>
          <w:color w:val="000000"/>
        </w:rPr>
      </w:pPr>
      <w:r w:rsidRPr="00F16775">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F16775" w:rsidRDefault="00D14CF3" w:rsidP="00DA5B78">
      <w:pPr>
        <w:ind w:firstLine="709"/>
        <w:rPr>
          <w:rFonts w:cs="Arial"/>
          <w:color w:val="000000"/>
        </w:rPr>
      </w:pPr>
      <w:r w:rsidRPr="00F16775">
        <w:rPr>
          <w:rFonts w:cs="Arial"/>
          <w:color w:val="000000"/>
        </w:rPr>
        <w:t>- Федеральным законом N 210-ФЗ;</w:t>
      </w:r>
    </w:p>
    <w:p w:rsidR="00F7504A" w:rsidRPr="00F16775" w:rsidRDefault="00D14CF3" w:rsidP="00DA5B78">
      <w:pPr>
        <w:ind w:firstLine="709"/>
        <w:rPr>
          <w:rFonts w:cs="Arial"/>
          <w:color w:val="000000"/>
        </w:rPr>
      </w:pPr>
      <w:r w:rsidRPr="00F16775">
        <w:rPr>
          <w:rFonts w:cs="Arial"/>
          <w:color w:val="000000"/>
        </w:rPr>
        <w:t xml:space="preserve">- постановлением Правительства Российской Федерации от 20.11.2012 </w:t>
      </w:r>
      <w:r w:rsidR="00356A4E" w:rsidRPr="00F16775">
        <w:rPr>
          <w:rFonts w:cs="Arial"/>
          <w:color w:val="000000"/>
        </w:rPr>
        <w:t>№</w:t>
      </w:r>
      <w:r w:rsidRPr="00F16775">
        <w:rPr>
          <w:rFonts w:cs="Arial"/>
          <w:color w:val="000000"/>
        </w:rPr>
        <w:t xml:space="preserve"> 1198 </w:t>
      </w:r>
      <w:r w:rsidR="00356A4E" w:rsidRPr="00F16775">
        <w:rPr>
          <w:rFonts w:cs="Arial"/>
          <w:color w:val="000000"/>
        </w:rPr>
        <w:t>«</w:t>
      </w:r>
      <w:r w:rsidRPr="00F16775">
        <w:rPr>
          <w:rFonts w:cs="Arial"/>
          <w:color w:val="00000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6A4E" w:rsidRPr="00F16775">
        <w:rPr>
          <w:rFonts w:cs="Arial"/>
          <w:color w:val="000000"/>
        </w:rPr>
        <w:t>»</w:t>
      </w:r>
      <w:r w:rsidR="000F32EB" w:rsidRPr="00F16775">
        <w:rPr>
          <w:rFonts w:cs="Arial"/>
          <w:color w:val="000000"/>
          <w:spacing w:val="7"/>
        </w:rPr>
        <w:t>.</w:t>
      </w:r>
    </w:p>
    <w:p w:rsidR="006A230D" w:rsidRPr="00F16775" w:rsidRDefault="00DA5B78" w:rsidP="00DA5B78">
      <w:pPr>
        <w:ind w:left="5103" w:firstLine="0"/>
        <w:rPr>
          <w:rFonts w:cs="Arial"/>
          <w:color w:val="000000"/>
        </w:rPr>
      </w:pPr>
      <w:r w:rsidRPr="00F16775">
        <w:rPr>
          <w:rFonts w:cs="Arial"/>
          <w:color w:val="000000"/>
        </w:rPr>
        <w:br w:type="page"/>
      </w:r>
      <w:r w:rsidR="006A230D" w:rsidRPr="00F16775">
        <w:rPr>
          <w:rFonts w:cs="Arial"/>
          <w:bCs/>
          <w:color w:val="000000"/>
        </w:rPr>
        <w:lastRenderedPageBreak/>
        <w:t xml:space="preserve">Приложение № 1 </w:t>
      </w:r>
      <w:r w:rsidR="006A230D" w:rsidRPr="00F16775">
        <w:rPr>
          <w:rFonts w:cs="Arial"/>
          <w:color w:val="000000"/>
        </w:rPr>
        <w:t>к Административному регламенту по предоставлению муниципальной услуги</w:t>
      </w:r>
    </w:p>
    <w:p w:rsidR="00B1142C" w:rsidRPr="00F16775" w:rsidRDefault="00B1142C" w:rsidP="00DA5B78">
      <w:pPr>
        <w:ind w:firstLine="709"/>
        <w:rPr>
          <w:rFonts w:cs="Arial"/>
          <w:color w:val="000000"/>
        </w:rPr>
      </w:pPr>
    </w:p>
    <w:p w:rsidR="00B1142C" w:rsidRPr="00F16775" w:rsidRDefault="00B1142C" w:rsidP="00DA5B78">
      <w:pPr>
        <w:ind w:firstLine="709"/>
        <w:rPr>
          <w:rFonts w:cs="Arial"/>
          <w:color w:val="000000"/>
        </w:rPr>
      </w:pPr>
      <w:r w:rsidRPr="00F16775">
        <w:rPr>
          <w:rFonts w:cs="Arial"/>
          <w:color w:val="000000"/>
        </w:rPr>
        <w:t>Перечень</w:t>
      </w:r>
      <w:r w:rsidR="003D6ED7">
        <w:rPr>
          <w:rFonts w:cs="Arial"/>
          <w:color w:val="000000"/>
        </w:rPr>
        <w:t xml:space="preserve"> </w:t>
      </w:r>
      <w:r w:rsidRPr="00F16775">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F16775" w:rsidRDefault="00B1142C" w:rsidP="00DA5B78">
      <w:pPr>
        <w:ind w:firstLine="709"/>
        <w:rPr>
          <w:rFonts w:cs="Arial"/>
          <w:color w:val="000000"/>
        </w:rPr>
      </w:pPr>
    </w:p>
    <w:p w:rsidR="00B1142C" w:rsidRPr="00F16775" w:rsidRDefault="00B1142C" w:rsidP="00DA5B78">
      <w:pPr>
        <w:pStyle w:val="a6"/>
        <w:numPr>
          <w:ilvl w:val="0"/>
          <w:numId w:val="5"/>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w:t>
            </w:r>
          </w:p>
        </w:tc>
        <w:tc>
          <w:tcPr>
            <w:tcW w:w="3190"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Признак заявителя</w:t>
            </w:r>
          </w:p>
        </w:tc>
        <w:tc>
          <w:tcPr>
            <w:tcW w:w="4606"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Значения признаков заявителя</w:t>
            </w:r>
          </w:p>
        </w:tc>
      </w:tr>
      <w:tr w:rsidR="00DA5B78" w:rsidRPr="00F16775" w:rsidTr="00EF7409">
        <w:tc>
          <w:tcPr>
            <w:tcW w:w="9180" w:type="dxa"/>
            <w:gridSpan w:val="3"/>
            <w:shd w:val="clear" w:color="auto" w:fill="auto"/>
          </w:tcPr>
          <w:p w:rsidR="00B1142C" w:rsidRPr="00F16775" w:rsidRDefault="00B1142C" w:rsidP="00DA5B78">
            <w:pPr>
              <w:tabs>
                <w:tab w:val="left" w:pos="2154"/>
              </w:tabs>
              <w:autoSpaceDE w:val="0"/>
              <w:autoSpaceDN w:val="0"/>
              <w:adjustRightInd w:val="0"/>
              <w:ind w:firstLine="709"/>
              <w:rPr>
                <w:rFonts w:eastAsia="Calibri" w:cs="Arial"/>
                <w:color w:val="000000"/>
              </w:rPr>
            </w:pPr>
            <w:r w:rsidRPr="00F16775">
              <w:rPr>
                <w:rFonts w:eastAsia="Calibri" w:cs="Arial"/>
                <w:color w:val="000000"/>
              </w:rPr>
              <w:t>Вариант 1 «</w:t>
            </w:r>
            <w:r w:rsidR="00A13F43" w:rsidRPr="00F16775">
              <w:rPr>
                <w:rFonts w:eastAsia="Calibri" w:cs="Arial"/>
                <w:color w:val="000000"/>
              </w:rPr>
              <w:t xml:space="preserve">Предварительное согласование предоставления </w:t>
            </w:r>
            <w:r w:rsidRPr="00F16775">
              <w:rPr>
                <w:rFonts w:eastAsia="Calibri" w:cs="Arial"/>
                <w:bCs/>
                <w:color w:val="000000"/>
              </w:rPr>
              <w:t>земельного участка</w:t>
            </w:r>
            <w:r w:rsidRPr="00F16775">
              <w:rPr>
                <w:rFonts w:eastAsia="Calibri" w:cs="Arial"/>
                <w:color w:val="000000"/>
              </w:rPr>
              <w:t>»</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1</w:t>
            </w:r>
          </w:p>
        </w:tc>
        <w:tc>
          <w:tcPr>
            <w:tcW w:w="3190"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Категория заявителя</w:t>
            </w:r>
          </w:p>
        </w:tc>
        <w:tc>
          <w:tcPr>
            <w:tcW w:w="4606"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1.Физическое лицо</w:t>
            </w:r>
          </w:p>
          <w:p w:rsidR="00B1142C" w:rsidRPr="00F16775" w:rsidRDefault="00B1142C" w:rsidP="00DA5B78">
            <w:pPr>
              <w:ind w:firstLine="709"/>
              <w:rPr>
                <w:rFonts w:eastAsia="Calibri" w:cs="Arial"/>
                <w:color w:val="000000"/>
              </w:rPr>
            </w:pPr>
            <w:r w:rsidRPr="00F16775">
              <w:rPr>
                <w:rFonts w:eastAsia="Calibri" w:cs="Arial"/>
                <w:color w:val="000000"/>
              </w:rPr>
              <w:t>2. Индивидуальный предприниматель</w:t>
            </w:r>
          </w:p>
          <w:p w:rsidR="00B1142C" w:rsidRPr="00F16775" w:rsidRDefault="00B1142C" w:rsidP="00DA5B78">
            <w:pPr>
              <w:ind w:firstLine="709"/>
              <w:rPr>
                <w:rFonts w:eastAsia="Calibri" w:cs="Arial"/>
                <w:color w:val="000000"/>
              </w:rPr>
            </w:pPr>
            <w:r w:rsidRPr="00F16775">
              <w:rPr>
                <w:rFonts w:eastAsia="Calibri" w:cs="Arial"/>
                <w:color w:val="000000"/>
              </w:rPr>
              <w:t>3. Юридическое лицо</w:t>
            </w:r>
          </w:p>
          <w:p w:rsidR="00B1142C" w:rsidRPr="00F16775" w:rsidRDefault="00B1142C" w:rsidP="00DA5B78">
            <w:pPr>
              <w:autoSpaceDE w:val="0"/>
              <w:autoSpaceDN w:val="0"/>
              <w:adjustRightInd w:val="0"/>
              <w:ind w:firstLine="709"/>
              <w:rPr>
                <w:rFonts w:eastAsia="Calibri" w:cs="Arial"/>
                <w:color w:val="000000"/>
              </w:rPr>
            </w:pP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2</w:t>
            </w:r>
          </w:p>
        </w:tc>
        <w:tc>
          <w:tcPr>
            <w:tcW w:w="3190"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Заявитель обратился лично/посредством представителя</w:t>
            </w:r>
          </w:p>
        </w:tc>
        <w:tc>
          <w:tcPr>
            <w:tcW w:w="4606" w:type="dxa"/>
            <w:shd w:val="clear" w:color="auto" w:fill="auto"/>
          </w:tcPr>
          <w:p w:rsidR="00B1142C" w:rsidRPr="00F16775" w:rsidRDefault="00B1142C" w:rsidP="00DA5B78">
            <w:pPr>
              <w:pStyle w:val="a6"/>
              <w:numPr>
                <w:ilvl w:val="0"/>
                <w:numId w:val="6"/>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За предоставлением Муниципальной услуги обратился лично заявитель</w:t>
            </w:r>
          </w:p>
          <w:p w:rsidR="00B1142C" w:rsidRPr="00F16775" w:rsidRDefault="00B1142C" w:rsidP="00DA5B78">
            <w:pPr>
              <w:pStyle w:val="a6"/>
              <w:numPr>
                <w:ilvl w:val="0"/>
                <w:numId w:val="6"/>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За предоставлением Муниципальной услуги обратился представитель заявителя</w:t>
            </w:r>
          </w:p>
        </w:tc>
      </w:tr>
      <w:tr w:rsidR="00DA5B78" w:rsidRPr="00F16775" w:rsidTr="00EF7409">
        <w:tc>
          <w:tcPr>
            <w:tcW w:w="9180" w:type="dxa"/>
            <w:gridSpan w:val="3"/>
            <w:shd w:val="clear" w:color="auto" w:fill="auto"/>
          </w:tcPr>
          <w:p w:rsidR="00B1142C" w:rsidRPr="00F16775" w:rsidRDefault="00B1142C" w:rsidP="00DA5B78">
            <w:pPr>
              <w:tabs>
                <w:tab w:val="left" w:pos="2154"/>
              </w:tabs>
              <w:autoSpaceDE w:val="0"/>
              <w:autoSpaceDN w:val="0"/>
              <w:adjustRightInd w:val="0"/>
              <w:ind w:firstLine="709"/>
              <w:rPr>
                <w:rFonts w:eastAsia="Calibri" w:cs="Arial"/>
                <w:color w:val="000000"/>
              </w:rPr>
            </w:pPr>
          </w:p>
        </w:tc>
      </w:tr>
      <w:tr w:rsidR="00DA5B78" w:rsidRPr="00F16775" w:rsidTr="00EF7409">
        <w:tc>
          <w:tcPr>
            <w:tcW w:w="9180" w:type="dxa"/>
            <w:gridSpan w:val="3"/>
            <w:shd w:val="clear" w:color="auto" w:fill="auto"/>
          </w:tcPr>
          <w:p w:rsidR="00B1142C" w:rsidRPr="00F16775" w:rsidRDefault="009700C0" w:rsidP="00DA5B78">
            <w:pPr>
              <w:ind w:firstLine="709"/>
              <w:rPr>
                <w:rFonts w:eastAsia="Calibri" w:cs="Arial"/>
                <w:color w:val="000000"/>
              </w:rPr>
            </w:pPr>
            <w:r w:rsidRPr="00F16775">
              <w:rPr>
                <w:rFonts w:eastAsia="Calibri" w:cs="Arial"/>
                <w:color w:val="000000"/>
              </w:rPr>
              <w:t>Вариант 2</w:t>
            </w:r>
            <w:r w:rsidR="00B1142C" w:rsidRPr="00F16775">
              <w:rPr>
                <w:rFonts w:eastAsia="Calibri" w:cs="Arial"/>
                <w:color w:val="000000"/>
              </w:rPr>
              <w:t xml:space="preserve"> «Исправление допущенных опечаток и (или) ошибок в </w:t>
            </w:r>
            <w:r w:rsidR="00A13F43" w:rsidRPr="00F16775">
              <w:rPr>
                <w:rFonts w:eastAsia="Calibri" w:cs="Arial"/>
                <w:color w:val="000000"/>
              </w:rPr>
              <w:t xml:space="preserve">предварительном согласовании предоставления </w:t>
            </w:r>
            <w:r w:rsidR="00A13F43" w:rsidRPr="00F16775">
              <w:rPr>
                <w:rFonts w:eastAsia="Calibri" w:cs="Arial"/>
                <w:bCs/>
                <w:color w:val="000000"/>
              </w:rPr>
              <w:t>земельного участка</w:t>
            </w:r>
            <w:r w:rsidR="00B1142C" w:rsidRPr="00F16775">
              <w:rPr>
                <w:rFonts w:eastAsia="Calibri" w:cs="Arial"/>
                <w:color w:val="000000"/>
              </w:rPr>
              <w:t>»</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1</w:t>
            </w:r>
          </w:p>
        </w:tc>
        <w:tc>
          <w:tcPr>
            <w:tcW w:w="3190"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Категория заявителя</w:t>
            </w:r>
          </w:p>
        </w:tc>
        <w:tc>
          <w:tcPr>
            <w:tcW w:w="4606"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1.Физическое лицо</w:t>
            </w:r>
          </w:p>
          <w:p w:rsidR="00B1142C" w:rsidRPr="00F16775" w:rsidRDefault="00B1142C" w:rsidP="00DA5B78">
            <w:pPr>
              <w:ind w:firstLine="709"/>
              <w:rPr>
                <w:rFonts w:eastAsia="Calibri" w:cs="Arial"/>
                <w:color w:val="000000"/>
              </w:rPr>
            </w:pPr>
            <w:r w:rsidRPr="00F16775">
              <w:rPr>
                <w:rFonts w:eastAsia="Calibri" w:cs="Arial"/>
                <w:color w:val="000000"/>
              </w:rPr>
              <w:t>2. Индивидуальный предприниматель</w:t>
            </w:r>
          </w:p>
          <w:p w:rsidR="00B1142C" w:rsidRPr="00F16775" w:rsidRDefault="00B1142C" w:rsidP="00DA5B78">
            <w:pPr>
              <w:ind w:firstLine="709"/>
              <w:rPr>
                <w:rFonts w:eastAsia="Calibri" w:cs="Arial"/>
                <w:color w:val="000000"/>
              </w:rPr>
            </w:pPr>
            <w:r w:rsidRPr="00F16775">
              <w:rPr>
                <w:rFonts w:eastAsia="Calibri" w:cs="Arial"/>
                <w:color w:val="000000"/>
              </w:rPr>
              <w:t>3. Юридическое лицо</w:t>
            </w:r>
          </w:p>
          <w:p w:rsidR="00B1142C" w:rsidRPr="00F16775" w:rsidRDefault="00B1142C" w:rsidP="00DA5B78">
            <w:pPr>
              <w:autoSpaceDE w:val="0"/>
              <w:autoSpaceDN w:val="0"/>
              <w:adjustRightInd w:val="0"/>
              <w:ind w:firstLine="709"/>
              <w:rPr>
                <w:rFonts w:eastAsia="Calibri" w:cs="Arial"/>
                <w:color w:val="000000"/>
              </w:rPr>
            </w:pP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2</w:t>
            </w:r>
          </w:p>
        </w:tc>
        <w:tc>
          <w:tcPr>
            <w:tcW w:w="3190"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Заявитель обратился лично/посредством представителя</w:t>
            </w:r>
          </w:p>
        </w:tc>
        <w:tc>
          <w:tcPr>
            <w:tcW w:w="4606" w:type="dxa"/>
            <w:shd w:val="clear" w:color="auto" w:fill="auto"/>
          </w:tcPr>
          <w:p w:rsidR="00B1142C" w:rsidRPr="00F16775" w:rsidRDefault="00B1142C" w:rsidP="00DA5B78">
            <w:pPr>
              <w:pStyle w:val="a6"/>
              <w:numPr>
                <w:ilvl w:val="0"/>
                <w:numId w:val="7"/>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За предоставлением Муниципальной услуги обратился лично заявитель</w:t>
            </w:r>
          </w:p>
          <w:p w:rsidR="00B1142C" w:rsidRPr="00F16775" w:rsidRDefault="00B1142C" w:rsidP="00DA5B78">
            <w:pPr>
              <w:pStyle w:val="a6"/>
              <w:numPr>
                <w:ilvl w:val="0"/>
                <w:numId w:val="7"/>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За предоставлением Муниципальной услуги обратился представитель заявителя</w:t>
            </w:r>
          </w:p>
        </w:tc>
      </w:tr>
      <w:tr w:rsidR="00DA5B78" w:rsidRPr="00F16775" w:rsidTr="0028612A">
        <w:tc>
          <w:tcPr>
            <w:tcW w:w="9180" w:type="dxa"/>
            <w:gridSpan w:val="3"/>
            <w:shd w:val="clear" w:color="auto" w:fill="auto"/>
          </w:tcPr>
          <w:p w:rsidR="009700C0" w:rsidRPr="00F16775" w:rsidRDefault="009700C0" w:rsidP="00DA5B78">
            <w:pPr>
              <w:ind w:firstLine="709"/>
              <w:rPr>
                <w:rFonts w:eastAsia="Calibri" w:cs="Arial"/>
                <w:color w:val="000000"/>
              </w:rPr>
            </w:pPr>
            <w:r w:rsidRPr="00F16775">
              <w:rPr>
                <w:rFonts w:eastAsia="Calibri" w:cs="Arial"/>
                <w:color w:val="000000"/>
              </w:rPr>
              <w:t>Вариант 3 «Выдача дубликата документа, являющегося результатом предоставления Муниципальной услуги»</w:t>
            </w:r>
          </w:p>
        </w:tc>
      </w:tr>
      <w:tr w:rsidR="00DA5B78" w:rsidRPr="00F16775" w:rsidTr="00EF7409">
        <w:tc>
          <w:tcPr>
            <w:tcW w:w="1384" w:type="dxa"/>
            <w:shd w:val="clear" w:color="auto" w:fill="auto"/>
          </w:tcPr>
          <w:p w:rsidR="009700C0" w:rsidRPr="00F16775" w:rsidRDefault="009700C0" w:rsidP="00DA5B78">
            <w:pPr>
              <w:ind w:firstLine="709"/>
              <w:rPr>
                <w:rFonts w:eastAsia="Calibri" w:cs="Arial"/>
                <w:color w:val="000000"/>
              </w:rPr>
            </w:pPr>
            <w:r w:rsidRPr="00F16775">
              <w:rPr>
                <w:rFonts w:eastAsia="Calibri" w:cs="Arial"/>
                <w:color w:val="000000"/>
              </w:rPr>
              <w:t>1</w:t>
            </w:r>
          </w:p>
        </w:tc>
        <w:tc>
          <w:tcPr>
            <w:tcW w:w="3190" w:type="dxa"/>
            <w:shd w:val="clear" w:color="auto" w:fill="auto"/>
          </w:tcPr>
          <w:p w:rsidR="009700C0" w:rsidRPr="00F16775" w:rsidRDefault="009700C0" w:rsidP="00DA5B78">
            <w:pPr>
              <w:ind w:firstLine="709"/>
              <w:rPr>
                <w:rFonts w:eastAsia="Calibri" w:cs="Arial"/>
                <w:color w:val="000000"/>
              </w:rPr>
            </w:pPr>
            <w:r w:rsidRPr="00F16775">
              <w:rPr>
                <w:rFonts w:eastAsia="Calibri" w:cs="Arial"/>
                <w:color w:val="000000"/>
              </w:rPr>
              <w:t>Категория заявителя</w:t>
            </w:r>
          </w:p>
        </w:tc>
        <w:tc>
          <w:tcPr>
            <w:tcW w:w="4606" w:type="dxa"/>
            <w:shd w:val="clear" w:color="auto" w:fill="auto"/>
          </w:tcPr>
          <w:p w:rsidR="009700C0" w:rsidRPr="00F16775" w:rsidRDefault="009700C0" w:rsidP="00DA5B78">
            <w:pPr>
              <w:ind w:firstLine="709"/>
              <w:rPr>
                <w:rFonts w:eastAsia="Calibri" w:cs="Arial"/>
                <w:color w:val="000000"/>
              </w:rPr>
            </w:pPr>
            <w:r w:rsidRPr="00F16775">
              <w:rPr>
                <w:rFonts w:eastAsia="Calibri" w:cs="Arial"/>
                <w:color w:val="000000"/>
              </w:rPr>
              <w:t>1.Физическое лицо</w:t>
            </w:r>
          </w:p>
          <w:p w:rsidR="009700C0" w:rsidRPr="00F16775" w:rsidRDefault="009700C0" w:rsidP="00DA5B78">
            <w:pPr>
              <w:ind w:firstLine="709"/>
              <w:rPr>
                <w:rFonts w:eastAsia="Calibri" w:cs="Arial"/>
                <w:color w:val="000000"/>
              </w:rPr>
            </w:pPr>
            <w:r w:rsidRPr="00F16775">
              <w:rPr>
                <w:rFonts w:eastAsia="Calibri" w:cs="Arial"/>
                <w:color w:val="000000"/>
              </w:rPr>
              <w:t>2. Индивидуальный предприниматель</w:t>
            </w:r>
          </w:p>
          <w:p w:rsidR="009700C0" w:rsidRPr="00F16775" w:rsidRDefault="009700C0" w:rsidP="00DA5B78">
            <w:pPr>
              <w:ind w:firstLine="709"/>
              <w:rPr>
                <w:rFonts w:eastAsia="Calibri" w:cs="Arial"/>
                <w:color w:val="000000"/>
              </w:rPr>
            </w:pPr>
            <w:r w:rsidRPr="00F16775">
              <w:rPr>
                <w:rFonts w:eastAsia="Calibri" w:cs="Arial"/>
                <w:color w:val="000000"/>
              </w:rPr>
              <w:t>3. Юридическое лицо</w:t>
            </w:r>
          </w:p>
          <w:p w:rsidR="009700C0" w:rsidRPr="00F16775" w:rsidRDefault="009700C0" w:rsidP="00DA5B78">
            <w:pPr>
              <w:autoSpaceDE w:val="0"/>
              <w:autoSpaceDN w:val="0"/>
              <w:adjustRightInd w:val="0"/>
              <w:ind w:firstLine="709"/>
              <w:rPr>
                <w:rFonts w:eastAsia="Calibri" w:cs="Arial"/>
                <w:color w:val="000000"/>
              </w:rPr>
            </w:pPr>
          </w:p>
        </w:tc>
      </w:tr>
      <w:tr w:rsidR="009700C0" w:rsidRPr="00F16775" w:rsidTr="00EF7409">
        <w:tc>
          <w:tcPr>
            <w:tcW w:w="1384" w:type="dxa"/>
            <w:shd w:val="clear" w:color="auto" w:fill="auto"/>
          </w:tcPr>
          <w:p w:rsidR="009700C0" w:rsidRPr="00F16775" w:rsidRDefault="009700C0" w:rsidP="00DA5B78">
            <w:pPr>
              <w:ind w:firstLine="709"/>
              <w:rPr>
                <w:rFonts w:eastAsia="Calibri" w:cs="Arial"/>
                <w:color w:val="000000"/>
              </w:rPr>
            </w:pPr>
            <w:r w:rsidRPr="00F16775">
              <w:rPr>
                <w:rFonts w:eastAsia="Calibri" w:cs="Arial"/>
                <w:color w:val="000000"/>
              </w:rPr>
              <w:t>2</w:t>
            </w:r>
          </w:p>
        </w:tc>
        <w:tc>
          <w:tcPr>
            <w:tcW w:w="3190" w:type="dxa"/>
            <w:shd w:val="clear" w:color="auto" w:fill="auto"/>
          </w:tcPr>
          <w:p w:rsidR="009700C0" w:rsidRPr="00F16775" w:rsidRDefault="009700C0" w:rsidP="00DA5B78">
            <w:pPr>
              <w:ind w:firstLine="709"/>
              <w:rPr>
                <w:rFonts w:eastAsia="Calibri" w:cs="Arial"/>
                <w:color w:val="000000"/>
              </w:rPr>
            </w:pPr>
            <w:r w:rsidRPr="00F16775">
              <w:rPr>
                <w:rFonts w:eastAsia="Calibri" w:cs="Arial"/>
                <w:color w:val="000000"/>
              </w:rPr>
              <w:t>Заявитель обратился лично/посредством представителя</w:t>
            </w:r>
          </w:p>
        </w:tc>
        <w:tc>
          <w:tcPr>
            <w:tcW w:w="4606" w:type="dxa"/>
            <w:shd w:val="clear" w:color="auto" w:fill="auto"/>
          </w:tcPr>
          <w:p w:rsidR="009700C0" w:rsidRPr="00F16775" w:rsidRDefault="009700C0" w:rsidP="00DA5B78">
            <w:pPr>
              <w:pStyle w:val="a6"/>
              <w:numPr>
                <w:ilvl w:val="0"/>
                <w:numId w:val="26"/>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За предоставлением Муниципальной услуги обратился лично заявитель</w:t>
            </w:r>
          </w:p>
          <w:p w:rsidR="009700C0" w:rsidRPr="00F16775" w:rsidRDefault="009700C0" w:rsidP="00DA5B78">
            <w:pPr>
              <w:pStyle w:val="a6"/>
              <w:numPr>
                <w:ilvl w:val="0"/>
                <w:numId w:val="26"/>
              </w:numPr>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За предоставлением Муниципальной услуги обратился представитель заявителя</w:t>
            </w:r>
          </w:p>
        </w:tc>
      </w:tr>
    </w:tbl>
    <w:p w:rsidR="00B1142C" w:rsidRPr="00F16775" w:rsidRDefault="00B1142C" w:rsidP="00DA5B78">
      <w:pPr>
        <w:ind w:firstLine="709"/>
        <w:rPr>
          <w:rFonts w:cs="Arial"/>
          <w:color w:val="000000"/>
        </w:rPr>
      </w:pPr>
    </w:p>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Вариант</w:t>
            </w:r>
          </w:p>
        </w:tc>
        <w:tc>
          <w:tcPr>
            <w:tcW w:w="7796"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Комбинация значений признаков</w:t>
            </w:r>
          </w:p>
        </w:tc>
      </w:tr>
      <w:tr w:rsidR="00DA5B78" w:rsidRPr="00F16775" w:rsidTr="00EF7409">
        <w:tc>
          <w:tcPr>
            <w:tcW w:w="9180" w:type="dxa"/>
            <w:gridSpan w:val="2"/>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lastRenderedPageBreak/>
              <w:t>Вариант 1 «</w:t>
            </w:r>
            <w:r w:rsidR="00A13F43" w:rsidRPr="00F16775">
              <w:rPr>
                <w:rFonts w:eastAsia="Calibri" w:cs="Arial"/>
                <w:color w:val="000000"/>
              </w:rPr>
              <w:t xml:space="preserve">Предварительное согласование предоставления </w:t>
            </w:r>
            <w:r w:rsidR="00A13F43" w:rsidRPr="00F16775">
              <w:rPr>
                <w:rFonts w:eastAsia="Calibri" w:cs="Arial"/>
                <w:bCs/>
                <w:color w:val="000000"/>
              </w:rPr>
              <w:t>земельного участка</w:t>
            </w:r>
            <w:r w:rsidRPr="00F16775">
              <w:rPr>
                <w:rFonts w:eastAsia="Calibri" w:cs="Arial"/>
                <w:color w:val="000000"/>
              </w:rPr>
              <w:t>»</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1</w:t>
            </w:r>
          </w:p>
        </w:tc>
        <w:tc>
          <w:tcPr>
            <w:tcW w:w="7796"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Физическое лицо, лично</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2</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Представитель физического лица</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3</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Индивидуальный предприниматель, лично</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4</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Представитель индивидуального предпринимателя</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5</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Юридическое лицо, руководитель</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6</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Представитель юридического лица</w:t>
            </w:r>
          </w:p>
        </w:tc>
      </w:tr>
      <w:tr w:rsidR="00DA5B78" w:rsidRPr="00F16775" w:rsidTr="00EF7409">
        <w:tc>
          <w:tcPr>
            <w:tcW w:w="9180" w:type="dxa"/>
            <w:gridSpan w:val="2"/>
            <w:shd w:val="clear" w:color="auto" w:fill="auto"/>
          </w:tcPr>
          <w:p w:rsidR="00B1142C" w:rsidRPr="00F16775" w:rsidRDefault="00B1142C" w:rsidP="00DA5B78">
            <w:pPr>
              <w:ind w:firstLine="709"/>
              <w:rPr>
                <w:rFonts w:eastAsia="Calibri" w:cs="Arial"/>
                <w:color w:val="000000"/>
              </w:rPr>
            </w:pPr>
          </w:p>
        </w:tc>
      </w:tr>
      <w:tr w:rsidR="00DA5B78" w:rsidRPr="00F16775" w:rsidTr="00EF7409">
        <w:tc>
          <w:tcPr>
            <w:tcW w:w="9180" w:type="dxa"/>
            <w:gridSpan w:val="2"/>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 xml:space="preserve">Вариант </w:t>
            </w:r>
            <w:r w:rsidR="00A13F43" w:rsidRPr="00F16775">
              <w:rPr>
                <w:rFonts w:eastAsia="Calibri" w:cs="Arial"/>
                <w:color w:val="000000"/>
              </w:rPr>
              <w:t>2</w:t>
            </w:r>
            <w:r w:rsidRPr="00F16775">
              <w:rPr>
                <w:rFonts w:eastAsia="Calibri" w:cs="Arial"/>
                <w:color w:val="000000"/>
              </w:rPr>
              <w:t xml:space="preserve"> «Исправление допущенных опечаток и (или) ошибок в </w:t>
            </w:r>
            <w:r w:rsidR="00A13F43" w:rsidRPr="00F16775">
              <w:rPr>
                <w:rFonts w:eastAsia="Calibri" w:cs="Arial"/>
                <w:color w:val="000000"/>
              </w:rPr>
              <w:t xml:space="preserve">предварительном согласовании предоставления </w:t>
            </w:r>
            <w:r w:rsidR="00A13F43" w:rsidRPr="00F16775">
              <w:rPr>
                <w:rFonts w:eastAsia="Calibri" w:cs="Arial"/>
                <w:bCs/>
                <w:color w:val="000000"/>
              </w:rPr>
              <w:t>земельного участка</w:t>
            </w:r>
            <w:r w:rsidRPr="00F16775">
              <w:rPr>
                <w:rFonts w:eastAsia="Calibri" w:cs="Arial"/>
                <w:color w:val="000000"/>
              </w:rPr>
              <w:t>»</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1</w:t>
            </w:r>
          </w:p>
        </w:tc>
        <w:tc>
          <w:tcPr>
            <w:tcW w:w="7796"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Физическое лицо, лично</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2</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Представитель физического лица</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3</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Индивидуальный предприниматель, лично</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4</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Представитель индивидуального предпринимателя</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5</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Юридическое лицо, руководитель</w:t>
            </w:r>
          </w:p>
        </w:tc>
      </w:tr>
      <w:tr w:rsidR="00DA5B78" w:rsidRPr="00F16775" w:rsidTr="00EF7409">
        <w:tc>
          <w:tcPr>
            <w:tcW w:w="1384" w:type="dxa"/>
            <w:shd w:val="clear" w:color="auto" w:fill="auto"/>
          </w:tcPr>
          <w:p w:rsidR="00B1142C" w:rsidRPr="00F16775" w:rsidRDefault="00B1142C" w:rsidP="00DA5B78">
            <w:pPr>
              <w:ind w:firstLine="709"/>
              <w:rPr>
                <w:rFonts w:eastAsia="Calibri" w:cs="Arial"/>
                <w:color w:val="000000"/>
              </w:rPr>
            </w:pPr>
            <w:r w:rsidRPr="00F16775">
              <w:rPr>
                <w:rFonts w:eastAsia="Calibri" w:cs="Arial"/>
                <w:color w:val="000000"/>
              </w:rPr>
              <w:t>6</w:t>
            </w:r>
          </w:p>
        </w:tc>
        <w:tc>
          <w:tcPr>
            <w:tcW w:w="7796" w:type="dxa"/>
            <w:shd w:val="clear" w:color="auto" w:fill="auto"/>
          </w:tcPr>
          <w:p w:rsidR="00B1142C" w:rsidRPr="00F16775" w:rsidRDefault="00B1142C"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Представитель юридического лица</w:t>
            </w:r>
          </w:p>
        </w:tc>
      </w:tr>
      <w:tr w:rsidR="00DA5B78" w:rsidRPr="00F16775" w:rsidTr="0028612A">
        <w:tc>
          <w:tcPr>
            <w:tcW w:w="9180" w:type="dxa"/>
            <w:gridSpan w:val="2"/>
            <w:shd w:val="clear" w:color="auto" w:fill="auto"/>
          </w:tcPr>
          <w:p w:rsidR="001C72B8" w:rsidRPr="00F16775" w:rsidRDefault="001C72B8"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Вариант 3 «Выдача дубликата документа, являющегося результатом предоставления Муниципальной услуги»</w:t>
            </w:r>
          </w:p>
        </w:tc>
      </w:tr>
      <w:tr w:rsidR="00DA5B78" w:rsidRPr="00F16775" w:rsidTr="00EF7409">
        <w:tc>
          <w:tcPr>
            <w:tcW w:w="1384" w:type="dxa"/>
            <w:shd w:val="clear" w:color="auto" w:fill="auto"/>
          </w:tcPr>
          <w:p w:rsidR="001C72B8" w:rsidRPr="00F16775" w:rsidRDefault="001C72B8" w:rsidP="00DA5B78">
            <w:pPr>
              <w:ind w:firstLine="709"/>
              <w:rPr>
                <w:rFonts w:eastAsia="Calibri" w:cs="Arial"/>
                <w:color w:val="000000"/>
              </w:rPr>
            </w:pPr>
            <w:r w:rsidRPr="00F16775">
              <w:rPr>
                <w:rFonts w:eastAsia="Calibri" w:cs="Arial"/>
                <w:color w:val="000000"/>
              </w:rPr>
              <w:t>1</w:t>
            </w:r>
          </w:p>
        </w:tc>
        <w:tc>
          <w:tcPr>
            <w:tcW w:w="7796" w:type="dxa"/>
            <w:shd w:val="clear" w:color="auto" w:fill="auto"/>
          </w:tcPr>
          <w:p w:rsidR="001C72B8" w:rsidRPr="00F16775" w:rsidRDefault="001C72B8" w:rsidP="00DA5B78">
            <w:pPr>
              <w:ind w:firstLine="709"/>
              <w:rPr>
                <w:rFonts w:eastAsia="Calibri" w:cs="Arial"/>
                <w:color w:val="000000"/>
              </w:rPr>
            </w:pPr>
            <w:r w:rsidRPr="00F16775">
              <w:rPr>
                <w:rFonts w:eastAsia="Calibri" w:cs="Arial"/>
                <w:color w:val="000000"/>
              </w:rPr>
              <w:t>Физическое лицо, лично</w:t>
            </w:r>
          </w:p>
        </w:tc>
      </w:tr>
      <w:tr w:rsidR="00DA5B78" w:rsidRPr="00F16775" w:rsidTr="00EF7409">
        <w:tc>
          <w:tcPr>
            <w:tcW w:w="1384" w:type="dxa"/>
            <w:shd w:val="clear" w:color="auto" w:fill="auto"/>
          </w:tcPr>
          <w:p w:rsidR="001C72B8" w:rsidRPr="00F16775" w:rsidRDefault="001C72B8" w:rsidP="00DA5B78">
            <w:pPr>
              <w:ind w:firstLine="709"/>
              <w:rPr>
                <w:rFonts w:eastAsia="Calibri" w:cs="Arial"/>
                <w:color w:val="000000"/>
              </w:rPr>
            </w:pPr>
            <w:r w:rsidRPr="00F16775">
              <w:rPr>
                <w:rFonts w:eastAsia="Calibri" w:cs="Arial"/>
                <w:color w:val="000000"/>
              </w:rPr>
              <w:t>2</w:t>
            </w:r>
          </w:p>
        </w:tc>
        <w:tc>
          <w:tcPr>
            <w:tcW w:w="7796" w:type="dxa"/>
            <w:shd w:val="clear" w:color="auto" w:fill="auto"/>
          </w:tcPr>
          <w:p w:rsidR="001C72B8" w:rsidRPr="00F16775" w:rsidRDefault="001C72B8"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Представитель физического лица</w:t>
            </w:r>
          </w:p>
        </w:tc>
      </w:tr>
      <w:tr w:rsidR="00DA5B78" w:rsidRPr="00F16775" w:rsidTr="00EF7409">
        <w:tc>
          <w:tcPr>
            <w:tcW w:w="1384" w:type="dxa"/>
            <w:shd w:val="clear" w:color="auto" w:fill="auto"/>
          </w:tcPr>
          <w:p w:rsidR="001C72B8" w:rsidRPr="00F16775" w:rsidRDefault="001C72B8" w:rsidP="00DA5B78">
            <w:pPr>
              <w:ind w:firstLine="709"/>
              <w:rPr>
                <w:rFonts w:eastAsia="Calibri" w:cs="Arial"/>
                <w:color w:val="000000"/>
              </w:rPr>
            </w:pPr>
            <w:r w:rsidRPr="00F16775">
              <w:rPr>
                <w:rFonts w:eastAsia="Calibri" w:cs="Arial"/>
                <w:color w:val="000000"/>
              </w:rPr>
              <w:t>3</w:t>
            </w:r>
          </w:p>
        </w:tc>
        <w:tc>
          <w:tcPr>
            <w:tcW w:w="7796" w:type="dxa"/>
            <w:shd w:val="clear" w:color="auto" w:fill="auto"/>
          </w:tcPr>
          <w:p w:rsidR="001C72B8" w:rsidRPr="00F16775" w:rsidRDefault="001C72B8"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Индивидуальный предприниматель, лично</w:t>
            </w:r>
          </w:p>
        </w:tc>
      </w:tr>
      <w:tr w:rsidR="00DA5B78" w:rsidRPr="00F16775" w:rsidTr="00EF7409">
        <w:tc>
          <w:tcPr>
            <w:tcW w:w="1384" w:type="dxa"/>
            <w:shd w:val="clear" w:color="auto" w:fill="auto"/>
          </w:tcPr>
          <w:p w:rsidR="001C72B8" w:rsidRPr="00F16775" w:rsidRDefault="001C72B8" w:rsidP="00DA5B78">
            <w:pPr>
              <w:ind w:firstLine="709"/>
              <w:rPr>
                <w:rFonts w:eastAsia="Calibri" w:cs="Arial"/>
                <w:color w:val="000000"/>
              </w:rPr>
            </w:pPr>
            <w:r w:rsidRPr="00F16775">
              <w:rPr>
                <w:rFonts w:eastAsia="Calibri" w:cs="Arial"/>
                <w:color w:val="000000"/>
              </w:rPr>
              <w:t>4</w:t>
            </w:r>
          </w:p>
        </w:tc>
        <w:tc>
          <w:tcPr>
            <w:tcW w:w="7796" w:type="dxa"/>
            <w:shd w:val="clear" w:color="auto" w:fill="auto"/>
          </w:tcPr>
          <w:p w:rsidR="001C72B8" w:rsidRPr="00F16775" w:rsidRDefault="001C72B8"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Представитель индивидуального предпринимателя</w:t>
            </w:r>
          </w:p>
        </w:tc>
      </w:tr>
      <w:tr w:rsidR="00DA5B78" w:rsidRPr="00F16775" w:rsidTr="00EF7409">
        <w:tc>
          <w:tcPr>
            <w:tcW w:w="1384" w:type="dxa"/>
            <w:shd w:val="clear" w:color="auto" w:fill="auto"/>
          </w:tcPr>
          <w:p w:rsidR="001C72B8" w:rsidRPr="00F16775" w:rsidRDefault="001C72B8" w:rsidP="00DA5B78">
            <w:pPr>
              <w:ind w:firstLine="709"/>
              <w:rPr>
                <w:rFonts w:eastAsia="Calibri" w:cs="Arial"/>
                <w:color w:val="000000"/>
              </w:rPr>
            </w:pPr>
            <w:r w:rsidRPr="00F16775">
              <w:rPr>
                <w:rFonts w:eastAsia="Calibri" w:cs="Arial"/>
                <w:color w:val="000000"/>
              </w:rPr>
              <w:t>5</w:t>
            </w:r>
          </w:p>
        </w:tc>
        <w:tc>
          <w:tcPr>
            <w:tcW w:w="7796" w:type="dxa"/>
            <w:shd w:val="clear" w:color="auto" w:fill="auto"/>
          </w:tcPr>
          <w:p w:rsidR="001C72B8" w:rsidRPr="00F16775" w:rsidRDefault="001C72B8"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Юридическое лицо, руководитель</w:t>
            </w:r>
          </w:p>
        </w:tc>
      </w:tr>
      <w:tr w:rsidR="00DA5B78" w:rsidRPr="00F16775" w:rsidTr="00EF7409">
        <w:tc>
          <w:tcPr>
            <w:tcW w:w="1384" w:type="dxa"/>
            <w:shd w:val="clear" w:color="auto" w:fill="auto"/>
          </w:tcPr>
          <w:p w:rsidR="001C72B8" w:rsidRPr="00F16775" w:rsidRDefault="001C72B8" w:rsidP="00DA5B78">
            <w:pPr>
              <w:ind w:firstLine="709"/>
              <w:rPr>
                <w:rFonts w:eastAsia="Calibri" w:cs="Arial"/>
                <w:color w:val="000000"/>
              </w:rPr>
            </w:pPr>
            <w:r w:rsidRPr="00F16775">
              <w:rPr>
                <w:rFonts w:eastAsia="Calibri" w:cs="Arial"/>
                <w:color w:val="000000"/>
              </w:rPr>
              <w:t>6</w:t>
            </w:r>
          </w:p>
        </w:tc>
        <w:tc>
          <w:tcPr>
            <w:tcW w:w="7796" w:type="dxa"/>
            <w:shd w:val="clear" w:color="auto" w:fill="auto"/>
          </w:tcPr>
          <w:p w:rsidR="001C72B8" w:rsidRPr="00F16775" w:rsidRDefault="001C72B8" w:rsidP="00DA5B78">
            <w:pPr>
              <w:pStyle w:val="a6"/>
              <w:spacing w:after="0" w:line="240" w:lineRule="auto"/>
              <w:ind w:left="0" w:firstLine="709"/>
              <w:rPr>
                <w:rFonts w:ascii="Arial" w:hAnsi="Arial" w:cs="Arial"/>
                <w:color w:val="000000"/>
                <w:sz w:val="24"/>
                <w:szCs w:val="24"/>
              </w:rPr>
            </w:pPr>
            <w:r w:rsidRPr="00F16775">
              <w:rPr>
                <w:rFonts w:ascii="Arial" w:hAnsi="Arial" w:cs="Arial"/>
                <w:color w:val="000000"/>
                <w:sz w:val="24"/>
                <w:szCs w:val="24"/>
              </w:rPr>
              <w:t>Представитель юридического лица</w:t>
            </w:r>
          </w:p>
        </w:tc>
      </w:tr>
    </w:tbl>
    <w:p w:rsidR="00DB0965" w:rsidRPr="00F16775" w:rsidRDefault="00DA5B78" w:rsidP="00DA5B78">
      <w:pPr>
        <w:autoSpaceDE w:val="0"/>
        <w:autoSpaceDN w:val="0"/>
        <w:adjustRightInd w:val="0"/>
        <w:ind w:left="5103" w:firstLine="0"/>
        <w:rPr>
          <w:rFonts w:cs="Arial"/>
          <w:color w:val="000000"/>
        </w:rPr>
      </w:pPr>
      <w:r w:rsidRPr="00F16775">
        <w:rPr>
          <w:rFonts w:cs="Arial"/>
          <w:bCs/>
          <w:color w:val="000000"/>
        </w:rPr>
        <w:br w:type="page"/>
      </w:r>
      <w:r w:rsidR="00DB0965" w:rsidRPr="00F16775">
        <w:rPr>
          <w:rFonts w:cs="Arial"/>
          <w:color w:val="000000"/>
        </w:rPr>
        <w:lastRenderedPageBreak/>
        <w:t>Приложение N 2к Административному регламенту</w:t>
      </w:r>
    </w:p>
    <w:p w:rsidR="00DB0965" w:rsidRPr="00F16775" w:rsidRDefault="00DB0965" w:rsidP="00DA5B78">
      <w:pPr>
        <w:pStyle w:val="ConsPlusNormal"/>
        <w:ind w:firstLine="709"/>
        <w:jc w:val="both"/>
        <w:rPr>
          <w:color w:val="000000"/>
          <w:sz w:val="24"/>
          <w:szCs w:val="24"/>
        </w:rPr>
      </w:pPr>
    </w:p>
    <w:tbl>
      <w:tblPr>
        <w:tblW w:w="9771" w:type="dxa"/>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2264"/>
        <w:gridCol w:w="495"/>
        <w:gridCol w:w="1417"/>
        <w:gridCol w:w="918"/>
        <w:gridCol w:w="1067"/>
        <w:gridCol w:w="1197"/>
        <w:gridCol w:w="501"/>
        <w:gridCol w:w="214"/>
      </w:tblGrid>
      <w:tr w:rsidR="00DA5B78" w:rsidRPr="00F16775" w:rsidTr="003D6ED7">
        <w:tc>
          <w:tcPr>
            <w:tcW w:w="4457" w:type="dxa"/>
            <w:gridSpan w:val="4"/>
            <w:tcBorders>
              <w:top w:val="nil"/>
              <w:bottom w:val="nil"/>
            </w:tcBorders>
          </w:tcPr>
          <w:p w:rsidR="00DB0965" w:rsidRPr="00F16775" w:rsidRDefault="00DB0965" w:rsidP="00DA5B78">
            <w:pPr>
              <w:pStyle w:val="ConsPlusNormal"/>
              <w:ind w:firstLine="709"/>
              <w:jc w:val="both"/>
              <w:rPr>
                <w:color w:val="000000"/>
                <w:sz w:val="24"/>
                <w:szCs w:val="24"/>
              </w:rPr>
            </w:pPr>
          </w:p>
        </w:tc>
        <w:tc>
          <w:tcPr>
            <w:tcW w:w="1417" w:type="dxa"/>
            <w:tcBorders>
              <w:top w:val="nil"/>
              <w:bottom w:val="nil"/>
            </w:tcBorders>
          </w:tcPr>
          <w:p w:rsidR="00DB0965" w:rsidRPr="00F16775" w:rsidRDefault="00DB0965" w:rsidP="003D6ED7">
            <w:pPr>
              <w:pStyle w:val="ConsPlusNormal"/>
              <w:ind w:left="646" w:right="-988"/>
              <w:jc w:val="both"/>
              <w:rPr>
                <w:color w:val="000000"/>
                <w:sz w:val="24"/>
                <w:szCs w:val="24"/>
              </w:rPr>
            </w:pPr>
            <w:r w:rsidRPr="00F16775">
              <w:rPr>
                <w:color w:val="000000"/>
                <w:sz w:val="24"/>
                <w:szCs w:val="24"/>
              </w:rPr>
              <w:t>Кому:</w:t>
            </w:r>
          </w:p>
        </w:tc>
        <w:tc>
          <w:tcPr>
            <w:tcW w:w="3897" w:type="dxa"/>
            <w:gridSpan w:val="5"/>
            <w:tcBorders>
              <w:top w:val="nil"/>
            </w:tcBorders>
          </w:tcPr>
          <w:p w:rsidR="00DB0965" w:rsidRPr="00F16775" w:rsidRDefault="00DB0965" w:rsidP="003D6ED7">
            <w:pPr>
              <w:pStyle w:val="ConsPlusNormal"/>
              <w:ind w:left="646" w:right="-988"/>
              <w:jc w:val="both"/>
              <w:rPr>
                <w:color w:val="000000"/>
                <w:sz w:val="24"/>
                <w:szCs w:val="24"/>
              </w:rPr>
            </w:pPr>
          </w:p>
        </w:tc>
      </w:tr>
      <w:tr w:rsidR="00DA5B78" w:rsidRPr="00F16775" w:rsidTr="003D6ED7">
        <w:trPr>
          <w:gridAfter w:val="1"/>
          <w:wAfter w:w="214" w:type="dxa"/>
        </w:trPr>
        <w:tc>
          <w:tcPr>
            <w:tcW w:w="4457" w:type="dxa"/>
            <w:gridSpan w:val="4"/>
            <w:tcBorders>
              <w:top w:val="nil"/>
              <w:bottom w:val="nil"/>
            </w:tcBorders>
          </w:tcPr>
          <w:p w:rsidR="00DB0965" w:rsidRPr="00F16775" w:rsidRDefault="00DB0965" w:rsidP="00DA5B78">
            <w:pPr>
              <w:pStyle w:val="ConsPlusNormal"/>
              <w:ind w:firstLine="709"/>
              <w:jc w:val="both"/>
              <w:rPr>
                <w:color w:val="000000"/>
                <w:sz w:val="24"/>
                <w:szCs w:val="24"/>
              </w:rPr>
            </w:pPr>
          </w:p>
        </w:tc>
        <w:tc>
          <w:tcPr>
            <w:tcW w:w="3402" w:type="dxa"/>
            <w:gridSpan w:val="3"/>
            <w:tcBorders>
              <w:bottom w:val="nil"/>
            </w:tcBorders>
          </w:tcPr>
          <w:p w:rsidR="00DB0965" w:rsidRPr="00F16775" w:rsidRDefault="00DB0965" w:rsidP="003D6ED7">
            <w:pPr>
              <w:pStyle w:val="ConsPlusNormal"/>
              <w:ind w:left="646" w:right="-988"/>
              <w:jc w:val="both"/>
              <w:rPr>
                <w:color w:val="000000"/>
                <w:sz w:val="24"/>
                <w:szCs w:val="24"/>
              </w:rPr>
            </w:pPr>
            <w:r w:rsidRPr="00F16775">
              <w:rPr>
                <w:color w:val="000000"/>
                <w:sz w:val="24"/>
                <w:szCs w:val="24"/>
              </w:rPr>
              <w:t>Контактные данные:</w:t>
            </w:r>
          </w:p>
        </w:tc>
        <w:tc>
          <w:tcPr>
            <w:tcW w:w="1698" w:type="dxa"/>
            <w:gridSpan w:val="2"/>
          </w:tcPr>
          <w:p w:rsidR="00DB0965" w:rsidRPr="00F16775" w:rsidRDefault="00DB0965" w:rsidP="00DA5B78">
            <w:pPr>
              <w:pStyle w:val="ConsPlusNormal"/>
              <w:ind w:firstLine="709"/>
              <w:jc w:val="both"/>
              <w:rPr>
                <w:color w:val="000000"/>
                <w:sz w:val="24"/>
                <w:szCs w:val="24"/>
              </w:rPr>
            </w:pPr>
          </w:p>
        </w:tc>
      </w:tr>
      <w:tr w:rsidR="00DA5B78" w:rsidRPr="00F16775" w:rsidTr="003D6ED7">
        <w:tblPrEx>
          <w:tblBorders>
            <w:insideV w:val="single" w:sz="4" w:space="0" w:color="auto"/>
          </w:tblBorders>
        </w:tblPrEx>
        <w:trPr>
          <w:gridAfter w:val="2"/>
          <w:wAfter w:w="715" w:type="dxa"/>
        </w:trPr>
        <w:tc>
          <w:tcPr>
            <w:tcW w:w="9056" w:type="dxa"/>
            <w:gridSpan w:val="8"/>
            <w:tcBorders>
              <w:top w:val="nil"/>
              <w:left w:val="nil"/>
              <w:bottom w:val="nil"/>
              <w:right w:val="nil"/>
            </w:tcBorders>
          </w:tcPr>
          <w:p w:rsidR="001C72B8" w:rsidRPr="00F16775" w:rsidRDefault="001C72B8" w:rsidP="00DA5B78">
            <w:pPr>
              <w:pStyle w:val="ConsPlusNormal"/>
              <w:ind w:firstLine="709"/>
              <w:jc w:val="both"/>
              <w:rPr>
                <w:color w:val="000000"/>
                <w:sz w:val="24"/>
                <w:szCs w:val="24"/>
              </w:rPr>
            </w:pPr>
            <w:bookmarkStart w:id="9" w:name="P1341"/>
            <w:bookmarkEnd w:id="9"/>
          </w:p>
          <w:p w:rsidR="00DB0965" w:rsidRPr="00F16775" w:rsidRDefault="00DB0965" w:rsidP="003D6ED7">
            <w:pPr>
              <w:pStyle w:val="ConsPlusNormal"/>
              <w:ind w:firstLine="709"/>
              <w:jc w:val="center"/>
              <w:rPr>
                <w:color w:val="000000"/>
                <w:sz w:val="24"/>
                <w:szCs w:val="24"/>
              </w:rPr>
            </w:pPr>
            <w:r w:rsidRPr="00F16775">
              <w:rPr>
                <w:color w:val="000000"/>
                <w:sz w:val="24"/>
                <w:szCs w:val="24"/>
              </w:rPr>
              <w:t>Письменный отказ</w:t>
            </w:r>
          </w:p>
          <w:p w:rsidR="00DB0965" w:rsidRPr="00F16775" w:rsidRDefault="00DB0965" w:rsidP="003D6ED7">
            <w:pPr>
              <w:pStyle w:val="ConsPlusNormal"/>
              <w:ind w:firstLine="709"/>
              <w:jc w:val="center"/>
              <w:rPr>
                <w:color w:val="000000"/>
                <w:sz w:val="24"/>
                <w:szCs w:val="24"/>
              </w:rPr>
            </w:pPr>
            <w:r w:rsidRPr="00F16775">
              <w:rPr>
                <w:color w:val="000000"/>
                <w:sz w:val="24"/>
                <w:szCs w:val="24"/>
              </w:rPr>
              <w:t>в предоставлении услуги</w:t>
            </w:r>
          </w:p>
        </w:tc>
      </w:tr>
      <w:tr w:rsidR="00DA5B78" w:rsidRPr="00F16775" w:rsidTr="003D6ED7">
        <w:tblPrEx>
          <w:tblBorders>
            <w:insideV w:val="single" w:sz="4" w:space="0" w:color="auto"/>
          </w:tblBorders>
        </w:tblPrEx>
        <w:trPr>
          <w:gridAfter w:val="2"/>
          <w:wAfter w:w="715" w:type="dxa"/>
        </w:trPr>
        <w:tc>
          <w:tcPr>
            <w:tcW w:w="9056" w:type="dxa"/>
            <w:gridSpan w:val="8"/>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 xml:space="preserve">По результатам рассмотрения заявления о предоставлении услуги </w:t>
            </w:r>
            <w:r w:rsidR="00481F11" w:rsidRPr="00F16775">
              <w:rPr>
                <w:color w:val="000000"/>
                <w:sz w:val="24"/>
                <w:szCs w:val="24"/>
              </w:rPr>
              <w:t>«</w:t>
            </w:r>
            <w:r w:rsidRPr="00F16775">
              <w:rPr>
                <w:color w:val="000000"/>
                <w:sz w:val="24"/>
                <w:szCs w:val="24"/>
              </w:rPr>
              <w:t>Предварительное согласование предоставления земельного участка</w:t>
            </w:r>
            <w:r w:rsidR="00481F11" w:rsidRPr="00F16775">
              <w:rPr>
                <w:color w:val="000000"/>
                <w:sz w:val="24"/>
                <w:szCs w:val="24"/>
              </w:rPr>
              <w:t>»</w:t>
            </w:r>
            <w:r w:rsidRPr="00F16775">
              <w:rPr>
                <w:color w:val="000000"/>
                <w:sz w:val="24"/>
                <w:szCs w:val="24"/>
              </w:rPr>
              <w:t xml:space="preserve"> от ___________</w:t>
            </w:r>
            <w:r w:rsidR="00F75612" w:rsidRPr="00F16775">
              <w:rPr>
                <w:color w:val="000000"/>
                <w:sz w:val="24"/>
                <w:szCs w:val="24"/>
              </w:rPr>
              <w:t>№</w:t>
            </w:r>
            <w:r w:rsidRPr="00F16775">
              <w:rPr>
                <w:color w:val="000000"/>
                <w:sz w:val="24"/>
                <w:szCs w:val="24"/>
              </w:rPr>
              <w:t xml:space="preserve"> </w:t>
            </w:r>
            <w:proofErr w:type="spellStart"/>
            <w:r w:rsidRPr="00F16775">
              <w:rPr>
                <w:color w:val="000000"/>
                <w:sz w:val="24"/>
                <w:szCs w:val="24"/>
              </w:rPr>
              <w:t>______________и</w:t>
            </w:r>
            <w:proofErr w:type="spellEnd"/>
            <w:r w:rsidRPr="00F16775">
              <w:rPr>
                <w:color w:val="000000"/>
                <w:sz w:val="24"/>
                <w:szCs w:val="24"/>
              </w:rPr>
              <w:t xml:space="preserve">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A5B78" w:rsidRPr="00F16775" w:rsidTr="003D6ED7">
        <w:tblPrEx>
          <w:tblBorders>
            <w:insideV w:val="single" w:sz="4" w:space="0" w:color="auto"/>
          </w:tblBorders>
        </w:tblPrEx>
        <w:trPr>
          <w:gridAfter w:val="2"/>
          <w:wAfter w:w="715" w:type="dxa"/>
        </w:trPr>
        <w:tc>
          <w:tcPr>
            <w:tcW w:w="9056" w:type="dxa"/>
            <w:gridSpan w:val="8"/>
            <w:tcBorders>
              <w:top w:val="nil"/>
              <w:left w:val="nil"/>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3D6ED7">
        <w:tblPrEx>
          <w:tblBorders>
            <w:left w:val="single" w:sz="4" w:space="0" w:color="auto"/>
            <w:right w:val="single" w:sz="4" w:space="0" w:color="auto"/>
            <w:insideH w:val="single" w:sz="4" w:space="0" w:color="auto"/>
            <w:insideV w:val="single" w:sz="4" w:space="0" w:color="auto"/>
          </w:tblBorders>
        </w:tblPrEx>
        <w:trPr>
          <w:gridAfter w:val="2"/>
          <w:wAfter w:w="715" w:type="dxa"/>
        </w:trPr>
        <w:tc>
          <w:tcPr>
            <w:tcW w:w="1698" w:type="dxa"/>
            <w:gridSpan w:val="2"/>
          </w:tcPr>
          <w:p w:rsidR="00DB0965" w:rsidRPr="00F16775" w:rsidRDefault="00DB0965" w:rsidP="00DA5B78">
            <w:pPr>
              <w:pStyle w:val="ConsPlusNormal"/>
              <w:ind w:firstLine="709"/>
              <w:jc w:val="both"/>
              <w:rPr>
                <w:color w:val="000000"/>
                <w:sz w:val="24"/>
                <w:szCs w:val="24"/>
              </w:rPr>
            </w:pPr>
            <w:r w:rsidRPr="00F16775">
              <w:rPr>
                <w:color w:val="000000"/>
                <w:sz w:val="24"/>
                <w:szCs w:val="24"/>
              </w:rPr>
              <w:t>N пункта Административного регламента</w:t>
            </w:r>
          </w:p>
        </w:tc>
        <w:tc>
          <w:tcPr>
            <w:tcW w:w="5094" w:type="dxa"/>
            <w:gridSpan w:val="4"/>
          </w:tcPr>
          <w:p w:rsidR="00DB0965" w:rsidRPr="00F16775" w:rsidRDefault="00DB0965" w:rsidP="00DA5B78">
            <w:pPr>
              <w:pStyle w:val="ConsPlusNormal"/>
              <w:ind w:firstLine="709"/>
              <w:jc w:val="both"/>
              <w:rPr>
                <w:color w:val="000000"/>
                <w:sz w:val="24"/>
                <w:szCs w:val="24"/>
              </w:rPr>
            </w:pPr>
            <w:r w:rsidRPr="00F16775">
              <w:rPr>
                <w:color w:val="000000"/>
                <w:sz w:val="24"/>
                <w:szCs w:val="24"/>
              </w:rPr>
              <w:t xml:space="preserve">Наименование основания для отказа в соответствии с </w:t>
            </w:r>
            <w:r w:rsidR="002727CD" w:rsidRPr="00F16775">
              <w:rPr>
                <w:color w:val="000000"/>
                <w:sz w:val="24"/>
                <w:szCs w:val="24"/>
              </w:rPr>
              <w:t>Административным регламентом</w:t>
            </w:r>
          </w:p>
        </w:tc>
        <w:tc>
          <w:tcPr>
            <w:tcW w:w="2264" w:type="dxa"/>
            <w:gridSpan w:val="2"/>
          </w:tcPr>
          <w:p w:rsidR="00DB0965" w:rsidRPr="00F16775" w:rsidRDefault="00DB0965" w:rsidP="00DA5B78">
            <w:pPr>
              <w:pStyle w:val="ConsPlusNormal"/>
              <w:ind w:firstLine="709"/>
              <w:jc w:val="both"/>
              <w:rPr>
                <w:color w:val="000000"/>
                <w:sz w:val="24"/>
                <w:szCs w:val="24"/>
              </w:rPr>
            </w:pPr>
            <w:r w:rsidRPr="00F16775">
              <w:rPr>
                <w:color w:val="000000"/>
                <w:sz w:val="24"/>
                <w:szCs w:val="24"/>
              </w:rPr>
              <w:t>Разъяснение причин отказа в предоставлении услуги</w:t>
            </w:r>
          </w:p>
        </w:tc>
      </w:tr>
      <w:tr w:rsidR="00DA5B78" w:rsidRPr="00F16775" w:rsidTr="003D6ED7">
        <w:tblPrEx>
          <w:tblBorders>
            <w:left w:val="single" w:sz="4" w:space="0" w:color="auto"/>
            <w:right w:val="single" w:sz="4" w:space="0" w:color="auto"/>
            <w:insideH w:val="single" w:sz="4" w:space="0" w:color="auto"/>
            <w:insideV w:val="single" w:sz="4" w:space="0" w:color="auto"/>
          </w:tblBorders>
        </w:tblPrEx>
        <w:trPr>
          <w:gridAfter w:val="2"/>
          <w:wAfter w:w="715" w:type="dxa"/>
        </w:trPr>
        <w:tc>
          <w:tcPr>
            <w:tcW w:w="1698" w:type="dxa"/>
            <w:gridSpan w:val="2"/>
          </w:tcPr>
          <w:p w:rsidR="00DB0965" w:rsidRPr="00F16775" w:rsidRDefault="00DB0965" w:rsidP="00DA5B78">
            <w:pPr>
              <w:pStyle w:val="ConsPlusNormal"/>
              <w:ind w:firstLine="709"/>
              <w:jc w:val="both"/>
              <w:rPr>
                <w:color w:val="000000"/>
                <w:sz w:val="24"/>
                <w:szCs w:val="24"/>
              </w:rPr>
            </w:pPr>
          </w:p>
        </w:tc>
        <w:tc>
          <w:tcPr>
            <w:tcW w:w="5094" w:type="dxa"/>
            <w:gridSpan w:val="4"/>
          </w:tcPr>
          <w:p w:rsidR="00DB0965" w:rsidRPr="00F16775" w:rsidRDefault="00DB0965" w:rsidP="00DA5B78">
            <w:pPr>
              <w:pStyle w:val="ConsPlusNormal"/>
              <w:ind w:firstLine="709"/>
              <w:jc w:val="both"/>
              <w:rPr>
                <w:color w:val="000000"/>
                <w:sz w:val="24"/>
                <w:szCs w:val="24"/>
              </w:rPr>
            </w:pPr>
          </w:p>
        </w:tc>
        <w:tc>
          <w:tcPr>
            <w:tcW w:w="2264" w:type="dxa"/>
            <w:gridSpan w:val="2"/>
          </w:tcPr>
          <w:p w:rsidR="00DB0965" w:rsidRPr="00F16775" w:rsidRDefault="00DB0965" w:rsidP="00DA5B78">
            <w:pPr>
              <w:pStyle w:val="ConsPlusNormal"/>
              <w:ind w:firstLine="709"/>
              <w:jc w:val="both"/>
              <w:rPr>
                <w:color w:val="000000"/>
                <w:sz w:val="24"/>
                <w:szCs w:val="24"/>
              </w:rPr>
            </w:pPr>
          </w:p>
        </w:tc>
      </w:tr>
      <w:tr w:rsidR="00DA5B78" w:rsidRPr="00F16775" w:rsidTr="003D6ED7">
        <w:trPr>
          <w:gridAfter w:val="2"/>
          <w:wAfter w:w="715" w:type="dxa"/>
        </w:trPr>
        <w:tc>
          <w:tcPr>
            <w:tcW w:w="4457" w:type="dxa"/>
            <w:gridSpan w:val="4"/>
            <w:tcBorders>
              <w:top w:val="nil"/>
              <w:bottom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Дополнительно информируем:</w:t>
            </w:r>
          </w:p>
        </w:tc>
        <w:tc>
          <w:tcPr>
            <w:tcW w:w="4599" w:type="dxa"/>
            <w:gridSpan w:val="4"/>
            <w:tcBorders>
              <w:top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w:t>
            </w:r>
          </w:p>
        </w:tc>
      </w:tr>
      <w:tr w:rsidR="00DA5B78" w:rsidRPr="00F16775" w:rsidTr="003D6ED7">
        <w:tblPrEx>
          <w:tblBorders>
            <w:insideV w:val="single" w:sz="4" w:space="0" w:color="auto"/>
          </w:tblBorders>
        </w:tblPrEx>
        <w:trPr>
          <w:gridAfter w:val="2"/>
          <w:wAfter w:w="715" w:type="dxa"/>
        </w:trPr>
        <w:tc>
          <w:tcPr>
            <w:tcW w:w="9056" w:type="dxa"/>
            <w:gridSpan w:val="8"/>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Вы вправе повторно обратиться с заявлением о предоставлении услуги после устранения указанных нарушений.</w:t>
            </w:r>
          </w:p>
          <w:p w:rsidR="00DB0965" w:rsidRPr="00F16775" w:rsidRDefault="00DB0965" w:rsidP="00DA5B78">
            <w:pPr>
              <w:pStyle w:val="ConsPlusNormal"/>
              <w:ind w:firstLine="709"/>
              <w:jc w:val="both"/>
              <w:rPr>
                <w:color w:val="000000"/>
                <w:sz w:val="24"/>
                <w:szCs w:val="24"/>
              </w:rPr>
            </w:pPr>
            <w:r w:rsidRPr="00F16775">
              <w:rPr>
                <w:color w:val="000000"/>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481F11" w:rsidRPr="00F16775">
              <w:rPr>
                <w:color w:val="000000"/>
                <w:sz w:val="24"/>
                <w:szCs w:val="24"/>
              </w:rPr>
              <w:t>«</w:t>
            </w:r>
            <w:r w:rsidR="002727CD" w:rsidRPr="00F16775">
              <w:rPr>
                <w:color w:val="000000"/>
                <w:sz w:val="24"/>
                <w:szCs w:val="24"/>
              </w:rPr>
              <w:t xml:space="preserve"> Предварительное согласование пр</w:t>
            </w:r>
            <w:r w:rsidR="00481F11" w:rsidRPr="00F16775">
              <w:rPr>
                <w:color w:val="000000"/>
                <w:sz w:val="24"/>
                <w:szCs w:val="24"/>
              </w:rPr>
              <w:t>едоставления земельного участка»</w:t>
            </w:r>
            <w:r w:rsidRPr="00F16775">
              <w:rPr>
                <w:color w:val="000000"/>
                <w:sz w:val="24"/>
                <w:szCs w:val="24"/>
              </w:rPr>
              <w:t>, а также в судебном порядке.</w:t>
            </w:r>
          </w:p>
        </w:tc>
      </w:tr>
      <w:tr w:rsidR="00DB0965" w:rsidRPr="00F16775" w:rsidTr="003D6ED7">
        <w:tblPrEx>
          <w:tblBorders>
            <w:insideV w:val="single" w:sz="4" w:space="0" w:color="auto"/>
          </w:tblBorders>
        </w:tblPrEx>
        <w:trPr>
          <w:gridAfter w:val="2"/>
          <w:wAfter w:w="715" w:type="dxa"/>
        </w:trPr>
        <w:tc>
          <w:tcPr>
            <w:tcW w:w="566" w:type="dxa"/>
            <w:tcBorders>
              <w:top w:val="nil"/>
              <w:left w:val="nil"/>
              <w:bottom w:val="nil"/>
            </w:tcBorders>
          </w:tcPr>
          <w:p w:rsidR="00DB0965" w:rsidRPr="00F16775" w:rsidRDefault="00DB0965" w:rsidP="00DA5B78">
            <w:pPr>
              <w:pStyle w:val="ConsPlusNormal"/>
              <w:ind w:firstLine="709"/>
              <w:jc w:val="both"/>
              <w:rPr>
                <w:color w:val="000000"/>
                <w:sz w:val="24"/>
                <w:szCs w:val="24"/>
              </w:rPr>
            </w:pPr>
          </w:p>
        </w:tc>
        <w:tc>
          <w:tcPr>
            <w:tcW w:w="3396" w:type="dxa"/>
            <w:gridSpan w:val="2"/>
          </w:tcPr>
          <w:p w:rsidR="00DB0965" w:rsidRPr="00F16775" w:rsidRDefault="00DB0965" w:rsidP="00DA5B78">
            <w:pPr>
              <w:pStyle w:val="ConsPlusNormal"/>
              <w:ind w:firstLine="709"/>
              <w:jc w:val="both"/>
              <w:rPr>
                <w:color w:val="000000"/>
                <w:sz w:val="24"/>
                <w:szCs w:val="24"/>
              </w:rPr>
            </w:pPr>
            <w:r w:rsidRPr="00F16775">
              <w:rPr>
                <w:color w:val="000000"/>
                <w:sz w:val="24"/>
                <w:szCs w:val="24"/>
              </w:rPr>
              <w:t>Сведения о сертификате электронной подписи</w:t>
            </w:r>
          </w:p>
        </w:tc>
        <w:tc>
          <w:tcPr>
            <w:tcW w:w="5094" w:type="dxa"/>
            <w:gridSpan w:val="5"/>
            <w:tcBorders>
              <w:top w:val="nil"/>
              <w:bottom w:val="nil"/>
              <w:right w:val="nil"/>
            </w:tcBorders>
          </w:tcPr>
          <w:p w:rsidR="00DB0965" w:rsidRPr="00F16775" w:rsidRDefault="00DB0965" w:rsidP="00DA5B78">
            <w:pPr>
              <w:pStyle w:val="ConsPlusNormal"/>
              <w:ind w:firstLine="709"/>
              <w:jc w:val="both"/>
              <w:rPr>
                <w:color w:val="000000"/>
                <w:sz w:val="24"/>
                <w:szCs w:val="24"/>
              </w:rPr>
            </w:pPr>
          </w:p>
        </w:tc>
      </w:tr>
    </w:tbl>
    <w:p w:rsidR="00DB0965" w:rsidRPr="00F16775" w:rsidRDefault="00DB0965" w:rsidP="00DA5B78">
      <w:pPr>
        <w:pStyle w:val="ConsPlusNormal"/>
        <w:ind w:firstLine="709"/>
        <w:jc w:val="both"/>
        <w:rPr>
          <w:color w:val="000000"/>
          <w:sz w:val="24"/>
          <w:szCs w:val="24"/>
        </w:rPr>
      </w:pPr>
    </w:p>
    <w:p w:rsidR="00DB0965" w:rsidRPr="00F16775" w:rsidRDefault="00DA5B78" w:rsidP="00DA5B78">
      <w:pPr>
        <w:pStyle w:val="ConsPlusNormal"/>
        <w:ind w:left="5103"/>
        <w:jc w:val="both"/>
        <w:rPr>
          <w:color w:val="000000"/>
          <w:sz w:val="24"/>
          <w:szCs w:val="24"/>
        </w:rPr>
      </w:pPr>
      <w:r w:rsidRPr="00F16775">
        <w:rPr>
          <w:color w:val="000000"/>
          <w:sz w:val="24"/>
          <w:szCs w:val="24"/>
        </w:rPr>
        <w:br w:type="page"/>
      </w:r>
      <w:r w:rsidR="00DB0965" w:rsidRPr="00F16775">
        <w:rPr>
          <w:color w:val="000000"/>
          <w:sz w:val="24"/>
          <w:szCs w:val="24"/>
        </w:rPr>
        <w:lastRenderedPageBreak/>
        <w:t>Приложение N 3к Административному регламенту</w:t>
      </w:r>
    </w:p>
    <w:p w:rsidR="00DB0965" w:rsidRPr="00F16775" w:rsidRDefault="00DB0965" w:rsidP="00DA5B78">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A5B78" w:rsidRPr="00F16775" w:rsidTr="001C72B8">
        <w:tc>
          <w:tcPr>
            <w:tcW w:w="9560" w:type="dxa"/>
            <w:gridSpan w:val="6"/>
            <w:tcBorders>
              <w:top w:val="nil"/>
              <w:left w:val="nil"/>
              <w:bottom w:val="nil"/>
              <w:right w:val="nil"/>
            </w:tcBorders>
          </w:tcPr>
          <w:p w:rsidR="00DB0965" w:rsidRPr="00F16775" w:rsidRDefault="00DB0965" w:rsidP="003D6ED7">
            <w:pPr>
              <w:pStyle w:val="ConsPlusNormal"/>
              <w:ind w:firstLine="709"/>
              <w:jc w:val="center"/>
              <w:rPr>
                <w:color w:val="000000"/>
                <w:sz w:val="24"/>
                <w:szCs w:val="24"/>
              </w:rPr>
            </w:pPr>
            <w:r w:rsidRPr="00F16775">
              <w:rPr>
                <w:color w:val="000000"/>
                <w:sz w:val="24"/>
                <w:szCs w:val="24"/>
              </w:rPr>
              <w:t>Форма заявления о предоставлении услуги</w:t>
            </w:r>
          </w:p>
        </w:tc>
      </w:tr>
      <w:tr w:rsidR="00DA5B78" w:rsidRPr="00F16775" w:rsidTr="001C72B8">
        <w:tc>
          <w:tcPr>
            <w:tcW w:w="9560"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nil"/>
              <w:left w:val="nil"/>
              <w:bottom w:val="nil"/>
              <w:right w:val="nil"/>
            </w:tcBorders>
          </w:tcPr>
          <w:p w:rsidR="00DB0965" w:rsidRPr="00F16775" w:rsidRDefault="00DB0965" w:rsidP="003D6ED7">
            <w:pPr>
              <w:pStyle w:val="ConsPlusNormal"/>
              <w:ind w:firstLine="16"/>
              <w:jc w:val="both"/>
              <w:rPr>
                <w:color w:val="000000"/>
                <w:sz w:val="24"/>
                <w:szCs w:val="24"/>
              </w:rPr>
            </w:pPr>
            <w:r w:rsidRPr="00F16775">
              <w:rPr>
                <w:color w:val="000000"/>
                <w:sz w:val="24"/>
                <w:szCs w:val="24"/>
              </w:rPr>
              <w:t>кому:</w:t>
            </w: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nil"/>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nil"/>
              <w:right w:val="nil"/>
            </w:tcBorders>
          </w:tcPr>
          <w:p w:rsidR="00DB0965" w:rsidRPr="00F16775" w:rsidRDefault="00DB0965" w:rsidP="003D6ED7">
            <w:pPr>
              <w:pStyle w:val="ConsPlusNormal"/>
              <w:ind w:firstLine="16"/>
              <w:jc w:val="both"/>
              <w:rPr>
                <w:color w:val="000000"/>
                <w:sz w:val="24"/>
                <w:szCs w:val="24"/>
              </w:rPr>
            </w:pPr>
            <w:r w:rsidRPr="00F16775">
              <w:rPr>
                <w:color w:val="000000"/>
                <w:sz w:val="24"/>
                <w:szCs w:val="24"/>
              </w:rPr>
              <w:t>(наименование уполномоченного органа)</w:t>
            </w: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nil"/>
              <w:left w:val="nil"/>
              <w:bottom w:val="nil"/>
              <w:right w:val="nil"/>
            </w:tcBorders>
          </w:tcPr>
          <w:p w:rsidR="00DB0965" w:rsidRPr="00F16775" w:rsidRDefault="00DB0965" w:rsidP="003D6ED7">
            <w:pPr>
              <w:pStyle w:val="ConsPlusNormal"/>
              <w:ind w:firstLine="16"/>
              <w:jc w:val="both"/>
              <w:rPr>
                <w:color w:val="000000"/>
                <w:sz w:val="24"/>
                <w:szCs w:val="24"/>
              </w:rPr>
            </w:pPr>
            <w:r w:rsidRPr="00F16775">
              <w:rPr>
                <w:color w:val="000000"/>
                <w:sz w:val="24"/>
                <w:szCs w:val="24"/>
              </w:rPr>
              <w:t>от кого:</w:t>
            </w: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nil"/>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nil"/>
              <w:right w:val="nil"/>
            </w:tcBorders>
          </w:tcPr>
          <w:p w:rsidR="00DB0965" w:rsidRPr="00F16775" w:rsidRDefault="00DB0965" w:rsidP="003D6ED7">
            <w:pPr>
              <w:pStyle w:val="ConsPlusNormal"/>
              <w:ind w:firstLine="16"/>
              <w:jc w:val="both"/>
              <w:rPr>
                <w:color w:val="000000"/>
                <w:sz w:val="24"/>
                <w:szCs w:val="24"/>
              </w:rPr>
            </w:pPr>
            <w:r w:rsidRPr="00F16775">
              <w:rPr>
                <w:color w:val="000000"/>
                <w:sz w:val="24"/>
                <w:szCs w:val="24"/>
              </w:rPr>
              <w:t>(наименование, ИНН, ОГРН юридического лица, ИП)</w:t>
            </w: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nil"/>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nil"/>
              <w:right w:val="nil"/>
            </w:tcBorders>
          </w:tcPr>
          <w:p w:rsidR="00DB0965" w:rsidRPr="00F16775" w:rsidRDefault="00DB0965" w:rsidP="003D6ED7">
            <w:pPr>
              <w:pStyle w:val="ConsPlusNormal"/>
              <w:ind w:firstLine="16"/>
              <w:jc w:val="both"/>
              <w:rPr>
                <w:color w:val="000000"/>
                <w:sz w:val="24"/>
                <w:szCs w:val="24"/>
              </w:rPr>
            </w:pPr>
            <w:r w:rsidRPr="00F16775">
              <w:rPr>
                <w:color w:val="000000"/>
                <w:sz w:val="24"/>
                <w:szCs w:val="24"/>
              </w:rPr>
              <w:t>(контактный телефон, электронная почта, почтовый адрес)</w:t>
            </w: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nil"/>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nil"/>
              <w:right w:val="nil"/>
            </w:tcBorders>
          </w:tcPr>
          <w:p w:rsidR="00DB0965" w:rsidRPr="00F16775" w:rsidRDefault="00DB0965" w:rsidP="003D6ED7">
            <w:pPr>
              <w:pStyle w:val="ConsPlusNormal"/>
              <w:ind w:firstLine="16"/>
              <w:jc w:val="both"/>
              <w:rPr>
                <w:color w:val="000000"/>
                <w:sz w:val="24"/>
                <w:szCs w:val="24"/>
              </w:rPr>
            </w:pPr>
            <w:proofErr w:type="gramStart"/>
            <w:r w:rsidRPr="00F16775">
              <w:rPr>
                <w:color w:val="000000"/>
                <w:sz w:val="24"/>
                <w:szCs w:val="24"/>
              </w:rPr>
              <w:t>(фамилия, имя, отчество (последнее - при наличии), данные документа, удостоверяющего личность, контактный телефон</w:t>
            </w:r>
            <w:r w:rsidR="002727CD" w:rsidRPr="00F16775">
              <w:rPr>
                <w:color w:val="000000"/>
                <w:sz w:val="24"/>
                <w:szCs w:val="24"/>
              </w:rPr>
              <w:t xml:space="preserve"> (при наличии)</w:t>
            </w:r>
            <w:r w:rsidRPr="00F16775">
              <w:rPr>
                <w:color w:val="000000"/>
                <w:sz w:val="24"/>
                <w:szCs w:val="24"/>
              </w:rPr>
              <w:t xml:space="preserve">, адрес электронной почты, </w:t>
            </w:r>
            <w:r w:rsidR="002727CD" w:rsidRPr="00F16775">
              <w:rPr>
                <w:color w:val="000000"/>
                <w:sz w:val="24"/>
                <w:szCs w:val="24"/>
              </w:rPr>
              <w:t>место жительства, почтовый адрес)</w:t>
            </w:r>
            <w:proofErr w:type="gramEnd"/>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nil"/>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single" w:sz="4" w:space="0" w:color="auto"/>
              <w:right w:val="nil"/>
            </w:tcBorders>
          </w:tcPr>
          <w:p w:rsidR="00DB0965" w:rsidRPr="00F16775" w:rsidRDefault="00DB0965" w:rsidP="003D6ED7">
            <w:pPr>
              <w:pStyle w:val="ConsPlusNormal"/>
              <w:ind w:firstLine="16"/>
              <w:jc w:val="both"/>
              <w:rPr>
                <w:color w:val="000000"/>
                <w:sz w:val="24"/>
                <w:szCs w:val="24"/>
              </w:rPr>
            </w:pPr>
          </w:p>
        </w:tc>
      </w:tr>
      <w:tr w:rsidR="00DA5B78" w:rsidRPr="00F16775" w:rsidTr="001C72B8">
        <w:tc>
          <w:tcPr>
            <w:tcW w:w="4520"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5040" w:type="dxa"/>
            <w:gridSpan w:val="4"/>
            <w:tcBorders>
              <w:top w:val="single" w:sz="4" w:space="0" w:color="auto"/>
              <w:left w:val="nil"/>
              <w:bottom w:val="nil"/>
              <w:right w:val="nil"/>
            </w:tcBorders>
          </w:tcPr>
          <w:p w:rsidR="00DB0965" w:rsidRPr="00F16775" w:rsidRDefault="00DB0965" w:rsidP="003D6ED7">
            <w:pPr>
              <w:pStyle w:val="ConsPlusNormal"/>
              <w:ind w:firstLine="16"/>
              <w:jc w:val="both"/>
              <w:rPr>
                <w:color w:val="000000"/>
                <w:sz w:val="24"/>
                <w:szCs w:val="24"/>
              </w:rPr>
            </w:pPr>
            <w:r w:rsidRPr="00F16775">
              <w:rPr>
                <w:color w:val="000000"/>
                <w:sz w:val="24"/>
                <w:szCs w:val="24"/>
              </w:rPr>
              <w:t>(данные представителя заявителя)</w:t>
            </w:r>
          </w:p>
        </w:tc>
      </w:tr>
      <w:tr w:rsidR="00DA5B78" w:rsidRPr="00F16775" w:rsidTr="001C72B8">
        <w:tc>
          <w:tcPr>
            <w:tcW w:w="9560" w:type="dxa"/>
            <w:gridSpan w:val="6"/>
            <w:tcBorders>
              <w:top w:val="nil"/>
              <w:left w:val="nil"/>
              <w:bottom w:val="nil"/>
              <w:right w:val="nil"/>
            </w:tcBorders>
          </w:tcPr>
          <w:p w:rsidR="001C72B8" w:rsidRPr="00F16775" w:rsidRDefault="001C72B8" w:rsidP="00DA5B78">
            <w:pPr>
              <w:autoSpaceDE w:val="0"/>
              <w:autoSpaceDN w:val="0"/>
              <w:adjustRightInd w:val="0"/>
              <w:ind w:firstLine="709"/>
              <w:rPr>
                <w:rFonts w:eastAsia="Calibri" w:cs="Arial"/>
                <w:color w:val="000000"/>
                <w:lang w:eastAsia="en-US"/>
              </w:rPr>
            </w:pPr>
          </w:p>
          <w:p w:rsidR="001C72B8" w:rsidRPr="00F16775" w:rsidRDefault="001C72B8" w:rsidP="003D6ED7">
            <w:pPr>
              <w:autoSpaceDE w:val="0"/>
              <w:autoSpaceDN w:val="0"/>
              <w:adjustRightInd w:val="0"/>
              <w:ind w:firstLine="709"/>
              <w:jc w:val="center"/>
              <w:rPr>
                <w:rFonts w:eastAsia="Calibri" w:cs="Arial"/>
                <w:color w:val="000000"/>
                <w:lang w:eastAsia="en-US"/>
              </w:rPr>
            </w:pPr>
            <w:r w:rsidRPr="00F16775">
              <w:rPr>
                <w:rFonts w:eastAsia="Calibri" w:cs="Arial"/>
                <w:color w:val="000000"/>
                <w:lang w:eastAsia="en-US"/>
              </w:rPr>
              <w:t>ЗАЯВЛЕНИЕ</w:t>
            </w:r>
          </w:p>
          <w:p w:rsidR="001C72B8" w:rsidRPr="00F16775" w:rsidRDefault="001C72B8" w:rsidP="003D6ED7">
            <w:pPr>
              <w:autoSpaceDE w:val="0"/>
              <w:autoSpaceDN w:val="0"/>
              <w:adjustRightInd w:val="0"/>
              <w:ind w:firstLine="709"/>
              <w:jc w:val="center"/>
              <w:rPr>
                <w:rFonts w:eastAsia="Calibri" w:cs="Arial"/>
                <w:color w:val="000000"/>
                <w:lang w:eastAsia="en-US"/>
              </w:rPr>
            </w:pPr>
            <w:r w:rsidRPr="00F16775">
              <w:rPr>
                <w:rFonts w:eastAsia="Calibri" w:cs="Arial"/>
                <w:color w:val="000000"/>
                <w:lang w:eastAsia="en-US"/>
              </w:rPr>
              <w:t>о предварительном согласовании предоставления земельного участка</w:t>
            </w:r>
          </w:p>
          <w:p w:rsidR="001C72B8" w:rsidRPr="00F16775" w:rsidRDefault="001C72B8" w:rsidP="00DA5B78">
            <w:pPr>
              <w:autoSpaceDE w:val="0"/>
              <w:autoSpaceDN w:val="0"/>
              <w:adjustRightInd w:val="0"/>
              <w:ind w:firstLine="709"/>
              <w:rPr>
                <w:rFonts w:eastAsia="Calibri" w:cs="Arial"/>
                <w:color w:val="000000"/>
                <w:lang w:eastAsia="en-US"/>
              </w:rPr>
            </w:pP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Прошу</w:t>
            </w:r>
            <w:r w:rsidR="003D6ED7">
              <w:rPr>
                <w:rFonts w:eastAsia="Calibri" w:cs="Arial"/>
                <w:color w:val="000000"/>
                <w:lang w:eastAsia="en-US"/>
              </w:rPr>
              <w:t xml:space="preserve"> </w:t>
            </w:r>
            <w:r w:rsidRPr="00F16775">
              <w:rPr>
                <w:rFonts w:eastAsia="Calibri" w:cs="Arial"/>
                <w:color w:val="000000"/>
                <w:lang w:eastAsia="en-US"/>
              </w:rPr>
              <w:t>предварительно</w:t>
            </w:r>
            <w:r w:rsidR="003D6ED7">
              <w:rPr>
                <w:rFonts w:eastAsia="Calibri" w:cs="Arial"/>
                <w:color w:val="000000"/>
                <w:lang w:eastAsia="en-US"/>
              </w:rPr>
              <w:t xml:space="preserve"> </w:t>
            </w:r>
            <w:r w:rsidRPr="00F16775">
              <w:rPr>
                <w:rFonts w:eastAsia="Calibri" w:cs="Arial"/>
                <w:color w:val="000000"/>
                <w:lang w:eastAsia="en-US"/>
              </w:rPr>
              <w:t>согласовать</w:t>
            </w:r>
            <w:r w:rsidR="003D6ED7">
              <w:rPr>
                <w:rFonts w:eastAsia="Calibri" w:cs="Arial"/>
                <w:color w:val="000000"/>
                <w:lang w:eastAsia="en-US"/>
              </w:rPr>
              <w:t xml:space="preserve"> </w:t>
            </w:r>
            <w:r w:rsidRPr="00F16775">
              <w:rPr>
                <w:rFonts w:eastAsia="Calibri" w:cs="Arial"/>
                <w:color w:val="000000"/>
                <w:lang w:eastAsia="en-US"/>
              </w:rPr>
              <w:t xml:space="preserve">предоставление земельного участка </w:t>
            </w:r>
            <w:proofErr w:type="gramStart"/>
            <w:r w:rsidRPr="00F16775">
              <w:rPr>
                <w:rFonts w:eastAsia="Calibri" w:cs="Arial"/>
                <w:color w:val="000000"/>
                <w:lang w:eastAsia="en-US"/>
              </w:rPr>
              <w:t>с</w:t>
            </w:r>
            <w:proofErr w:type="gramEnd"/>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кадастровым номером ____________, ориентировочной площадью _______________,</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с местоположением ________________________________________________________:</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Решение об утверждении проекта межевания территории от _______ N ______</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Основание предоставления земельного участка без проведения торгов </w:t>
            </w:r>
            <w:r w:rsidRPr="00F16775">
              <w:rPr>
                <w:rFonts w:eastAsia="Calibri" w:cs="Arial"/>
                <w:color w:val="000000"/>
                <w:lang w:eastAsia="en-US"/>
              </w:rPr>
              <w:lastRenderedPageBreak/>
              <w:t>_____</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___________________________________________________________________________</w:t>
            </w:r>
          </w:p>
          <w:p w:rsidR="001C72B8" w:rsidRPr="00F16775" w:rsidRDefault="001C72B8" w:rsidP="00DA5B78">
            <w:pPr>
              <w:autoSpaceDE w:val="0"/>
              <w:autoSpaceDN w:val="0"/>
              <w:adjustRightInd w:val="0"/>
              <w:ind w:firstLine="709"/>
              <w:rPr>
                <w:rFonts w:eastAsia="Calibri" w:cs="Arial"/>
                <w:color w:val="000000"/>
                <w:lang w:eastAsia="en-US"/>
              </w:rPr>
            </w:pPr>
            <w:proofErr w:type="gramStart"/>
            <w:r w:rsidRPr="00F16775">
              <w:rPr>
                <w:rFonts w:eastAsia="Calibri" w:cs="Arial"/>
                <w:iCs/>
                <w:color w:val="000000"/>
                <w:lang w:eastAsia="en-US"/>
              </w:rPr>
              <w:t>(указывается основание из числа предусмотренных пунктом 2 статьи 39.3,</w:t>
            </w:r>
            <w:proofErr w:type="gramEnd"/>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iCs/>
                <w:color w:val="000000"/>
                <w:lang w:eastAsia="en-US"/>
              </w:rPr>
              <w:t>статьей 39.5, пунктом 2 статьи 39.6 или пунктом 2 статьи 39.10</w:t>
            </w:r>
            <w:proofErr w:type="gramStart"/>
            <w:r w:rsidRPr="00F16775">
              <w:rPr>
                <w:rFonts w:eastAsia="Calibri" w:cs="Arial"/>
                <w:iCs/>
                <w:color w:val="000000"/>
                <w:lang w:eastAsia="en-US"/>
              </w:rPr>
              <w:t>Земельного</w:t>
            </w:r>
            <w:proofErr w:type="gramEnd"/>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iCs/>
                <w:color w:val="000000"/>
                <w:lang w:eastAsia="en-US"/>
              </w:rPr>
              <w:t>кодекса Российской Федерации)</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Испрашиваемый вид права _______________________________________________</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Цель использования земельного участка _________________________________</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Решение</w:t>
            </w:r>
            <w:r w:rsidR="003D6ED7">
              <w:rPr>
                <w:rFonts w:eastAsia="Calibri" w:cs="Arial"/>
                <w:color w:val="000000"/>
                <w:lang w:eastAsia="en-US"/>
              </w:rPr>
              <w:t xml:space="preserve"> </w:t>
            </w:r>
            <w:r w:rsidRPr="00F16775">
              <w:rPr>
                <w:rFonts w:eastAsia="Calibri" w:cs="Arial"/>
                <w:color w:val="000000"/>
                <w:lang w:eastAsia="en-US"/>
              </w:rPr>
              <w:t>об</w:t>
            </w:r>
            <w:r w:rsidR="003D6ED7">
              <w:rPr>
                <w:rFonts w:eastAsia="Calibri" w:cs="Arial"/>
                <w:color w:val="000000"/>
                <w:lang w:eastAsia="en-US"/>
              </w:rPr>
              <w:t xml:space="preserve"> </w:t>
            </w:r>
            <w:r w:rsidRPr="00F16775">
              <w:rPr>
                <w:rFonts w:eastAsia="Calibri" w:cs="Arial"/>
                <w:color w:val="000000"/>
                <w:lang w:eastAsia="en-US"/>
              </w:rPr>
              <w:t>изъятии</w:t>
            </w:r>
            <w:r w:rsidR="003D6ED7">
              <w:rPr>
                <w:rFonts w:eastAsia="Calibri" w:cs="Arial"/>
                <w:color w:val="000000"/>
                <w:lang w:eastAsia="en-US"/>
              </w:rPr>
              <w:t xml:space="preserve"> </w:t>
            </w:r>
            <w:r w:rsidRPr="00F16775">
              <w:rPr>
                <w:rFonts w:eastAsia="Calibri" w:cs="Arial"/>
                <w:color w:val="000000"/>
                <w:lang w:eastAsia="en-US"/>
              </w:rPr>
              <w:t>земельного</w:t>
            </w:r>
            <w:r w:rsidR="003D6ED7">
              <w:rPr>
                <w:rFonts w:eastAsia="Calibri" w:cs="Arial"/>
                <w:color w:val="000000"/>
                <w:lang w:eastAsia="en-US"/>
              </w:rPr>
              <w:t xml:space="preserve"> </w:t>
            </w:r>
            <w:r w:rsidRPr="00F16775">
              <w:rPr>
                <w:rFonts w:eastAsia="Calibri" w:cs="Arial"/>
                <w:color w:val="000000"/>
                <w:lang w:eastAsia="en-US"/>
              </w:rPr>
              <w:t>участка</w:t>
            </w:r>
            <w:r w:rsidR="003D6ED7">
              <w:rPr>
                <w:rFonts w:eastAsia="Calibri" w:cs="Arial"/>
                <w:color w:val="000000"/>
                <w:lang w:eastAsia="en-US"/>
              </w:rPr>
              <w:t xml:space="preserve"> </w:t>
            </w:r>
            <w:r w:rsidRPr="00F16775">
              <w:rPr>
                <w:rFonts w:eastAsia="Calibri" w:cs="Arial"/>
                <w:color w:val="000000"/>
                <w:lang w:eastAsia="en-US"/>
              </w:rPr>
              <w:t>для</w:t>
            </w:r>
            <w:r w:rsidR="003D6ED7">
              <w:rPr>
                <w:rFonts w:eastAsia="Calibri" w:cs="Arial"/>
                <w:color w:val="000000"/>
                <w:lang w:eastAsia="en-US"/>
              </w:rPr>
              <w:t xml:space="preserve"> </w:t>
            </w:r>
            <w:proofErr w:type="gramStart"/>
            <w:r w:rsidRPr="00F16775">
              <w:rPr>
                <w:rFonts w:eastAsia="Calibri" w:cs="Arial"/>
                <w:color w:val="000000"/>
                <w:lang w:eastAsia="en-US"/>
              </w:rPr>
              <w:t>государственных</w:t>
            </w:r>
            <w:proofErr w:type="gramEnd"/>
            <w:r w:rsidR="003D6ED7">
              <w:rPr>
                <w:rFonts w:eastAsia="Calibri" w:cs="Arial"/>
                <w:color w:val="000000"/>
                <w:lang w:eastAsia="en-US"/>
              </w:rPr>
              <w:t xml:space="preserve"> </w:t>
            </w:r>
            <w:r w:rsidRPr="00F16775">
              <w:rPr>
                <w:rFonts w:eastAsia="Calibri" w:cs="Arial"/>
                <w:color w:val="000000"/>
                <w:lang w:eastAsia="en-US"/>
              </w:rPr>
              <w:t>и</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муниципальных нужд </w:t>
            </w:r>
            <w:proofErr w:type="gramStart"/>
            <w:r w:rsidRPr="00F16775">
              <w:rPr>
                <w:rFonts w:eastAsia="Calibri" w:cs="Arial"/>
                <w:color w:val="000000"/>
                <w:lang w:eastAsia="en-US"/>
              </w:rPr>
              <w:t>от</w:t>
            </w:r>
            <w:proofErr w:type="gramEnd"/>
            <w:r w:rsidRPr="00F16775">
              <w:rPr>
                <w:rFonts w:eastAsia="Calibri" w:cs="Arial"/>
                <w:color w:val="000000"/>
                <w:lang w:eastAsia="en-US"/>
              </w:rPr>
              <w:t xml:space="preserve"> ______________ </w:t>
            </w:r>
            <w:r w:rsidR="00F75612" w:rsidRPr="00F16775">
              <w:rPr>
                <w:rFonts w:eastAsia="Calibri" w:cs="Arial"/>
                <w:color w:val="000000"/>
                <w:lang w:eastAsia="en-US"/>
              </w:rPr>
              <w:t>№</w:t>
            </w:r>
            <w:r w:rsidRPr="00F16775">
              <w:rPr>
                <w:rFonts w:eastAsia="Calibri" w:cs="Arial"/>
                <w:color w:val="000000"/>
                <w:lang w:eastAsia="en-US"/>
              </w:rPr>
              <w:t xml:space="preserve"> __________________.</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Решение</w:t>
            </w:r>
            <w:r w:rsidR="003D6ED7">
              <w:rPr>
                <w:rFonts w:eastAsia="Calibri" w:cs="Arial"/>
                <w:color w:val="000000"/>
                <w:lang w:eastAsia="en-US"/>
              </w:rPr>
              <w:t xml:space="preserve"> </w:t>
            </w:r>
            <w:r w:rsidRPr="00F16775">
              <w:rPr>
                <w:rFonts w:eastAsia="Calibri" w:cs="Arial"/>
                <w:color w:val="000000"/>
                <w:lang w:eastAsia="en-US"/>
              </w:rPr>
              <w:t>об утверждении документа территориального планирования и (или)</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 xml:space="preserve">проекта планировки территории ______________ </w:t>
            </w:r>
            <w:r w:rsidR="00F75612" w:rsidRPr="00F16775">
              <w:rPr>
                <w:rFonts w:eastAsia="Calibri" w:cs="Arial"/>
                <w:color w:val="000000"/>
                <w:lang w:eastAsia="en-US"/>
              </w:rPr>
              <w:t>№</w:t>
            </w:r>
            <w:r w:rsidRPr="00F16775">
              <w:rPr>
                <w:rFonts w:eastAsia="Calibri" w:cs="Arial"/>
                <w:color w:val="000000"/>
                <w:lang w:eastAsia="en-US"/>
              </w:rPr>
              <w:t>__________________.</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Кадастровый</w:t>
            </w:r>
            <w:r w:rsidR="003D6ED7">
              <w:rPr>
                <w:rFonts w:eastAsia="Calibri" w:cs="Arial"/>
                <w:color w:val="000000"/>
                <w:lang w:eastAsia="en-US"/>
              </w:rPr>
              <w:t xml:space="preserve"> </w:t>
            </w:r>
            <w:r w:rsidRPr="00F16775">
              <w:rPr>
                <w:rFonts w:eastAsia="Calibri" w:cs="Arial"/>
                <w:color w:val="000000"/>
                <w:lang w:eastAsia="en-US"/>
              </w:rPr>
              <w:t>номер</w:t>
            </w:r>
            <w:r w:rsidR="003D6ED7">
              <w:rPr>
                <w:rFonts w:eastAsia="Calibri" w:cs="Arial"/>
                <w:color w:val="000000"/>
                <w:lang w:eastAsia="en-US"/>
              </w:rPr>
              <w:t xml:space="preserve"> </w:t>
            </w:r>
            <w:r w:rsidRPr="00F16775">
              <w:rPr>
                <w:rFonts w:eastAsia="Calibri" w:cs="Arial"/>
                <w:color w:val="000000"/>
                <w:lang w:eastAsia="en-US"/>
              </w:rPr>
              <w:t>земельного</w:t>
            </w:r>
            <w:r w:rsidR="003D6ED7">
              <w:rPr>
                <w:rFonts w:eastAsia="Calibri" w:cs="Arial"/>
                <w:color w:val="000000"/>
                <w:lang w:eastAsia="en-US"/>
              </w:rPr>
              <w:t xml:space="preserve"> </w:t>
            </w:r>
            <w:r w:rsidRPr="00F16775">
              <w:rPr>
                <w:rFonts w:eastAsia="Calibri" w:cs="Arial"/>
                <w:color w:val="000000"/>
                <w:lang w:eastAsia="en-US"/>
              </w:rPr>
              <w:t>участка</w:t>
            </w:r>
            <w:r w:rsidR="003D6ED7">
              <w:rPr>
                <w:rFonts w:eastAsia="Calibri" w:cs="Arial"/>
                <w:color w:val="000000"/>
                <w:lang w:eastAsia="en-US"/>
              </w:rPr>
              <w:t xml:space="preserve"> </w:t>
            </w:r>
            <w:r w:rsidRPr="00F16775">
              <w:rPr>
                <w:rFonts w:eastAsia="Calibri" w:cs="Arial"/>
                <w:color w:val="000000"/>
                <w:lang w:eastAsia="en-US"/>
              </w:rPr>
              <w:t>(земельных</w:t>
            </w:r>
            <w:r w:rsidR="003D6ED7">
              <w:rPr>
                <w:rFonts w:eastAsia="Calibri" w:cs="Arial"/>
                <w:color w:val="000000"/>
                <w:lang w:eastAsia="en-US"/>
              </w:rPr>
              <w:t xml:space="preserve"> </w:t>
            </w:r>
            <w:r w:rsidRPr="00F16775">
              <w:rPr>
                <w:rFonts w:eastAsia="Calibri" w:cs="Arial"/>
                <w:color w:val="000000"/>
                <w:lang w:eastAsia="en-US"/>
              </w:rPr>
              <w:t>участков)</w:t>
            </w:r>
            <w:proofErr w:type="gramStart"/>
            <w:r w:rsidRPr="00F16775">
              <w:rPr>
                <w:rFonts w:eastAsia="Calibri" w:cs="Arial"/>
                <w:color w:val="000000"/>
                <w:lang w:eastAsia="en-US"/>
              </w:rPr>
              <w:t>,и</w:t>
            </w:r>
            <w:proofErr w:type="gramEnd"/>
            <w:r w:rsidRPr="00F16775">
              <w:rPr>
                <w:rFonts w:eastAsia="Calibri" w:cs="Arial"/>
                <w:color w:val="000000"/>
                <w:lang w:eastAsia="en-US"/>
              </w:rPr>
              <w:t>з</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которог</w:t>
            </w:r>
            <w:proofErr w:type="gramStart"/>
            <w:r w:rsidRPr="00F16775">
              <w:rPr>
                <w:rFonts w:eastAsia="Calibri" w:cs="Arial"/>
                <w:color w:val="000000"/>
                <w:lang w:eastAsia="en-US"/>
              </w:rPr>
              <w:t>о(</w:t>
            </w:r>
            <w:proofErr w:type="spellStart"/>
            <w:proofErr w:type="gramEnd"/>
            <w:r w:rsidRPr="00F16775">
              <w:rPr>
                <w:rFonts w:eastAsia="Calibri" w:cs="Arial"/>
                <w:color w:val="000000"/>
                <w:lang w:eastAsia="en-US"/>
              </w:rPr>
              <w:t>ых</w:t>
            </w:r>
            <w:proofErr w:type="spellEnd"/>
            <w:r w:rsidRPr="00F16775">
              <w:rPr>
                <w:rFonts w:eastAsia="Calibri" w:cs="Arial"/>
                <w:color w:val="000000"/>
                <w:lang w:eastAsia="en-US"/>
              </w:rPr>
              <w:t>) предусмотрено образование</w:t>
            </w:r>
            <w:r w:rsidR="003D6ED7">
              <w:rPr>
                <w:rFonts w:eastAsia="Calibri" w:cs="Arial"/>
                <w:color w:val="000000"/>
                <w:lang w:eastAsia="en-US"/>
              </w:rPr>
              <w:t xml:space="preserve"> </w:t>
            </w:r>
            <w:r w:rsidRPr="00F16775">
              <w:rPr>
                <w:rFonts w:eastAsia="Calibri" w:cs="Arial"/>
                <w:color w:val="000000"/>
                <w:lang w:eastAsia="en-US"/>
              </w:rPr>
              <w:t>испрашиваемого</w:t>
            </w:r>
            <w:r w:rsidR="003D6ED7">
              <w:rPr>
                <w:rFonts w:eastAsia="Calibri" w:cs="Arial"/>
                <w:color w:val="000000"/>
                <w:lang w:eastAsia="en-US"/>
              </w:rPr>
              <w:t xml:space="preserve"> </w:t>
            </w:r>
            <w:r w:rsidRPr="00F16775">
              <w:rPr>
                <w:rFonts w:eastAsia="Calibri" w:cs="Arial"/>
                <w:color w:val="000000"/>
                <w:lang w:eastAsia="en-US"/>
              </w:rPr>
              <w:t>земельного</w:t>
            </w:r>
            <w:r w:rsidR="003D6ED7">
              <w:rPr>
                <w:rFonts w:eastAsia="Calibri" w:cs="Arial"/>
                <w:color w:val="000000"/>
                <w:lang w:eastAsia="en-US"/>
              </w:rPr>
              <w:t xml:space="preserve"> </w:t>
            </w:r>
            <w:r w:rsidRPr="00F16775">
              <w:rPr>
                <w:rFonts w:eastAsia="Calibri" w:cs="Arial"/>
                <w:color w:val="000000"/>
                <w:lang w:eastAsia="en-US"/>
              </w:rPr>
              <w:t>участка</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___________________________________________________________________________</w:t>
            </w:r>
          </w:p>
          <w:p w:rsidR="001C72B8" w:rsidRPr="00F16775" w:rsidRDefault="001C72B8" w:rsidP="00DA5B78">
            <w:pPr>
              <w:autoSpaceDE w:val="0"/>
              <w:autoSpaceDN w:val="0"/>
              <w:adjustRightInd w:val="0"/>
              <w:ind w:firstLine="709"/>
              <w:rPr>
                <w:rFonts w:eastAsia="Calibri" w:cs="Arial"/>
                <w:color w:val="000000"/>
                <w:lang w:eastAsia="en-US"/>
              </w:rPr>
            </w:pPr>
            <w:proofErr w:type="gramStart"/>
            <w:r w:rsidRPr="00F16775">
              <w:rPr>
                <w:rFonts w:eastAsia="Calibri" w:cs="Arial"/>
                <w:iCs/>
                <w:color w:val="000000"/>
                <w:lang w:eastAsia="en-US"/>
              </w:rPr>
              <w:t>(указывается в случае образования испрашиваемого земельного участка из</w:t>
            </w:r>
            <w:proofErr w:type="gramEnd"/>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iCs/>
                <w:color w:val="000000"/>
                <w:lang w:eastAsia="en-US"/>
              </w:rPr>
              <w:t>земельного участка (земельных участков) в соответствии с проектом</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iCs/>
                <w:color w:val="000000"/>
                <w:lang w:eastAsia="en-US"/>
              </w:rPr>
              <w:t xml:space="preserve">межевания территории, со схемой расположения земельного участка или </w:t>
            </w:r>
            <w:proofErr w:type="gramStart"/>
            <w:r w:rsidRPr="00F16775">
              <w:rPr>
                <w:rFonts w:eastAsia="Calibri" w:cs="Arial"/>
                <w:iCs/>
                <w:color w:val="000000"/>
                <w:lang w:eastAsia="en-US"/>
              </w:rPr>
              <w:t>с</w:t>
            </w:r>
            <w:proofErr w:type="gramEnd"/>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iCs/>
                <w:color w:val="000000"/>
                <w:lang w:eastAsia="en-US"/>
              </w:rPr>
              <w:t xml:space="preserve">проектной документацией лесных участков, в случае, если сведения </w:t>
            </w:r>
            <w:proofErr w:type="gramStart"/>
            <w:r w:rsidRPr="00F16775">
              <w:rPr>
                <w:rFonts w:eastAsia="Calibri" w:cs="Arial"/>
                <w:iCs/>
                <w:color w:val="000000"/>
                <w:lang w:eastAsia="en-US"/>
              </w:rPr>
              <w:t>о</w:t>
            </w:r>
            <w:proofErr w:type="gramEnd"/>
            <w:r w:rsidRPr="00F16775">
              <w:rPr>
                <w:rFonts w:eastAsia="Calibri" w:cs="Arial"/>
                <w:iCs/>
                <w:color w:val="000000"/>
                <w:lang w:eastAsia="en-US"/>
              </w:rPr>
              <w:t xml:space="preserve"> таких</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iCs/>
                <w:color w:val="000000"/>
                <w:lang w:eastAsia="en-US"/>
              </w:rPr>
              <w:t xml:space="preserve">земельных </w:t>
            </w:r>
            <w:proofErr w:type="gramStart"/>
            <w:r w:rsidRPr="00F16775">
              <w:rPr>
                <w:rFonts w:eastAsia="Calibri" w:cs="Arial"/>
                <w:iCs/>
                <w:color w:val="000000"/>
                <w:lang w:eastAsia="en-US"/>
              </w:rPr>
              <w:t>участках</w:t>
            </w:r>
            <w:proofErr w:type="gramEnd"/>
            <w:r w:rsidRPr="00F16775">
              <w:rPr>
                <w:rFonts w:eastAsia="Calibri" w:cs="Arial"/>
                <w:iCs/>
                <w:color w:val="000000"/>
                <w:lang w:eastAsia="en-US"/>
              </w:rPr>
              <w:t xml:space="preserve"> внесены в Единый государственный реестр недвижимости)</w:t>
            </w:r>
          </w:p>
          <w:p w:rsidR="001C72B8" w:rsidRPr="00F16775" w:rsidRDefault="001C72B8" w:rsidP="00DA5B78">
            <w:pPr>
              <w:autoSpaceDE w:val="0"/>
              <w:autoSpaceDN w:val="0"/>
              <w:adjustRightInd w:val="0"/>
              <w:ind w:firstLine="709"/>
              <w:rPr>
                <w:rFonts w:eastAsia="Calibri" w:cs="Arial"/>
                <w:color w:val="000000"/>
                <w:lang w:eastAsia="en-US"/>
              </w:rPr>
            </w:pP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Приложения</w:t>
            </w:r>
            <w:proofErr w:type="gramStart"/>
            <w:r w:rsidRPr="00F16775">
              <w:rPr>
                <w:rFonts w:eastAsia="Calibri" w:cs="Arial"/>
                <w:color w:val="000000"/>
                <w:lang w:eastAsia="en-US"/>
              </w:rPr>
              <w:t>:(</w:t>
            </w:r>
            <w:proofErr w:type="gramEnd"/>
            <w:r w:rsidRPr="00F16775">
              <w:rPr>
                <w:rFonts w:eastAsia="Calibri" w:cs="Arial"/>
                <w:color w:val="000000"/>
                <w:lang w:eastAsia="en-US"/>
              </w:rPr>
              <w:t>указывается</w:t>
            </w:r>
            <w:r w:rsidR="003D6ED7">
              <w:rPr>
                <w:rFonts w:eastAsia="Calibri" w:cs="Arial"/>
                <w:color w:val="000000"/>
                <w:lang w:eastAsia="en-US"/>
              </w:rPr>
              <w:t xml:space="preserve"> </w:t>
            </w:r>
            <w:r w:rsidRPr="00F16775">
              <w:rPr>
                <w:rFonts w:eastAsia="Calibri" w:cs="Arial"/>
                <w:color w:val="000000"/>
                <w:lang w:eastAsia="en-US"/>
              </w:rPr>
              <w:t>список</w:t>
            </w:r>
            <w:r w:rsidR="003D6ED7">
              <w:rPr>
                <w:rFonts w:eastAsia="Calibri" w:cs="Arial"/>
                <w:color w:val="000000"/>
                <w:lang w:eastAsia="en-US"/>
              </w:rPr>
              <w:t xml:space="preserve"> </w:t>
            </w:r>
            <w:r w:rsidRPr="00F16775">
              <w:rPr>
                <w:rFonts w:eastAsia="Calibri" w:cs="Arial"/>
                <w:color w:val="000000"/>
                <w:lang w:eastAsia="en-US"/>
              </w:rPr>
              <w:t>прилагаемых</w:t>
            </w:r>
            <w:r w:rsidR="003D6ED7">
              <w:rPr>
                <w:rFonts w:eastAsia="Calibri" w:cs="Arial"/>
                <w:color w:val="000000"/>
                <w:lang w:eastAsia="en-US"/>
              </w:rPr>
              <w:t xml:space="preserve"> </w:t>
            </w:r>
            <w:r w:rsidRPr="00F16775">
              <w:rPr>
                <w:rFonts w:eastAsia="Calibri" w:cs="Arial"/>
                <w:color w:val="000000"/>
                <w:lang w:eastAsia="en-US"/>
              </w:rPr>
              <w:t>к заявлению документов)</w:t>
            </w:r>
          </w:p>
          <w:p w:rsidR="001C72B8" w:rsidRPr="00F16775" w:rsidRDefault="001C72B8" w:rsidP="00DA5B78">
            <w:pPr>
              <w:autoSpaceDE w:val="0"/>
              <w:autoSpaceDN w:val="0"/>
              <w:adjustRightInd w:val="0"/>
              <w:ind w:firstLine="709"/>
              <w:rPr>
                <w:rFonts w:eastAsia="Calibri" w:cs="Arial"/>
                <w:color w:val="000000"/>
                <w:lang w:eastAsia="en-US"/>
              </w:rPr>
            </w:pPr>
            <w:r w:rsidRPr="00F16775">
              <w:rPr>
                <w:rFonts w:eastAsia="Calibri" w:cs="Arial"/>
                <w:color w:val="000000"/>
                <w:lang w:eastAsia="en-US"/>
              </w:rPr>
              <w:t>Представленные документы и сведения, указанные в заявлении, достоверны.</w:t>
            </w:r>
          </w:p>
          <w:p w:rsidR="00DB0965" w:rsidRPr="00F16775" w:rsidRDefault="00DB0965" w:rsidP="00DA5B78">
            <w:pPr>
              <w:pStyle w:val="ConsPlusNormal"/>
              <w:ind w:firstLine="709"/>
              <w:jc w:val="both"/>
              <w:rPr>
                <w:color w:val="000000"/>
                <w:sz w:val="24"/>
                <w:szCs w:val="24"/>
              </w:rPr>
            </w:pPr>
          </w:p>
        </w:tc>
      </w:tr>
      <w:tr w:rsidR="00DA5B78" w:rsidRPr="00F16775" w:rsidTr="001C72B8">
        <w:tc>
          <w:tcPr>
            <w:tcW w:w="9560"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lastRenderedPageBreak/>
              <w:t>Приложение:</w:t>
            </w:r>
          </w:p>
        </w:tc>
      </w:tr>
      <w:tr w:rsidR="00DA5B78" w:rsidRPr="00F16775" w:rsidTr="001C72B8">
        <w:tc>
          <w:tcPr>
            <w:tcW w:w="9560" w:type="dxa"/>
            <w:gridSpan w:val="6"/>
            <w:tcBorders>
              <w:top w:val="nil"/>
              <w:left w:val="nil"/>
              <w:bottom w:val="single" w:sz="4" w:space="0" w:color="auto"/>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Результат предоставления услуги прошу:</w:t>
            </w:r>
          </w:p>
        </w:tc>
      </w:tr>
      <w:tr w:rsidR="00DA5B78" w:rsidRPr="00F1677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F16775" w:rsidRDefault="00DB0965" w:rsidP="00DA5B78">
            <w:pPr>
              <w:pStyle w:val="ConsPlusNormal"/>
              <w:ind w:firstLine="709"/>
              <w:jc w:val="both"/>
              <w:rPr>
                <w:color w:val="000000"/>
                <w:sz w:val="24"/>
                <w:szCs w:val="24"/>
              </w:rPr>
            </w:pPr>
          </w:p>
        </w:tc>
      </w:tr>
      <w:tr w:rsidR="00DA5B78" w:rsidRPr="00F1677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 xml:space="preserve">выдать на бумажном носителе при личном обращении в </w:t>
            </w:r>
            <w:r w:rsidR="001C72B8" w:rsidRPr="00F16775">
              <w:rPr>
                <w:color w:val="000000"/>
                <w:sz w:val="24"/>
                <w:szCs w:val="24"/>
              </w:rPr>
              <w:t>Администрацию</w:t>
            </w:r>
          </w:p>
        </w:tc>
        <w:tc>
          <w:tcPr>
            <w:tcW w:w="1650" w:type="dxa"/>
            <w:tcBorders>
              <w:top w:val="single" w:sz="4" w:space="0" w:color="auto"/>
              <w:bottom w:val="single" w:sz="4" w:space="0" w:color="auto"/>
            </w:tcBorders>
          </w:tcPr>
          <w:p w:rsidR="00DB0965" w:rsidRPr="00F16775" w:rsidRDefault="00DB0965" w:rsidP="00DA5B78">
            <w:pPr>
              <w:pStyle w:val="ConsPlusNormal"/>
              <w:ind w:firstLine="709"/>
              <w:jc w:val="both"/>
              <w:rPr>
                <w:color w:val="000000"/>
                <w:sz w:val="24"/>
                <w:szCs w:val="24"/>
              </w:rPr>
            </w:pPr>
          </w:p>
        </w:tc>
      </w:tr>
      <w:tr w:rsidR="00DA5B78" w:rsidRPr="00F1677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F16775" w:rsidRDefault="00DB0965" w:rsidP="00DA5B78">
            <w:pPr>
              <w:pStyle w:val="ConsPlusNormal"/>
              <w:ind w:firstLine="709"/>
              <w:jc w:val="both"/>
              <w:rPr>
                <w:color w:val="000000"/>
                <w:sz w:val="24"/>
                <w:szCs w:val="24"/>
              </w:rPr>
            </w:pPr>
          </w:p>
        </w:tc>
      </w:tr>
      <w:tr w:rsidR="00DA5B78" w:rsidRPr="00F1677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F16775" w:rsidRDefault="00BA58AD" w:rsidP="00DA5B78">
            <w:pPr>
              <w:pStyle w:val="ConsPlusNormal"/>
              <w:ind w:firstLine="709"/>
              <w:jc w:val="both"/>
              <w:rPr>
                <w:color w:val="000000"/>
                <w:sz w:val="24"/>
                <w:szCs w:val="24"/>
              </w:rPr>
            </w:pPr>
            <w:r w:rsidRPr="00F16775">
              <w:rPr>
                <w:color w:val="000000"/>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F16775" w:rsidRDefault="00BA58AD" w:rsidP="00DA5B78">
            <w:pPr>
              <w:pStyle w:val="ConsPlusNormal"/>
              <w:ind w:firstLine="709"/>
              <w:jc w:val="both"/>
              <w:rPr>
                <w:color w:val="000000"/>
                <w:sz w:val="24"/>
                <w:szCs w:val="24"/>
              </w:rPr>
            </w:pPr>
          </w:p>
        </w:tc>
      </w:tr>
      <w:tr w:rsidR="00DA5B78" w:rsidRPr="00F1677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Указывается один из перечисленных способов</w:t>
            </w:r>
          </w:p>
        </w:tc>
      </w:tr>
      <w:tr w:rsidR="00DA5B78" w:rsidRPr="00F16775" w:rsidTr="001C72B8">
        <w:tc>
          <w:tcPr>
            <w:tcW w:w="9560" w:type="dxa"/>
            <w:gridSpan w:val="6"/>
            <w:tcBorders>
              <w:top w:val="single" w:sz="4" w:space="0" w:color="auto"/>
              <w:left w:val="nil"/>
              <w:bottom w:val="nil"/>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1C72B8">
        <w:tc>
          <w:tcPr>
            <w:tcW w:w="2825" w:type="dxa"/>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2260" w:type="dxa"/>
            <w:gridSpan w:val="2"/>
            <w:tcBorders>
              <w:top w:val="nil"/>
              <w:left w:val="nil"/>
              <w:bottom w:val="single" w:sz="4" w:space="0" w:color="auto"/>
              <w:right w:val="nil"/>
            </w:tcBorders>
          </w:tcPr>
          <w:p w:rsidR="00DB0965" w:rsidRPr="00F16775" w:rsidRDefault="00DB0965" w:rsidP="00DA5B78">
            <w:pPr>
              <w:pStyle w:val="ConsPlusNormal"/>
              <w:ind w:firstLine="709"/>
              <w:jc w:val="both"/>
              <w:rPr>
                <w:color w:val="000000"/>
                <w:sz w:val="24"/>
                <w:szCs w:val="24"/>
              </w:rPr>
            </w:pPr>
          </w:p>
        </w:tc>
        <w:tc>
          <w:tcPr>
            <w:tcW w:w="565" w:type="dxa"/>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3910" w:type="dxa"/>
            <w:gridSpan w:val="2"/>
            <w:tcBorders>
              <w:top w:val="nil"/>
              <w:left w:val="nil"/>
              <w:bottom w:val="single" w:sz="4" w:space="0" w:color="auto"/>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1C72B8">
        <w:tc>
          <w:tcPr>
            <w:tcW w:w="2825" w:type="dxa"/>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2260" w:type="dxa"/>
            <w:gridSpan w:val="2"/>
            <w:tcBorders>
              <w:top w:val="single" w:sz="4" w:space="0" w:color="auto"/>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(подпись)</w:t>
            </w:r>
          </w:p>
        </w:tc>
        <w:tc>
          <w:tcPr>
            <w:tcW w:w="565" w:type="dxa"/>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3910" w:type="dxa"/>
            <w:gridSpan w:val="2"/>
            <w:tcBorders>
              <w:top w:val="single" w:sz="4" w:space="0" w:color="auto"/>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(фамилия, имя, отчество (последнее - при наличии))</w:t>
            </w:r>
          </w:p>
        </w:tc>
      </w:tr>
      <w:tr w:rsidR="00DA5B78" w:rsidRPr="00F16775" w:rsidTr="001C72B8">
        <w:tc>
          <w:tcPr>
            <w:tcW w:w="9560"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Дата</w:t>
            </w:r>
          </w:p>
        </w:tc>
      </w:tr>
      <w:tr w:rsidR="00DB0965" w:rsidRPr="00F16775" w:rsidTr="001C72B8">
        <w:tc>
          <w:tcPr>
            <w:tcW w:w="9560"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r>
    </w:tbl>
    <w:p w:rsidR="00DB0965" w:rsidRPr="00F16775" w:rsidRDefault="00DA5B78" w:rsidP="00DA5B78">
      <w:pPr>
        <w:pStyle w:val="ConsPlusNormal"/>
        <w:ind w:left="5103"/>
        <w:jc w:val="both"/>
        <w:rPr>
          <w:color w:val="000000"/>
          <w:sz w:val="24"/>
          <w:szCs w:val="24"/>
        </w:rPr>
      </w:pPr>
      <w:r w:rsidRPr="00F16775">
        <w:rPr>
          <w:color w:val="000000"/>
          <w:sz w:val="24"/>
          <w:szCs w:val="24"/>
        </w:rPr>
        <w:br w:type="page"/>
      </w:r>
      <w:r w:rsidR="00DB0965" w:rsidRPr="00F16775">
        <w:rPr>
          <w:color w:val="000000"/>
          <w:sz w:val="24"/>
          <w:szCs w:val="24"/>
        </w:rPr>
        <w:lastRenderedPageBreak/>
        <w:t>Приложение N 4к Административному регламенту</w:t>
      </w:r>
    </w:p>
    <w:p w:rsidR="00DB0965" w:rsidRPr="00F16775" w:rsidRDefault="00DB0965" w:rsidP="00DA5B78">
      <w:pPr>
        <w:pStyle w:val="ConsPlusNormal"/>
        <w:ind w:firstLine="709"/>
        <w:jc w:val="both"/>
        <w:rPr>
          <w:color w:val="000000"/>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A5B78" w:rsidRPr="00F16775" w:rsidTr="00DB0965">
        <w:tc>
          <w:tcPr>
            <w:tcW w:w="4520" w:type="dxa"/>
            <w:gridSpan w:val="5"/>
            <w:tcBorders>
              <w:top w:val="nil"/>
              <w:bottom w:val="nil"/>
            </w:tcBorders>
          </w:tcPr>
          <w:p w:rsidR="00DB0965" w:rsidRPr="00F16775" w:rsidRDefault="00DB0965" w:rsidP="00DA5B78">
            <w:pPr>
              <w:pStyle w:val="ConsPlusNormal"/>
              <w:ind w:firstLine="709"/>
              <w:jc w:val="both"/>
              <w:rPr>
                <w:color w:val="000000"/>
                <w:sz w:val="24"/>
                <w:szCs w:val="24"/>
              </w:rPr>
            </w:pPr>
          </w:p>
        </w:tc>
        <w:tc>
          <w:tcPr>
            <w:tcW w:w="1130" w:type="dxa"/>
            <w:gridSpan w:val="2"/>
            <w:tcBorders>
              <w:top w:val="nil"/>
              <w:bottom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Кому:</w:t>
            </w:r>
          </w:p>
        </w:tc>
        <w:tc>
          <w:tcPr>
            <w:tcW w:w="3404" w:type="dxa"/>
            <w:gridSpan w:val="3"/>
            <w:tcBorders>
              <w:top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c>
          <w:tcPr>
            <w:tcW w:w="4520" w:type="dxa"/>
            <w:gridSpan w:val="5"/>
            <w:tcBorders>
              <w:top w:val="nil"/>
              <w:bottom w:val="nil"/>
            </w:tcBorders>
          </w:tcPr>
          <w:p w:rsidR="00DB0965" w:rsidRPr="00F16775" w:rsidRDefault="00DB0965" w:rsidP="00DA5B78">
            <w:pPr>
              <w:pStyle w:val="ConsPlusNormal"/>
              <w:ind w:firstLine="709"/>
              <w:jc w:val="both"/>
              <w:rPr>
                <w:color w:val="000000"/>
                <w:sz w:val="24"/>
                <w:szCs w:val="24"/>
              </w:rPr>
            </w:pPr>
          </w:p>
        </w:tc>
        <w:tc>
          <w:tcPr>
            <w:tcW w:w="4534" w:type="dxa"/>
            <w:gridSpan w:val="5"/>
            <w:tcBorders>
              <w:top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blPrEx>
          <w:tblBorders>
            <w:insideV w:val="single" w:sz="4" w:space="0" w:color="auto"/>
          </w:tblBorders>
        </w:tblPrEx>
        <w:tc>
          <w:tcPr>
            <w:tcW w:w="9054" w:type="dxa"/>
            <w:gridSpan w:val="10"/>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blPrEx>
          <w:tblBorders>
            <w:insideV w:val="single" w:sz="4" w:space="0" w:color="auto"/>
          </w:tblBorders>
        </w:tblPrEx>
        <w:tc>
          <w:tcPr>
            <w:tcW w:w="9054" w:type="dxa"/>
            <w:gridSpan w:val="10"/>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bookmarkStart w:id="10" w:name="P1552"/>
            <w:bookmarkEnd w:id="10"/>
            <w:proofErr w:type="gramStart"/>
            <w:r w:rsidRPr="00F16775">
              <w:rPr>
                <w:color w:val="000000"/>
                <w:sz w:val="24"/>
                <w:szCs w:val="24"/>
              </w:rPr>
              <w:t>Письменный</w:t>
            </w:r>
            <w:proofErr w:type="gramEnd"/>
            <w:r w:rsidRPr="00F16775">
              <w:rPr>
                <w:color w:val="000000"/>
                <w:sz w:val="24"/>
                <w:szCs w:val="24"/>
              </w:rPr>
              <w:t xml:space="preserve"> </w:t>
            </w:r>
            <w:proofErr w:type="spellStart"/>
            <w:r w:rsidRPr="00F16775">
              <w:rPr>
                <w:color w:val="000000"/>
                <w:sz w:val="24"/>
                <w:szCs w:val="24"/>
              </w:rPr>
              <w:t>отказв</w:t>
            </w:r>
            <w:proofErr w:type="spellEnd"/>
            <w:r w:rsidRPr="00F16775">
              <w:rPr>
                <w:color w:val="000000"/>
                <w:sz w:val="24"/>
                <w:szCs w:val="24"/>
              </w:rPr>
              <w:t xml:space="preserve"> приеме документов, необходимых для предоставления услуги</w:t>
            </w:r>
          </w:p>
        </w:tc>
      </w:tr>
      <w:tr w:rsidR="00DA5B78" w:rsidRPr="00F16775" w:rsidTr="00DB0965">
        <w:tc>
          <w:tcPr>
            <w:tcW w:w="2260" w:type="dxa"/>
            <w:gridSpan w:val="2"/>
            <w:tcBorders>
              <w:top w:val="nil"/>
              <w:bottom w:val="nil"/>
            </w:tcBorders>
          </w:tcPr>
          <w:p w:rsidR="00DB0965" w:rsidRPr="00F16775" w:rsidRDefault="00DB0965" w:rsidP="00DA5B78">
            <w:pPr>
              <w:pStyle w:val="ConsPlusNormal"/>
              <w:ind w:firstLine="709"/>
              <w:jc w:val="both"/>
              <w:rPr>
                <w:color w:val="000000"/>
                <w:sz w:val="24"/>
                <w:szCs w:val="24"/>
              </w:rPr>
            </w:pPr>
          </w:p>
        </w:tc>
        <w:tc>
          <w:tcPr>
            <w:tcW w:w="565" w:type="dxa"/>
            <w:tcBorders>
              <w:top w:val="nil"/>
              <w:bottom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N</w:t>
            </w:r>
          </w:p>
        </w:tc>
        <w:tc>
          <w:tcPr>
            <w:tcW w:w="1695" w:type="dxa"/>
            <w:gridSpan w:val="2"/>
            <w:tcBorders>
              <w:top w:val="nil"/>
            </w:tcBorders>
          </w:tcPr>
          <w:p w:rsidR="00DB0965" w:rsidRPr="00F16775" w:rsidRDefault="00DB0965" w:rsidP="00DA5B78">
            <w:pPr>
              <w:pStyle w:val="ConsPlusNormal"/>
              <w:ind w:firstLine="709"/>
              <w:jc w:val="both"/>
              <w:rPr>
                <w:color w:val="000000"/>
                <w:sz w:val="24"/>
                <w:szCs w:val="24"/>
              </w:rPr>
            </w:pPr>
          </w:p>
        </w:tc>
        <w:tc>
          <w:tcPr>
            <w:tcW w:w="565" w:type="dxa"/>
            <w:tcBorders>
              <w:top w:val="nil"/>
              <w:bottom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от</w:t>
            </w:r>
          </w:p>
        </w:tc>
        <w:tc>
          <w:tcPr>
            <w:tcW w:w="1695" w:type="dxa"/>
            <w:gridSpan w:val="3"/>
            <w:tcBorders>
              <w:top w:val="nil"/>
            </w:tcBorders>
          </w:tcPr>
          <w:p w:rsidR="00DB0965" w:rsidRPr="00F16775" w:rsidRDefault="00DB0965" w:rsidP="00DA5B78">
            <w:pPr>
              <w:pStyle w:val="ConsPlusNormal"/>
              <w:ind w:firstLine="709"/>
              <w:jc w:val="both"/>
              <w:rPr>
                <w:color w:val="000000"/>
                <w:sz w:val="24"/>
                <w:szCs w:val="24"/>
              </w:rPr>
            </w:pPr>
          </w:p>
        </w:tc>
        <w:tc>
          <w:tcPr>
            <w:tcW w:w="2274" w:type="dxa"/>
            <w:tcBorders>
              <w:top w:val="nil"/>
              <w:bottom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blPrEx>
          <w:tblBorders>
            <w:insideV w:val="single" w:sz="4" w:space="0" w:color="auto"/>
          </w:tblBorders>
        </w:tblPrEx>
        <w:tc>
          <w:tcPr>
            <w:tcW w:w="9054" w:type="dxa"/>
            <w:gridSpan w:val="10"/>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blPrEx>
          <w:tblBorders>
            <w:insideV w:val="single" w:sz="4" w:space="0" w:color="auto"/>
          </w:tblBorders>
        </w:tblPrEx>
        <w:tc>
          <w:tcPr>
            <w:tcW w:w="9054" w:type="dxa"/>
            <w:gridSpan w:val="10"/>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 xml:space="preserve">По результатам рассмотрения заявления о предоставлении услуги </w:t>
            </w:r>
            <w:r w:rsidR="00481F11" w:rsidRPr="00F16775">
              <w:rPr>
                <w:color w:val="000000"/>
                <w:sz w:val="24"/>
                <w:szCs w:val="24"/>
              </w:rPr>
              <w:t>«</w:t>
            </w:r>
            <w:r w:rsidRPr="00F16775">
              <w:rPr>
                <w:color w:val="000000"/>
                <w:sz w:val="24"/>
                <w:szCs w:val="24"/>
              </w:rPr>
              <w:t>Предварительное согласование предоставления земельного участка</w:t>
            </w:r>
            <w:r w:rsidR="00481F11" w:rsidRPr="00F16775">
              <w:rPr>
                <w:color w:val="000000"/>
                <w:sz w:val="24"/>
                <w:szCs w:val="24"/>
              </w:rPr>
              <w:t>»</w:t>
            </w:r>
            <w:r w:rsidRPr="00F16775">
              <w:rPr>
                <w:color w:val="000000"/>
                <w:sz w:val="24"/>
                <w:szCs w:val="24"/>
              </w:rPr>
              <w:t xml:space="preserve">, от __________ </w:t>
            </w:r>
            <w:r w:rsidR="00481F11" w:rsidRPr="00F16775">
              <w:rPr>
                <w:color w:val="000000"/>
                <w:sz w:val="24"/>
                <w:szCs w:val="24"/>
              </w:rPr>
              <w:t>№</w:t>
            </w:r>
            <w:r w:rsidRPr="00F16775">
              <w:rPr>
                <w:color w:val="000000"/>
                <w:sz w:val="24"/>
                <w:szCs w:val="24"/>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A5B78" w:rsidRPr="00F16775" w:rsidTr="00DB0965">
        <w:tblPrEx>
          <w:tblBorders>
            <w:insideV w:val="single" w:sz="4" w:space="0" w:color="auto"/>
          </w:tblBorders>
        </w:tblPrEx>
        <w:tc>
          <w:tcPr>
            <w:tcW w:w="9054" w:type="dxa"/>
            <w:gridSpan w:val="10"/>
            <w:tcBorders>
              <w:top w:val="nil"/>
              <w:left w:val="nil"/>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16775" w:rsidRDefault="00DB0965" w:rsidP="00DA5B78">
            <w:pPr>
              <w:pStyle w:val="ConsPlusNormal"/>
              <w:ind w:firstLine="709"/>
              <w:jc w:val="both"/>
              <w:rPr>
                <w:color w:val="000000"/>
                <w:sz w:val="24"/>
                <w:szCs w:val="24"/>
              </w:rPr>
            </w:pPr>
            <w:r w:rsidRPr="00F16775">
              <w:rPr>
                <w:color w:val="000000"/>
                <w:sz w:val="24"/>
                <w:szCs w:val="24"/>
              </w:rPr>
              <w:t>N пункта Административного регламента</w:t>
            </w:r>
          </w:p>
        </w:tc>
        <w:tc>
          <w:tcPr>
            <w:tcW w:w="4520" w:type="dxa"/>
            <w:gridSpan w:val="7"/>
          </w:tcPr>
          <w:p w:rsidR="002727CD" w:rsidRPr="00F16775" w:rsidRDefault="00DB0965" w:rsidP="00DA5B78">
            <w:pPr>
              <w:pStyle w:val="ConsPlusNormal"/>
              <w:ind w:firstLine="709"/>
              <w:jc w:val="both"/>
              <w:rPr>
                <w:color w:val="000000"/>
                <w:sz w:val="24"/>
                <w:szCs w:val="24"/>
              </w:rPr>
            </w:pPr>
            <w:r w:rsidRPr="00F16775">
              <w:rPr>
                <w:color w:val="000000"/>
                <w:sz w:val="24"/>
                <w:szCs w:val="24"/>
              </w:rPr>
              <w:t xml:space="preserve">Наименование основания </w:t>
            </w:r>
          </w:p>
          <w:p w:rsidR="002727CD" w:rsidRPr="00F16775" w:rsidRDefault="00DB0965" w:rsidP="00DA5B78">
            <w:pPr>
              <w:pStyle w:val="ConsPlusNormal"/>
              <w:ind w:firstLine="709"/>
              <w:jc w:val="both"/>
              <w:rPr>
                <w:color w:val="000000"/>
                <w:sz w:val="24"/>
                <w:szCs w:val="24"/>
              </w:rPr>
            </w:pPr>
            <w:r w:rsidRPr="00F16775">
              <w:rPr>
                <w:color w:val="000000"/>
                <w:sz w:val="24"/>
                <w:szCs w:val="24"/>
              </w:rPr>
              <w:t xml:space="preserve">для отказа в соответствии </w:t>
            </w:r>
          </w:p>
          <w:p w:rsidR="00DB0965" w:rsidRPr="00F16775" w:rsidRDefault="002727CD" w:rsidP="00DA5B78">
            <w:pPr>
              <w:pStyle w:val="ConsPlusNormal"/>
              <w:ind w:firstLine="709"/>
              <w:jc w:val="both"/>
              <w:rPr>
                <w:color w:val="000000"/>
                <w:sz w:val="24"/>
                <w:szCs w:val="24"/>
              </w:rPr>
            </w:pPr>
            <w:r w:rsidRPr="00F16775">
              <w:rPr>
                <w:color w:val="000000"/>
                <w:sz w:val="24"/>
                <w:szCs w:val="24"/>
              </w:rPr>
              <w:t>Административным регламентом</w:t>
            </w:r>
          </w:p>
        </w:tc>
        <w:tc>
          <w:tcPr>
            <w:tcW w:w="2839" w:type="dxa"/>
            <w:gridSpan w:val="2"/>
          </w:tcPr>
          <w:p w:rsidR="00DB0965" w:rsidRPr="00F16775" w:rsidRDefault="00DB0965" w:rsidP="00DA5B78">
            <w:pPr>
              <w:pStyle w:val="ConsPlusNormal"/>
              <w:ind w:firstLine="709"/>
              <w:jc w:val="both"/>
              <w:rPr>
                <w:color w:val="000000"/>
                <w:sz w:val="24"/>
                <w:szCs w:val="24"/>
              </w:rPr>
            </w:pPr>
            <w:r w:rsidRPr="00F16775">
              <w:rPr>
                <w:color w:val="000000"/>
                <w:sz w:val="24"/>
                <w:szCs w:val="24"/>
              </w:rPr>
              <w:t>Разъяснение причин отказа в предоставлении услуги</w:t>
            </w:r>
          </w:p>
        </w:tc>
      </w:tr>
      <w:tr w:rsidR="00DA5B78" w:rsidRPr="00F1677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16775" w:rsidRDefault="00DB0965" w:rsidP="00DA5B78">
            <w:pPr>
              <w:pStyle w:val="ConsPlusNormal"/>
              <w:ind w:firstLine="709"/>
              <w:jc w:val="both"/>
              <w:rPr>
                <w:color w:val="000000"/>
                <w:sz w:val="24"/>
                <w:szCs w:val="24"/>
              </w:rPr>
            </w:pPr>
          </w:p>
        </w:tc>
        <w:tc>
          <w:tcPr>
            <w:tcW w:w="4520" w:type="dxa"/>
            <w:gridSpan w:val="7"/>
          </w:tcPr>
          <w:p w:rsidR="00DB0965" w:rsidRPr="00F16775" w:rsidRDefault="00DB0965" w:rsidP="00DA5B78">
            <w:pPr>
              <w:pStyle w:val="ConsPlusNormal"/>
              <w:ind w:firstLine="709"/>
              <w:jc w:val="both"/>
              <w:rPr>
                <w:color w:val="000000"/>
                <w:sz w:val="24"/>
                <w:szCs w:val="24"/>
              </w:rPr>
            </w:pPr>
          </w:p>
        </w:tc>
        <w:tc>
          <w:tcPr>
            <w:tcW w:w="2839" w:type="dxa"/>
            <w:gridSpan w:val="2"/>
          </w:tcPr>
          <w:p w:rsidR="00DB0965" w:rsidRPr="00F16775" w:rsidRDefault="00DB0965" w:rsidP="00DA5B78">
            <w:pPr>
              <w:pStyle w:val="ConsPlusNormal"/>
              <w:ind w:firstLine="709"/>
              <w:jc w:val="both"/>
              <w:rPr>
                <w:color w:val="000000"/>
                <w:sz w:val="24"/>
                <w:szCs w:val="24"/>
              </w:rPr>
            </w:pPr>
          </w:p>
        </w:tc>
      </w:tr>
      <w:tr w:rsidR="00DA5B78" w:rsidRPr="00F1677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16775" w:rsidRDefault="00DB0965" w:rsidP="00DA5B78">
            <w:pPr>
              <w:pStyle w:val="ConsPlusNormal"/>
              <w:ind w:firstLine="709"/>
              <w:jc w:val="both"/>
              <w:rPr>
                <w:color w:val="000000"/>
                <w:sz w:val="24"/>
                <w:szCs w:val="24"/>
              </w:rPr>
            </w:pPr>
          </w:p>
        </w:tc>
        <w:tc>
          <w:tcPr>
            <w:tcW w:w="4520" w:type="dxa"/>
            <w:gridSpan w:val="7"/>
          </w:tcPr>
          <w:p w:rsidR="00DB0965" w:rsidRPr="00F16775" w:rsidRDefault="00DB0965" w:rsidP="00DA5B78">
            <w:pPr>
              <w:pStyle w:val="ConsPlusNormal"/>
              <w:ind w:firstLine="709"/>
              <w:jc w:val="both"/>
              <w:rPr>
                <w:color w:val="000000"/>
                <w:sz w:val="24"/>
                <w:szCs w:val="24"/>
              </w:rPr>
            </w:pPr>
          </w:p>
        </w:tc>
        <w:tc>
          <w:tcPr>
            <w:tcW w:w="2839" w:type="dxa"/>
            <w:gridSpan w:val="2"/>
          </w:tcPr>
          <w:p w:rsidR="00DB0965" w:rsidRPr="00F16775" w:rsidRDefault="00DB0965" w:rsidP="00DA5B78">
            <w:pPr>
              <w:pStyle w:val="ConsPlusNormal"/>
              <w:ind w:firstLine="709"/>
              <w:jc w:val="both"/>
              <w:rPr>
                <w:color w:val="000000"/>
                <w:sz w:val="24"/>
                <w:szCs w:val="24"/>
              </w:rPr>
            </w:pPr>
          </w:p>
        </w:tc>
      </w:tr>
      <w:tr w:rsidR="00DA5B78" w:rsidRPr="00F16775" w:rsidTr="00DB0965">
        <w:tblPrEx>
          <w:tblBorders>
            <w:insideH w:val="single" w:sz="4" w:space="0" w:color="auto"/>
          </w:tblBorders>
        </w:tblPrEx>
        <w:tc>
          <w:tcPr>
            <w:tcW w:w="3955" w:type="dxa"/>
            <w:gridSpan w:val="4"/>
            <w:tcBorders>
              <w:bottom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Дополнительно информируем:</w:t>
            </w:r>
          </w:p>
        </w:tc>
        <w:tc>
          <w:tcPr>
            <w:tcW w:w="5099" w:type="dxa"/>
            <w:gridSpan w:val="6"/>
          </w:tcPr>
          <w:p w:rsidR="00DB0965" w:rsidRPr="00F16775" w:rsidRDefault="00DB0965" w:rsidP="00DA5B78">
            <w:pPr>
              <w:pStyle w:val="ConsPlusNormal"/>
              <w:ind w:firstLine="709"/>
              <w:jc w:val="both"/>
              <w:rPr>
                <w:color w:val="000000"/>
                <w:sz w:val="24"/>
                <w:szCs w:val="24"/>
              </w:rPr>
            </w:pPr>
            <w:r w:rsidRPr="00F16775">
              <w:rPr>
                <w:color w:val="000000"/>
                <w:sz w:val="24"/>
                <w:szCs w:val="24"/>
              </w:rPr>
              <w:t>.</w:t>
            </w:r>
          </w:p>
        </w:tc>
      </w:tr>
      <w:tr w:rsidR="00DA5B78" w:rsidRPr="00F16775" w:rsidTr="00DB0965">
        <w:tblPrEx>
          <w:tblBorders>
            <w:insideV w:val="single" w:sz="4" w:space="0" w:color="auto"/>
          </w:tblBorders>
        </w:tblPrEx>
        <w:tc>
          <w:tcPr>
            <w:tcW w:w="9054" w:type="dxa"/>
            <w:gridSpan w:val="10"/>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Вы вправе повторно обратиться с заявлением о предоставлении услуги после устранения указанных нарушений.</w:t>
            </w:r>
          </w:p>
          <w:p w:rsidR="00DB0965" w:rsidRPr="00F16775" w:rsidRDefault="00DB0965" w:rsidP="00DA5B78">
            <w:pPr>
              <w:pStyle w:val="ConsPlusNormal"/>
              <w:ind w:firstLine="709"/>
              <w:jc w:val="both"/>
              <w:rPr>
                <w:color w:val="000000"/>
                <w:sz w:val="24"/>
                <w:szCs w:val="24"/>
              </w:rPr>
            </w:pPr>
            <w:proofErr w:type="gramStart"/>
            <w:r w:rsidRPr="00F16775">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F1677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F16775" w:rsidRDefault="00DB0965" w:rsidP="00DA5B78">
            <w:pPr>
              <w:pStyle w:val="ConsPlusNormal"/>
              <w:ind w:firstLine="709"/>
              <w:jc w:val="both"/>
              <w:rPr>
                <w:color w:val="000000"/>
                <w:sz w:val="24"/>
                <w:szCs w:val="24"/>
              </w:rPr>
            </w:pPr>
          </w:p>
        </w:tc>
        <w:tc>
          <w:tcPr>
            <w:tcW w:w="4534" w:type="dxa"/>
            <w:gridSpan w:val="5"/>
          </w:tcPr>
          <w:p w:rsidR="00DB0965" w:rsidRPr="00F16775" w:rsidRDefault="00DB0965" w:rsidP="00DA5B78">
            <w:pPr>
              <w:pStyle w:val="ConsPlusNormal"/>
              <w:ind w:firstLine="709"/>
              <w:jc w:val="both"/>
              <w:rPr>
                <w:color w:val="000000"/>
                <w:sz w:val="24"/>
                <w:szCs w:val="24"/>
              </w:rPr>
            </w:pPr>
            <w:r w:rsidRPr="00F16775">
              <w:rPr>
                <w:color w:val="000000"/>
                <w:sz w:val="24"/>
                <w:szCs w:val="24"/>
              </w:rPr>
              <w:t>Сведения о сертификате электронной подписи</w:t>
            </w:r>
          </w:p>
        </w:tc>
      </w:tr>
    </w:tbl>
    <w:p w:rsidR="00DB0965" w:rsidRPr="00F16775" w:rsidRDefault="00DB0965" w:rsidP="00DA5B78">
      <w:pPr>
        <w:pStyle w:val="ConsPlusNormal"/>
        <w:ind w:firstLine="709"/>
        <w:jc w:val="both"/>
        <w:rPr>
          <w:color w:val="000000"/>
          <w:sz w:val="24"/>
          <w:szCs w:val="24"/>
        </w:rPr>
      </w:pPr>
    </w:p>
    <w:p w:rsidR="00DB0965" w:rsidRPr="00F16775" w:rsidRDefault="00DA5B78" w:rsidP="00DA5B78">
      <w:pPr>
        <w:pStyle w:val="ConsPlusNormal"/>
        <w:ind w:left="5103"/>
        <w:jc w:val="both"/>
        <w:rPr>
          <w:color w:val="000000"/>
          <w:sz w:val="24"/>
          <w:szCs w:val="24"/>
        </w:rPr>
      </w:pPr>
      <w:r w:rsidRPr="00F16775">
        <w:rPr>
          <w:color w:val="000000"/>
          <w:sz w:val="24"/>
          <w:szCs w:val="24"/>
        </w:rPr>
        <w:br w:type="page"/>
      </w:r>
      <w:r w:rsidR="00DB0965" w:rsidRPr="00F16775">
        <w:rPr>
          <w:color w:val="000000"/>
          <w:sz w:val="24"/>
          <w:szCs w:val="24"/>
        </w:rPr>
        <w:lastRenderedPageBreak/>
        <w:t>Приложение N 5к Административному регламенту</w:t>
      </w:r>
    </w:p>
    <w:p w:rsidR="00DB0965" w:rsidRPr="00F16775" w:rsidRDefault="00DB0965" w:rsidP="00DA5B78">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A5B78" w:rsidRPr="00F16775" w:rsidTr="00DB0965">
        <w:tc>
          <w:tcPr>
            <w:tcW w:w="4528" w:type="dxa"/>
            <w:gridSpan w:val="3"/>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1132" w:type="dxa"/>
            <w:gridSpan w:val="2"/>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Кому:</w:t>
            </w:r>
          </w:p>
        </w:tc>
        <w:tc>
          <w:tcPr>
            <w:tcW w:w="3396" w:type="dxa"/>
            <w:tcBorders>
              <w:top w:val="nil"/>
              <w:left w:val="nil"/>
              <w:bottom w:val="single" w:sz="4" w:space="0" w:color="auto"/>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c>
          <w:tcPr>
            <w:tcW w:w="9056"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c>
          <w:tcPr>
            <w:tcW w:w="9056"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bookmarkStart w:id="11" w:name="P1605"/>
            <w:bookmarkEnd w:id="11"/>
            <w:r w:rsidRPr="00F16775">
              <w:rPr>
                <w:color w:val="000000"/>
                <w:sz w:val="24"/>
                <w:szCs w:val="24"/>
              </w:rPr>
              <w:t>Письменное уведомление</w:t>
            </w:r>
            <w:r w:rsidR="003D6ED7">
              <w:rPr>
                <w:color w:val="000000"/>
                <w:sz w:val="24"/>
                <w:szCs w:val="24"/>
              </w:rPr>
              <w:t xml:space="preserve"> </w:t>
            </w:r>
            <w:r w:rsidRPr="00F16775">
              <w:rPr>
                <w:color w:val="000000"/>
                <w:sz w:val="24"/>
                <w:szCs w:val="24"/>
              </w:rPr>
              <w:t>о приостановлении рассмотрения заявления о предварительном согласовании предоставления земельного участка</w:t>
            </w:r>
          </w:p>
        </w:tc>
      </w:tr>
      <w:tr w:rsidR="00DA5B78" w:rsidRPr="00F16775" w:rsidTr="00DB0965">
        <w:tc>
          <w:tcPr>
            <w:tcW w:w="9056"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c>
          <w:tcPr>
            <w:tcW w:w="9056"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 xml:space="preserve">Рассмотрев заявление </w:t>
            </w:r>
            <w:proofErr w:type="gramStart"/>
            <w:r w:rsidRPr="00F16775">
              <w:rPr>
                <w:color w:val="000000"/>
                <w:sz w:val="24"/>
                <w:szCs w:val="24"/>
              </w:rPr>
              <w:t>от</w:t>
            </w:r>
            <w:proofErr w:type="gramEnd"/>
            <w:r w:rsidRPr="00F16775">
              <w:rPr>
                <w:color w:val="000000"/>
                <w:sz w:val="24"/>
                <w:szCs w:val="24"/>
              </w:rPr>
              <w:t xml:space="preserve"> ___________ </w:t>
            </w:r>
            <w:r w:rsidR="00481F11" w:rsidRPr="00F16775">
              <w:rPr>
                <w:color w:val="000000"/>
                <w:sz w:val="24"/>
                <w:szCs w:val="24"/>
              </w:rPr>
              <w:t>№</w:t>
            </w:r>
            <w:r w:rsidRPr="00F16775">
              <w:rPr>
                <w:color w:val="000000"/>
                <w:sz w:val="24"/>
                <w:szCs w:val="24"/>
              </w:rPr>
              <w:t xml:space="preserve"> ___________ (</w:t>
            </w:r>
            <w:proofErr w:type="gramStart"/>
            <w:r w:rsidRPr="00F16775">
              <w:rPr>
                <w:color w:val="000000"/>
                <w:sz w:val="24"/>
                <w:szCs w:val="24"/>
              </w:rPr>
              <w:t>Заявитель</w:t>
            </w:r>
            <w:proofErr w:type="gramEnd"/>
            <w:r w:rsidRPr="00F16775">
              <w:rPr>
                <w:color w:val="000000"/>
                <w:sz w:val="24"/>
                <w:szCs w:val="24"/>
              </w:rPr>
              <w:t>: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F16775" w:rsidRDefault="00DB0965" w:rsidP="00DA5B78">
            <w:pPr>
              <w:pStyle w:val="ConsPlusNormal"/>
              <w:ind w:firstLine="709"/>
              <w:jc w:val="both"/>
              <w:rPr>
                <w:color w:val="000000"/>
                <w:sz w:val="24"/>
                <w:szCs w:val="24"/>
              </w:rPr>
            </w:pPr>
            <w:proofErr w:type="gramStart"/>
            <w:r w:rsidRPr="00F16775">
              <w:rPr>
                <w:color w:val="000000"/>
                <w:sz w:val="24"/>
                <w:szCs w:val="24"/>
              </w:rPr>
              <w:t>В связи с изложенным рассмотрение заявления от ___________</w:t>
            </w:r>
            <w:r w:rsidR="00481F11" w:rsidRPr="00F16775">
              <w:rPr>
                <w:color w:val="000000"/>
                <w:sz w:val="24"/>
                <w:szCs w:val="24"/>
              </w:rPr>
              <w:t>№</w:t>
            </w:r>
            <w:r w:rsidRPr="00F16775">
              <w:rPr>
                <w:color w:val="000000"/>
                <w:sz w:val="24"/>
                <w:szCs w:val="24"/>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F16775">
              <w:rPr>
                <w:color w:val="000000"/>
                <w:sz w:val="24"/>
                <w:szCs w:val="24"/>
              </w:rPr>
              <w:t xml:space="preserve"> Дополнительно информируем: ___________</w:t>
            </w:r>
          </w:p>
        </w:tc>
      </w:tr>
      <w:tr w:rsidR="00DA5B78" w:rsidRPr="00F16775" w:rsidTr="00DB0965">
        <w:tc>
          <w:tcPr>
            <w:tcW w:w="9056"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c>
          <w:tcPr>
            <w:tcW w:w="2264" w:type="dxa"/>
            <w:tcBorders>
              <w:top w:val="nil"/>
              <w:left w:val="nil"/>
              <w:bottom w:val="single" w:sz="4" w:space="0" w:color="auto"/>
              <w:right w:val="nil"/>
            </w:tcBorders>
          </w:tcPr>
          <w:p w:rsidR="00DB0965" w:rsidRPr="00F16775" w:rsidRDefault="00DB0965" w:rsidP="00DA5B78">
            <w:pPr>
              <w:pStyle w:val="ConsPlusNormal"/>
              <w:ind w:firstLine="709"/>
              <w:jc w:val="both"/>
              <w:rPr>
                <w:color w:val="000000"/>
                <w:sz w:val="24"/>
                <w:szCs w:val="24"/>
              </w:rPr>
            </w:pPr>
          </w:p>
        </w:tc>
        <w:tc>
          <w:tcPr>
            <w:tcW w:w="566" w:type="dxa"/>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2264" w:type="dxa"/>
            <w:gridSpan w:val="2"/>
            <w:tcBorders>
              <w:top w:val="nil"/>
              <w:left w:val="nil"/>
              <w:bottom w:val="single" w:sz="4" w:space="0" w:color="auto"/>
              <w:right w:val="nil"/>
            </w:tcBorders>
          </w:tcPr>
          <w:p w:rsidR="00DB0965" w:rsidRPr="00F16775" w:rsidRDefault="00DB0965" w:rsidP="00DA5B78">
            <w:pPr>
              <w:pStyle w:val="ConsPlusNormal"/>
              <w:ind w:firstLine="709"/>
              <w:jc w:val="both"/>
              <w:rPr>
                <w:color w:val="000000"/>
                <w:sz w:val="24"/>
                <w:szCs w:val="24"/>
              </w:rPr>
            </w:pPr>
          </w:p>
        </w:tc>
        <w:tc>
          <w:tcPr>
            <w:tcW w:w="566" w:type="dxa"/>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3396" w:type="dxa"/>
            <w:tcBorders>
              <w:top w:val="nil"/>
              <w:left w:val="nil"/>
              <w:bottom w:val="single" w:sz="4" w:space="0" w:color="auto"/>
              <w:right w:val="nil"/>
            </w:tcBorders>
          </w:tcPr>
          <w:p w:rsidR="00DB0965" w:rsidRPr="00F16775" w:rsidRDefault="00DB0965" w:rsidP="00DA5B78">
            <w:pPr>
              <w:pStyle w:val="ConsPlusNormal"/>
              <w:ind w:firstLine="709"/>
              <w:jc w:val="both"/>
              <w:rPr>
                <w:color w:val="000000"/>
                <w:sz w:val="24"/>
                <w:szCs w:val="24"/>
              </w:rPr>
            </w:pPr>
          </w:p>
        </w:tc>
      </w:tr>
      <w:tr w:rsidR="00DA5B78" w:rsidRPr="00F16775" w:rsidTr="00DB0965">
        <w:tc>
          <w:tcPr>
            <w:tcW w:w="2264" w:type="dxa"/>
            <w:tcBorders>
              <w:top w:val="single" w:sz="4" w:space="0" w:color="auto"/>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(должность)</w:t>
            </w:r>
          </w:p>
        </w:tc>
        <w:tc>
          <w:tcPr>
            <w:tcW w:w="566" w:type="dxa"/>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2264" w:type="dxa"/>
            <w:gridSpan w:val="2"/>
            <w:tcBorders>
              <w:top w:val="single" w:sz="4" w:space="0" w:color="auto"/>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(подпись)</w:t>
            </w:r>
          </w:p>
        </w:tc>
        <w:tc>
          <w:tcPr>
            <w:tcW w:w="566" w:type="dxa"/>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p>
        </w:tc>
        <w:tc>
          <w:tcPr>
            <w:tcW w:w="3396" w:type="dxa"/>
            <w:tcBorders>
              <w:top w:val="single" w:sz="4" w:space="0" w:color="auto"/>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(фамилия, имя, отчество (последнее - при наличии))</w:t>
            </w:r>
          </w:p>
        </w:tc>
      </w:tr>
      <w:tr w:rsidR="00DA5B78" w:rsidRPr="00F16775" w:rsidTr="00DB0965">
        <w:tc>
          <w:tcPr>
            <w:tcW w:w="9056" w:type="dxa"/>
            <w:gridSpan w:val="6"/>
            <w:tcBorders>
              <w:top w:val="nil"/>
              <w:left w:val="nil"/>
              <w:bottom w:val="nil"/>
              <w:right w:val="nil"/>
            </w:tcBorders>
          </w:tcPr>
          <w:p w:rsidR="00DB0965" w:rsidRPr="00F16775" w:rsidRDefault="00DB0965" w:rsidP="00DA5B78">
            <w:pPr>
              <w:pStyle w:val="ConsPlusNormal"/>
              <w:ind w:firstLine="709"/>
              <w:jc w:val="both"/>
              <w:rPr>
                <w:color w:val="000000"/>
                <w:sz w:val="24"/>
                <w:szCs w:val="24"/>
              </w:rPr>
            </w:pPr>
            <w:r w:rsidRPr="00F16775">
              <w:rPr>
                <w:color w:val="000000"/>
                <w:sz w:val="24"/>
                <w:szCs w:val="24"/>
              </w:rPr>
              <w:t>Дата</w:t>
            </w:r>
          </w:p>
        </w:tc>
      </w:tr>
    </w:tbl>
    <w:p w:rsidR="00A13F43" w:rsidRPr="00F16775" w:rsidRDefault="00A13F43" w:rsidP="00DA5B78">
      <w:pPr>
        <w:pStyle w:val="ConsPlusNormal"/>
        <w:ind w:firstLine="709"/>
        <w:jc w:val="both"/>
        <w:rPr>
          <w:color w:val="000000"/>
          <w:sz w:val="24"/>
          <w:szCs w:val="24"/>
        </w:rPr>
      </w:pPr>
    </w:p>
    <w:sectPr w:rsidR="00A13F43" w:rsidRPr="00F16775" w:rsidSect="003D6ED7">
      <w:footerReference w:type="first" r:id="rId9"/>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FC4" w:rsidRDefault="00905FC4" w:rsidP="009476CE">
      <w:r>
        <w:separator/>
      </w:r>
    </w:p>
  </w:endnote>
  <w:endnote w:type="continuationSeparator" w:id="1">
    <w:p w:rsidR="00905FC4" w:rsidRDefault="00905FC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94" w:rsidRDefault="00792A3D">
    <w:pPr>
      <w:pStyle w:val="ab"/>
      <w:jc w:val="center"/>
    </w:pPr>
    <w:r>
      <w:rPr>
        <w:noProof/>
      </w:rPr>
      <w:fldChar w:fldCharType="begin"/>
    </w:r>
    <w:r w:rsidR="001D1370">
      <w:rPr>
        <w:noProof/>
      </w:rPr>
      <w:instrText>PAGE   \* MERGEFORMAT</w:instrText>
    </w:r>
    <w:r>
      <w:rPr>
        <w:noProof/>
      </w:rPr>
      <w:fldChar w:fldCharType="separate"/>
    </w:r>
    <w:r w:rsidR="003D6ED7">
      <w:rPr>
        <w:noProof/>
      </w:rPr>
      <w:t>1</w:t>
    </w:r>
    <w:r>
      <w:rPr>
        <w:noProof/>
      </w:rPr>
      <w:fldChar w:fldCharType="end"/>
    </w:r>
  </w:p>
  <w:p w:rsidR="00FB2C94" w:rsidRDefault="00FB2C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FC4" w:rsidRDefault="00905FC4" w:rsidP="009476CE">
      <w:r>
        <w:separator/>
      </w:r>
    </w:p>
  </w:footnote>
  <w:footnote w:type="continuationSeparator" w:id="1">
    <w:p w:rsidR="00905FC4" w:rsidRDefault="00905FC4"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F0E66DD4"/>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5C37"/>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B601B"/>
    <w:rsid w:val="001C11ED"/>
    <w:rsid w:val="001C175E"/>
    <w:rsid w:val="001C2D18"/>
    <w:rsid w:val="001C505C"/>
    <w:rsid w:val="001C72B8"/>
    <w:rsid w:val="001D1370"/>
    <w:rsid w:val="001D2B72"/>
    <w:rsid w:val="001D4748"/>
    <w:rsid w:val="001D56C8"/>
    <w:rsid w:val="001D65F4"/>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612A"/>
    <w:rsid w:val="00294396"/>
    <w:rsid w:val="002B0B55"/>
    <w:rsid w:val="002B0F84"/>
    <w:rsid w:val="002C3806"/>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56A4E"/>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945"/>
    <w:rsid w:val="003B3D80"/>
    <w:rsid w:val="003B5A38"/>
    <w:rsid w:val="003B7606"/>
    <w:rsid w:val="003C4B70"/>
    <w:rsid w:val="003C59E2"/>
    <w:rsid w:val="003C6250"/>
    <w:rsid w:val="003D048D"/>
    <w:rsid w:val="003D4F1B"/>
    <w:rsid w:val="003D6C8C"/>
    <w:rsid w:val="003D6ED7"/>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1F11"/>
    <w:rsid w:val="00483357"/>
    <w:rsid w:val="00494068"/>
    <w:rsid w:val="0049498F"/>
    <w:rsid w:val="0049574F"/>
    <w:rsid w:val="0049714D"/>
    <w:rsid w:val="004971DD"/>
    <w:rsid w:val="004A0CB9"/>
    <w:rsid w:val="004A41F0"/>
    <w:rsid w:val="004A6CB0"/>
    <w:rsid w:val="004B0ECC"/>
    <w:rsid w:val="004B409E"/>
    <w:rsid w:val="004B7EA3"/>
    <w:rsid w:val="004C358B"/>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54581"/>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3B0B"/>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6A52"/>
    <w:rsid w:val="0062729B"/>
    <w:rsid w:val="0063386F"/>
    <w:rsid w:val="00636DD5"/>
    <w:rsid w:val="00637529"/>
    <w:rsid w:val="0064263C"/>
    <w:rsid w:val="0064679D"/>
    <w:rsid w:val="00650985"/>
    <w:rsid w:val="00653AD4"/>
    <w:rsid w:val="006547E8"/>
    <w:rsid w:val="00656CBE"/>
    <w:rsid w:val="00657EBA"/>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A12"/>
    <w:rsid w:val="00703E1A"/>
    <w:rsid w:val="007056DC"/>
    <w:rsid w:val="00706681"/>
    <w:rsid w:val="00707570"/>
    <w:rsid w:val="00710E6F"/>
    <w:rsid w:val="007145DE"/>
    <w:rsid w:val="00716307"/>
    <w:rsid w:val="00725B7F"/>
    <w:rsid w:val="007264B4"/>
    <w:rsid w:val="00731AEC"/>
    <w:rsid w:val="007377B5"/>
    <w:rsid w:val="00737EA6"/>
    <w:rsid w:val="00741AC8"/>
    <w:rsid w:val="007514B5"/>
    <w:rsid w:val="00751C47"/>
    <w:rsid w:val="00753D6C"/>
    <w:rsid w:val="007564C8"/>
    <w:rsid w:val="00760577"/>
    <w:rsid w:val="007614B6"/>
    <w:rsid w:val="007615B4"/>
    <w:rsid w:val="00761C4E"/>
    <w:rsid w:val="007634DD"/>
    <w:rsid w:val="00770C3F"/>
    <w:rsid w:val="00773FA1"/>
    <w:rsid w:val="007743C8"/>
    <w:rsid w:val="00775649"/>
    <w:rsid w:val="00775D96"/>
    <w:rsid w:val="00781C4B"/>
    <w:rsid w:val="00782664"/>
    <w:rsid w:val="00792A3D"/>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2DED"/>
    <w:rsid w:val="00804C1B"/>
    <w:rsid w:val="00810675"/>
    <w:rsid w:val="00812316"/>
    <w:rsid w:val="00821F97"/>
    <w:rsid w:val="008265C6"/>
    <w:rsid w:val="00830203"/>
    <w:rsid w:val="008416A3"/>
    <w:rsid w:val="00847FB5"/>
    <w:rsid w:val="00851E8B"/>
    <w:rsid w:val="00852683"/>
    <w:rsid w:val="00853163"/>
    <w:rsid w:val="00854EF6"/>
    <w:rsid w:val="00857BEB"/>
    <w:rsid w:val="00866989"/>
    <w:rsid w:val="00866E52"/>
    <w:rsid w:val="008678C5"/>
    <w:rsid w:val="008706FD"/>
    <w:rsid w:val="00884446"/>
    <w:rsid w:val="00884C91"/>
    <w:rsid w:val="008869A8"/>
    <w:rsid w:val="00890952"/>
    <w:rsid w:val="00897D63"/>
    <w:rsid w:val="008A6477"/>
    <w:rsid w:val="008A7333"/>
    <w:rsid w:val="008B4D34"/>
    <w:rsid w:val="008C2F76"/>
    <w:rsid w:val="008D2189"/>
    <w:rsid w:val="008D271E"/>
    <w:rsid w:val="008D6238"/>
    <w:rsid w:val="008E2B5D"/>
    <w:rsid w:val="008F2BD4"/>
    <w:rsid w:val="008F39D2"/>
    <w:rsid w:val="008F58A4"/>
    <w:rsid w:val="008F6BEC"/>
    <w:rsid w:val="008F76BB"/>
    <w:rsid w:val="00905FC4"/>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7884"/>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1238"/>
    <w:rsid w:val="00C43189"/>
    <w:rsid w:val="00C43420"/>
    <w:rsid w:val="00C44B3B"/>
    <w:rsid w:val="00C4757A"/>
    <w:rsid w:val="00C5024B"/>
    <w:rsid w:val="00C612BE"/>
    <w:rsid w:val="00C65074"/>
    <w:rsid w:val="00C6524D"/>
    <w:rsid w:val="00C718CD"/>
    <w:rsid w:val="00C74EE4"/>
    <w:rsid w:val="00C7719C"/>
    <w:rsid w:val="00C804E9"/>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261"/>
    <w:rsid w:val="00D85659"/>
    <w:rsid w:val="00D87CE6"/>
    <w:rsid w:val="00D9141D"/>
    <w:rsid w:val="00D916B3"/>
    <w:rsid w:val="00D97B28"/>
    <w:rsid w:val="00DA1E31"/>
    <w:rsid w:val="00DA5B78"/>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4E0"/>
    <w:rsid w:val="00E40EEC"/>
    <w:rsid w:val="00E41348"/>
    <w:rsid w:val="00E43283"/>
    <w:rsid w:val="00E446A6"/>
    <w:rsid w:val="00E56370"/>
    <w:rsid w:val="00E57E69"/>
    <w:rsid w:val="00E60FF8"/>
    <w:rsid w:val="00E63806"/>
    <w:rsid w:val="00E66A75"/>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4E32"/>
    <w:rsid w:val="00EA7799"/>
    <w:rsid w:val="00EB2403"/>
    <w:rsid w:val="00EB570F"/>
    <w:rsid w:val="00EC07F7"/>
    <w:rsid w:val="00EC0BBB"/>
    <w:rsid w:val="00EC3A17"/>
    <w:rsid w:val="00EC3ECE"/>
    <w:rsid w:val="00EE32F4"/>
    <w:rsid w:val="00EE7F5A"/>
    <w:rsid w:val="00EF0395"/>
    <w:rsid w:val="00EF4B1F"/>
    <w:rsid w:val="00EF51F4"/>
    <w:rsid w:val="00EF7409"/>
    <w:rsid w:val="00EF7F34"/>
    <w:rsid w:val="00F01E81"/>
    <w:rsid w:val="00F01E9D"/>
    <w:rsid w:val="00F07499"/>
    <w:rsid w:val="00F16775"/>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612"/>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2C94"/>
    <w:rsid w:val="00FB32E5"/>
    <w:rsid w:val="00FC2F6D"/>
    <w:rsid w:val="00FC6551"/>
    <w:rsid w:val="00FD0FA5"/>
    <w:rsid w:val="00FD1B97"/>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1B9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D1B97"/>
    <w:pPr>
      <w:jc w:val="center"/>
      <w:outlineLvl w:val="0"/>
    </w:pPr>
    <w:rPr>
      <w:rFonts w:cs="Arial"/>
      <w:b/>
      <w:bCs/>
      <w:kern w:val="32"/>
      <w:sz w:val="32"/>
      <w:szCs w:val="32"/>
    </w:rPr>
  </w:style>
  <w:style w:type="paragraph" w:styleId="2">
    <w:name w:val="heading 2"/>
    <w:aliases w:val="!Разделы документа"/>
    <w:basedOn w:val="a"/>
    <w:link w:val="20"/>
    <w:qFormat/>
    <w:rsid w:val="00FD1B97"/>
    <w:pPr>
      <w:jc w:val="center"/>
      <w:outlineLvl w:val="1"/>
    </w:pPr>
    <w:rPr>
      <w:rFonts w:cs="Arial"/>
      <w:b/>
      <w:bCs/>
      <w:iCs/>
      <w:sz w:val="30"/>
      <w:szCs w:val="28"/>
    </w:rPr>
  </w:style>
  <w:style w:type="paragraph" w:styleId="3">
    <w:name w:val="heading 3"/>
    <w:aliases w:val="!Главы документа"/>
    <w:basedOn w:val="a"/>
    <w:link w:val="30"/>
    <w:qFormat/>
    <w:rsid w:val="00FD1B97"/>
    <w:pPr>
      <w:outlineLvl w:val="2"/>
    </w:pPr>
    <w:rPr>
      <w:rFonts w:cs="Arial"/>
      <w:b/>
      <w:bCs/>
      <w:sz w:val="28"/>
      <w:szCs w:val="26"/>
    </w:rPr>
  </w:style>
  <w:style w:type="paragraph" w:styleId="4">
    <w:name w:val="heading 4"/>
    <w:aliases w:val="!Параграфы/Статьи документа"/>
    <w:basedOn w:val="a"/>
    <w:link w:val="40"/>
    <w:qFormat/>
    <w:rsid w:val="00FD1B9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FD1B9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FD1B9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FD1B9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DA5B78"/>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DA5B78"/>
    <w:rPr>
      <w:rFonts w:ascii="Arial" w:eastAsia="Times New Roman" w:hAnsi="Arial"/>
      <w:b/>
      <w:bCs/>
      <w:sz w:val="26"/>
      <w:szCs w:val="28"/>
    </w:rPr>
  </w:style>
  <w:style w:type="character" w:styleId="HTML">
    <w:name w:val="HTML Variable"/>
    <w:aliases w:val="!Ссылки в документе"/>
    <w:rsid w:val="00FD1B97"/>
    <w:rPr>
      <w:rFonts w:ascii="Arial" w:hAnsi="Arial"/>
      <w:b w:val="0"/>
      <w:i w:val="0"/>
      <w:iCs/>
      <w:color w:val="0000FF"/>
      <w:sz w:val="24"/>
      <w:u w:val="none"/>
    </w:rPr>
  </w:style>
  <w:style w:type="table" w:styleId="af5">
    <w:name w:val="Table Grid"/>
    <w:basedOn w:val="a1"/>
    <w:uiPriority w:val="59"/>
    <w:rsid w:val="00DA5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FD1B97"/>
    <w:pPr>
      <w:spacing w:before="120" w:after="120"/>
      <w:jc w:val="right"/>
    </w:pPr>
    <w:rPr>
      <w:rFonts w:ascii="Arial" w:eastAsia="Times New Roman" w:hAnsi="Arial" w:cs="Arial"/>
      <w:b/>
      <w:bCs/>
      <w:kern w:val="28"/>
      <w:sz w:val="32"/>
      <w:szCs w:val="32"/>
    </w:rPr>
  </w:style>
  <w:style w:type="paragraph" w:customStyle="1" w:styleId="Table">
    <w:name w:val="Table!Таблица"/>
    <w:rsid w:val="00FD1B97"/>
    <w:rPr>
      <w:rFonts w:ascii="Arial" w:eastAsia="Times New Roman" w:hAnsi="Arial" w:cs="Arial"/>
      <w:bCs/>
      <w:kern w:val="28"/>
      <w:sz w:val="24"/>
      <w:szCs w:val="32"/>
    </w:rPr>
  </w:style>
  <w:style w:type="paragraph" w:customStyle="1" w:styleId="Table0">
    <w:name w:val="Table!"/>
    <w:next w:val="Table"/>
    <w:rsid w:val="00FD1B9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D1B97"/>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C061-B1A7-48A9-A200-901A950C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51</Pages>
  <Words>22712</Words>
  <Characters>129465</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user</cp:lastModifiedBy>
  <cp:revision>2</cp:revision>
  <cp:lastPrinted>2023-07-19T09:14:00Z</cp:lastPrinted>
  <dcterms:created xsi:type="dcterms:W3CDTF">2025-03-06T12:17:00Z</dcterms:created>
  <dcterms:modified xsi:type="dcterms:W3CDTF">2025-03-11T13:09:00Z</dcterms:modified>
</cp:coreProperties>
</file>