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0C36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от 23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.2021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263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плановый период 2023 и 2024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», 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Default="00A736B6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</w:t>
      </w:r>
      <w:r w:rsidR="00B367E4">
        <w:rPr>
          <w:rFonts w:ascii="Times New Roman" w:hAnsi="Times New Roman"/>
          <w:color w:val="000000" w:themeColor="text1"/>
          <w:sz w:val="26"/>
          <w:szCs w:val="26"/>
        </w:rPr>
        <w:t>следующие изменения</w:t>
      </w:r>
      <w:r w:rsidR="00F1214D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F1214D" w:rsidRDefault="00F1214D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1.1. Приложение № 3 изложить в редакции согласно приложению № 1 к настоящему постановлению.</w:t>
      </w:r>
    </w:p>
    <w:p w:rsidR="00F1214D" w:rsidRDefault="009471C0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Приложение № 4 изложить в редакции согласно приложению № 2 к настоящему постановлению.</w:t>
      </w:r>
    </w:p>
    <w:p w:rsidR="00F1214D" w:rsidRDefault="008C6AC1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1.3. Приложение № 5 изложить в редакции согласно приложению № 3 к настоящему постановлению.</w:t>
      </w:r>
    </w:p>
    <w:p w:rsidR="0024092A" w:rsidRDefault="0024092A" w:rsidP="00B367E4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0F73E9" w:rsidRDefault="000F73E9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83897" w:rsidRDefault="00183897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83897" w:rsidRDefault="00183897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8C6AC1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8C6AC1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</w:t>
      </w:r>
      <w:r w:rsidR="008C6AC1">
        <w:rPr>
          <w:rFonts w:ascii="Times New Roman" w:hAnsi="Times New Roman"/>
          <w:sz w:val="26"/>
          <w:szCs w:val="26"/>
        </w:rPr>
        <w:t>–</w:t>
      </w:r>
    </w:p>
    <w:p w:rsidR="007E4C26" w:rsidRPr="00E64B7D" w:rsidRDefault="008C6AC1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7E4C26" w:rsidRPr="00E64B7D">
        <w:rPr>
          <w:rFonts w:ascii="Times New Roman" w:hAnsi="Times New Roman"/>
          <w:sz w:val="26"/>
          <w:szCs w:val="26"/>
        </w:rPr>
        <w:t>уководител</w:t>
      </w:r>
      <w:r w:rsidR="007E4C26"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 xml:space="preserve"> </w:t>
      </w:r>
      <w:r w:rsidR="007E4C26" w:rsidRPr="00E64B7D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7E4C26" w:rsidRPr="00E64B7D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</w:t>
      </w:r>
      <w:r w:rsidR="008C6AC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Ю.В. Чечурина</w:t>
      </w: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007992" w:rsidRDefault="00007992" w:rsidP="008C6AC1">
      <w:pPr>
        <w:jc w:val="left"/>
        <w:rPr>
          <w:rFonts w:ascii="Times New Roman" w:hAnsi="Times New Roman"/>
          <w:sz w:val="26"/>
          <w:szCs w:val="26"/>
        </w:rPr>
      </w:pPr>
    </w:p>
    <w:p w:rsidR="00007992" w:rsidRDefault="00007992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007992" w:rsidRDefault="00007992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</w:t>
      </w:r>
      <w:r w:rsidRPr="007E4C26">
        <w:rPr>
          <w:rFonts w:ascii="Times New Roman" w:hAnsi="Times New Roman"/>
          <w:sz w:val="26"/>
          <w:szCs w:val="26"/>
        </w:rPr>
        <w:t xml:space="preserve"> социально-экономического </w:t>
      </w:r>
    </w:p>
    <w:p w:rsidR="00007992" w:rsidRDefault="00007992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007992" w:rsidRDefault="00007992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007992" w:rsidRDefault="00007992" w:rsidP="008C6AC1">
      <w:pPr>
        <w:tabs>
          <w:tab w:val="left" w:pos="7371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6AC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А.Г. Хабаров</w:t>
      </w: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007992" w:rsidRDefault="00007992" w:rsidP="008C6AC1">
      <w:pPr>
        <w:jc w:val="left"/>
        <w:rPr>
          <w:rFonts w:ascii="Times New Roman" w:hAnsi="Times New Roman"/>
          <w:sz w:val="26"/>
          <w:szCs w:val="26"/>
        </w:rPr>
      </w:pP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</w:t>
      </w:r>
      <w:r w:rsidR="008C6AC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Л.В. Якушева</w:t>
      </w: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7E4C26" w:rsidRPr="001E6A3E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9E381E">
        <w:rPr>
          <w:rFonts w:ascii="Times New Roman" w:hAnsi="Times New Roman"/>
          <w:sz w:val="26"/>
          <w:szCs w:val="26"/>
        </w:rPr>
        <w:t xml:space="preserve"> отдела</w:t>
      </w:r>
      <w:r w:rsidRPr="001E6A3E">
        <w:rPr>
          <w:rFonts w:ascii="Times New Roman" w:hAnsi="Times New Roman"/>
          <w:sz w:val="26"/>
          <w:szCs w:val="26"/>
        </w:rPr>
        <w:t xml:space="preserve"> правового обеспечения и </w:t>
      </w:r>
    </w:p>
    <w:p w:rsidR="007E4C26" w:rsidRPr="001E6A3E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="008C6AC1">
        <w:rPr>
          <w:rFonts w:ascii="Times New Roman" w:hAnsi="Times New Roman"/>
          <w:sz w:val="26"/>
          <w:szCs w:val="26"/>
        </w:rPr>
        <w:t xml:space="preserve">  </w:t>
      </w:r>
      <w:r w:rsidR="004D0D88">
        <w:rPr>
          <w:rFonts w:ascii="Times New Roman" w:hAnsi="Times New Roman"/>
          <w:sz w:val="26"/>
          <w:szCs w:val="26"/>
        </w:rPr>
        <w:t>Ю.С. Жиляева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МКУ ПМР «Управление сельского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хозяйства»                                                                                              </w:t>
      </w:r>
      <w:r w:rsidR="008C6AC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В.В. Мамонтов</w:t>
      </w: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8C6AC1" w:rsidRDefault="008C6AC1" w:rsidP="008C6AC1">
      <w:pPr>
        <w:jc w:val="left"/>
        <w:rPr>
          <w:rFonts w:ascii="Times New Roman" w:hAnsi="Times New Roman"/>
          <w:sz w:val="26"/>
          <w:szCs w:val="26"/>
        </w:rPr>
      </w:pPr>
    </w:p>
    <w:p w:rsidR="004D0D88" w:rsidRPr="00584549" w:rsidRDefault="004D0D88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Начальник отдела по строительству, </w:t>
      </w:r>
    </w:p>
    <w:p w:rsidR="004D0D88" w:rsidRPr="00584549" w:rsidRDefault="004D0D88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жилищно-коммунальному хозяйству </w:t>
      </w:r>
    </w:p>
    <w:p w:rsidR="004D0D88" w:rsidRPr="00584549" w:rsidRDefault="004D0D88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и транспорту администрации </w:t>
      </w:r>
    </w:p>
    <w:p w:rsidR="004D0D88" w:rsidRPr="00584549" w:rsidRDefault="004D0D88" w:rsidP="008C6AC1">
      <w:pPr>
        <w:tabs>
          <w:tab w:val="left" w:pos="731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А.Ю. Кудинов 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Pr="00D872C6" w:rsidRDefault="007E4C26" w:rsidP="007E4C26">
      <w:pPr>
        <w:rPr>
          <w:rFonts w:ascii="Times New Roman" w:hAnsi="Times New Roman"/>
          <w:sz w:val="26"/>
          <w:szCs w:val="26"/>
        </w:rPr>
      </w:pPr>
    </w:p>
    <w:p w:rsidR="0024092A" w:rsidRPr="00D872C6" w:rsidRDefault="0024092A" w:rsidP="0024092A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24092A" w:rsidRDefault="0024092A" w:rsidP="0024092A">
      <w:pPr>
        <w:rPr>
          <w:rFonts w:ascii="Times New Roman" w:hAnsi="Times New Roman"/>
          <w:sz w:val="26"/>
          <w:szCs w:val="26"/>
        </w:rPr>
      </w:pPr>
    </w:p>
    <w:p w:rsidR="0024092A" w:rsidRDefault="0024092A" w:rsidP="0024092A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4D0D88" w:rsidRPr="00750509" w:rsidTr="0069417A">
        <w:tc>
          <w:tcPr>
            <w:tcW w:w="4809" w:type="dxa"/>
            <w:shd w:val="clear" w:color="auto" w:fill="auto"/>
          </w:tcPr>
          <w:p w:rsidR="004D0D88" w:rsidRPr="00750509" w:rsidRDefault="004D0D88" w:rsidP="00C51B6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Первый заместитель главы</w:t>
            </w:r>
            <w:r w:rsidR="00C51B6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администрации</w:t>
            </w: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Павловского муниципального района</w:t>
            </w:r>
          </w:p>
        </w:tc>
        <w:tc>
          <w:tcPr>
            <w:tcW w:w="4762" w:type="dxa"/>
            <w:shd w:val="clear" w:color="auto" w:fill="auto"/>
          </w:tcPr>
          <w:p w:rsidR="004D0D88" w:rsidRPr="00750509" w:rsidRDefault="004D0D88" w:rsidP="008C6AC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4D0D88" w:rsidRDefault="004D0D88" w:rsidP="008C6AC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4D0D88" w:rsidRPr="00750509" w:rsidRDefault="008C6AC1" w:rsidP="008C6AC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                                     </w:t>
            </w:r>
            <w:r w:rsidR="004D0D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Ю.А. Черенков</w:t>
            </w:r>
          </w:p>
        </w:tc>
      </w:tr>
    </w:tbl>
    <w:p w:rsidR="0024092A" w:rsidRPr="00D872C6" w:rsidRDefault="0024092A" w:rsidP="0024092A">
      <w:pPr>
        <w:rPr>
          <w:rFonts w:ascii="Times New Roman" w:hAnsi="Times New Roman"/>
          <w:sz w:val="26"/>
          <w:szCs w:val="26"/>
        </w:rPr>
      </w:pPr>
    </w:p>
    <w:sectPr w:rsidR="0024092A" w:rsidRP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738" w:rsidRDefault="00752738" w:rsidP="00510A87">
      <w:r>
        <w:separator/>
      </w:r>
    </w:p>
  </w:endnote>
  <w:endnote w:type="continuationSeparator" w:id="1">
    <w:p w:rsidR="00752738" w:rsidRDefault="00752738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738" w:rsidRDefault="00752738" w:rsidP="00510A87">
      <w:r>
        <w:separator/>
      </w:r>
    </w:p>
  </w:footnote>
  <w:footnote w:type="continuationSeparator" w:id="1">
    <w:p w:rsidR="00752738" w:rsidRDefault="00752738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831DC"/>
    <w:multiLevelType w:val="hybridMultilevel"/>
    <w:tmpl w:val="43405D10"/>
    <w:lvl w:ilvl="0" w:tplc="7B6092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8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7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0DB0B8F"/>
    <w:multiLevelType w:val="hybridMultilevel"/>
    <w:tmpl w:val="46A6A620"/>
    <w:lvl w:ilvl="0" w:tplc="EA7EA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7"/>
  </w:num>
  <w:num w:numId="5">
    <w:abstractNumId w:val="23"/>
  </w:num>
  <w:num w:numId="6">
    <w:abstractNumId w:val="18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20"/>
  </w:num>
  <w:num w:numId="12">
    <w:abstractNumId w:val="13"/>
  </w:num>
  <w:num w:numId="13">
    <w:abstractNumId w:val="27"/>
  </w:num>
  <w:num w:numId="14">
    <w:abstractNumId w:val="22"/>
  </w:num>
  <w:num w:numId="15">
    <w:abstractNumId w:val="0"/>
  </w:num>
  <w:num w:numId="16">
    <w:abstractNumId w:val="25"/>
  </w:num>
  <w:num w:numId="17">
    <w:abstractNumId w:val="6"/>
  </w:num>
  <w:num w:numId="18">
    <w:abstractNumId w:val="19"/>
  </w:num>
  <w:num w:numId="19">
    <w:abstractNumId w:val="17"/>
  </w:num>
  <w:num w:numId="20">
    <w:abstractNumId w:val="26"/>
  </w:num>
  <w:num w:numId="21">
    <w:abstractNumId w:val="8"/>
  </w:num>
  <w:num w:numId="22">
    <w:abstractNumId w:val="15"/>
  </w:num>
  <w:num w:numId="23">
    <w:abstractNumId w:val="24"/>
  </w:num>
  <w:num w:numId="24">
    <w:abstractNumId w:val="9"/>
  </w:num>
  <w:num w:numId="25">
    <w:abstractNumId w:val="5"/>
  </w:num>
  <w:num w:numId="26">
    <w:abstractNumId w:val="12"/>
  </w:num>
  <w:num w:numId="27">
    <w:abstractNumId w:val="2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07992"/>
    <w:rsid w:val="00007B32"/>
    <w:rsid w:val="00010D9F"/>
    <w:rsid w:val="0001458E"/>
    <w:rsid w:val="0001698F"/>
    <w:rsid w:val="00020BE3"/>
    <w:rsid w:val="0002148A"/>
    <w:rsid w:val="0003599A"/>
    <w:rsid w:val="00036890"/>
    <w:rsid w:val="00050478"/>
    <w:rsid w:val="00050D20"/>
    <w:rsid w:val="0005518C"/>
    <w:rsid w:val="0005596A"/>
    <w:rsid w:val="00062C32"/>
    <w:rsid w:val="0006357B"/>
    <w:rsid w:val="000757BC"/>
    <w:rsid w:val="000921C9"/>
    <w:rsid w:val="00092D0E"/>
    <w:rsid w:val="000A0AE6"/>
    <w:rsid w:val="000A2F9C"/>
    <w:rsid w:val="000A5865"/>
    <w:rsid w:val="000B36E8"/>
    <w:rsid w:val="000B4699"/>
    <w:rsid w:val="000C368E"/>
    <w:rsid w:val="000C6D8E"/>
    <w:rsid w:val="000D45A8"/>
    <w:rsid w:val="000D745C"/>
    <w:rsid w:val="000E7DFF"/>
    <w:rsid w:val="000F73E9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3897"/>
    <w:rsid w:val="0018594A"/>
    <w:rsid w:val="001A0256"/>
    <w:rsid w:val="001A26F2"/>
    <w:rsid w:val="001B45C6"/>
    <w:rsid w:val="001B5D1E"/>
    <w:rsid w:val="001C28EF"/>
    <w:rsid w:val="001C619B"/>
    <w:rsid w:val="001D099D"/>
    <w:rsid w:val="001D66E6"/>
    <w:rsid w:val="001F3FA7"/>
    <w:rsid w:val="001F485B"/>
    <w:rsid w:val="001F5168"/>
    <w:rsid w:val="001F5699"/>
    <w:rsid w:val="00200A0F"/>
    <w:rsid w:val="00200DAF"/>
    <w:rsid w:val="0020497C"/>
    <w:rsid w:val="00211252"/>
    <w:rsid w:val="002157C6"/>
    <w:rsid w:val="00222FA1"/>
    <w:rsid w:val="00224597"/>
    <w:rsid w:val="00224D45"/>
    <w:rsid w:val="00226E06"/>
    <w:rsid w:val="00227A3D"/>
    <w:rsid w:val="002370F7"/>
    <w:rsid w:val="00237529"/>
    <w:rsid w:val="0024092A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26AD"/>
    <w:rsid w:val="002964DB"/>
    <w:rsid w:val="00296EA1"/>
    <w:rsid w:val="00297F74"/>
    <w:rsid w:val="00297FDE"/>
    <w:rsid w:val="002A2868"/>
    <w:rsid w:val="002B2687"/>
    <w:rsid w:val="002B2D1F"/>
    <w:rsid w:val="002B582A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42A7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171A0"/>
    <w:rsid w:val="004211DE"/>
    <w:rsid w:val="0042150A"/>
    <w:rsid w:val="00421556"/>
    <w:rsid w:val="004225C1"/>
    <w:rsid w:val="00424727"/>
    <w:rsid w:val="0042517A"/>
    <w:rsid w:val="00432488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301D"/>
    <w:rsid w:val="004A59E2"/>
    <w:rsid w:val="004A5B81"/>
    <w:rsid w:val="004B18BD"/>
    <w:rsid w:val="004C72F0"/>
    <w:rsid w:val="004D0D88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3D7B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A3905"/>
    <w:rsid w:val="005C2CB2"/>
    <w:rsid w:val="005C3E33"/>
    <w:rsid w:val="005C770C"/>
    <w:rsid w:val="005D74DA"/>
    <w:rsid w:val="005E4E90"/>
    <w:rsid w:val="005E4F75"/>
    <w:rsid w:val="005E6DB8"/>
    <w:rsid w:val="005E6FCC"/>
    <w:rsid w:val="0060239D"/>
    <w:rsid w:val="00603A4B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4DA3"/>
    <w:rsid w:val="00645E01"/>
    <w:rsid w:val="00650289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C7B12"/>
    <w:rsid w:val="006D2BBB"/>
    <w:rsid w:val="006E355A"/>
    <w:rsid w:val="006E3D7B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820"/>
    <w:rsid w:val="007371E4"/>
    <w:rsid w:val="00750509"/>
    <w:rsid w:val="00752738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011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E4C26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C6AC1"/>
    <w:rsid w:val="008E3C2D"/>
    <w:rsid w:val="008E643E"/>
    <w:rsid w:val="008E7559"/>
    <w:rsid w:val="008F2322"/>
    <w:rsid w:val="009020AD"/>
    <w:rsid w:val="00921BB2"/>
    <w:rsid w:val="009429B1"/>
    <w:rsid w:val="009471C0"/>
    <w:rsid w:val="0094738A"/>
    <w:rsid w:val="009548FD"/>
    <w:rsid w:val="00955010"/>
    <w:rsid w:val="00961C16"/>
    <w:rsid w:val="0096587F"/>
    <w:rsid w:val="0096676C"/>
    <w:rsid w:val="0097479F"/>
    <w:rsid w:val="00982E03"/>
    <w:rsid w:val="0098475A"/>
    <w:rsid w:val="0099079C"/>
    <w:rsid w:val="009923B9"/>
    <w:rsid w:val="00992771"/>
    <w:rsid w:val="009961DC"/>
    <w:rsid w:val="00996831"/>
    <w:rsid w:val="009A6744"/>
    <w:rsid w:val="009B676C"/>
    <w:rsid w:val="009C11CE"/>
    <w:rsid w:val="009D2B3E"/>
    <w:rsid w:val="009D6491"/>
    <w:rsid w:val="009E381E"/>
    <w:rsid w:val="009F4C65"/>
    <w:rsid w:val="00A016FC"/>
    <w:rsid w:val="00A021C3"/>
    <w:rsid w:val="00A21859"/>
    <w:rsid w:val="00A27308"/>
    <w:rsid w:val="00A27E80"/>
    <w:rsid w:val="00A57C23"/>
    <w:rsid w:val="00A736B6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17AD9"/>
    <w:rsid w:val="00B264F3"/>
    <w:rsid w:val="00B30FF6"/>
    <w:rsid w:val="00B354B7"/>
    <w:rsid w:val="00B367E4"/>
    <w:rsid w:val="00B42338"/>
    <w:rsid w:val="00B44598"/>
    <w:rsid w:val="00B46F70"/>
    <w:rsid w:val="00B50A96"/>
    <w:rsid w:val="00B5711D"/>
    <w:rsid w:val="00B63966"/>
    <w:rsid w:val="00B66870"/>
    <w:rsid w:val="00B67634"/>
    <w:rsid w:val="00B74FA7"/>
    <w:rsid w:val="00B77C8F"/>
    <w:rsid w:val="00B804A2"/>
    <w:rsid w:val="00B8583B"/>
    <w:rsid w:val="00B95528"/>
    <w:rsid w:val="00BA1E14"/>
    <w:rsid w:val="00BB6147"/>
    <w:rsid w:val="00BC04FF"/>
    <w:rsid w:val="00BC2B0B"/>
    <w:rsid w:val="00BD2E72"/>
    <w:rsid w:val="00BD4E70"/>
    <w:rsid w:val="00BE0CE5"/>
    <w:rsid w:val="00BE4A3F"/>
    <w:rsid w:val="00BF3835"/>
    <w:rsid w:val="00BF5C70"/>
    <w:rsid w:val="00BF5E06"/>
    <w:rsid w:val="00C1128F"/>
    <w:rsid w:val="00C22AA2"/>
    <w:rsid w:val="00C22D11"/>
    <w:rsid w:val="00C33369"/>
    <w:rsid w:val="00C36EBE"/>
    <w:rsid w:val="00C51B61"/>
    <w:rsid w:val="00C5319E"/>
    <w:rsid w:val="00C6205B"/>
    <w:rsid w:val="00C66566"/>
    <w:rsid w:val="00C72634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098E"/>
    <w:rsid w:val="00CE504B"/>
    <w:rsid w:val="00D00389"/>
    <w:rsid w:val="00D014EA"/>
    <w:rsid w:val="00D11414"/>
    <w:rsid w:val="00D152A5"/>
    <w:rsid w:val="00D15D48"/>
    <w:rsid w:val="00D20B11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0AAB"/>
    <w:rsid w:val="00E131A7"/>
    <w:rsid w:val="00E16BDB"/>
    <w:rsid w:val="00E22185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50F"/>
    <w:rsid w:val="00EA0EE0"/>
    <w:rsid w:val="00EA65FB"/>
    <w:rsid w:val="00ED67CC"/>
    <w:rsid w:val="00EE3497"/>
    <w:rsid w:val="00EE34E4"/>
    <w:rsid w:val="00EE5200"/>
    <w:rsid w:val="00EE7CFB"/>
    <w:rsid w:val="00F014CA"/>
    <w:rsid w:val="00F1214D"/>
    <w:rsid w:val="00F23EC5"/>
    <w:rsid w:val="00F40175"/>
    <w:rsid w:val="00F4156F"/>
    <w:rsid w:val="00F51BD0"/>
    <w:rsid w:val="00F535FE"/>
    <w:rsid w:val="00F62185"/>
    <w:rsid w:val="00F76082"/>
    <w:rsid w:val="00F77664"/>
    <w:rsid w:val="00F811D3"/>
    <w:rsid w:val="00F83339"/>
    <w:rsid w:val="00F91093"/>
    <w:rsid w:val="00FA1CCF"/>
    <w:rsid w:val="00FB2E30"/>
    <w:rsid w:val="00FB5035"/>
    <w:rsid w:val="00FB5AF5"/>
    <w:rsid w:val="00FC2901"/>
    <w:rsid w:val="00FC485A"/>
    <w:rsid w:val="00FC4D38"/>
    <w:rsid w:val="00FC4EFC"/>
    <w:rsid w:val="00FC5221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D8824-87D5-4BFB-97C0-D92373FF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629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dorogi</cp:lastModifiedBy>
  <cp:revision>92</cp:revision>
  <cp:lastPrinted>2023-09-04T12:02:00Z</cp:lastPrinted>
  <dcterms:created xsi:type="dcterms:W3CDTF">2021-01-27T05:40:00Z</dcterms:created>
  <dcterms:modified xsi:type="dcterms:W3CDTF">2023-09-04T12:02:00Z</dcterms:modified>
</cp:coreProperties>
</file>