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AE032B" w:rsidP="00AE032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5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0C0676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7F28BE" w:rsidRDefault="00B97271" w:rsidP="000C06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8B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61333" w:rsidRDefault="00661333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Pr="002378C1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24363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</w:t>
      </w:r>
      <w:r w:rsidR="000C0676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от </w:t>
      </w:r>
      <w:r w:rsidR="00661333">
        <w:rPr>
          <w:rFonts w:ascii="Times New Roman" w:hAnsi="Times New Roman" w:cs="Times New Roman"/>
          <w:sz w:val="26"/>
          <w:szCs w:val="26"/>
        </w:rPr>
        <w:t>21</w:t>
      </w:r>
      <w:r w:rsidR="00450EBE">
        <w:rPr>
          <w:rFonts w:ascii="Times New Roman" w:hAnsi="Times New Roman" w:cs="Times New Roman"/>
          <w:sz w:val="26"/>
          <w:szCs w:val="26"/>
        </w:rPr>
        <w:t>.1</w:t>
      </w:r>
      <w:r w:rsidR="00243630">
        <w:rPr>
          <w:rFonts w:ascii="Times New Roman" w:hAnsi="Times New Roman" w:cs="Times New Roman"/>
          <w:sz w:val="26"/>
          <w:szCs w:val="26"/>
        </w:rPr>
        <w:t>2</w:t>
      </w:r>
      <w:r w:rsidR="00450EBE">
        <w:rPr>
          <w:rFonts w:ascii="Times New Roman" w:hAnsi="Times New Roman" w:cs="Times New Roman"/>
          <w:sz w:val="26"/>
          <w:szCs w:val="26"/>
        </w:rPr>
        <w:t>.202</w:t>
      </w:r>
      <w:r w:rsidR="00661333">
        <w:rPr>
          <w:rFonts w:ascii="Times New Roman" w:hAnsi="Times New Roman" w:cs="Times New Roman"/>
          <w:sz w:val="26"/>
          <w:szCs w:val="26"/>
        </w:rPr>
        <w:t>3</w:t>
      </w:r>
      <w:r w:rsidR="00450EBE">
        <w:rPr>
          <w:rFonts w:ascii="Times New Roman" w:hAnsi="Times New Roman" w:cs="Times New Roman"/>
          <w:sz w:val="26"/>
          <w:szCs w:val="26"/>
        </w:rPr>
        <w:t xml:space="preserve"> </w:t>
      </w:r>
      <w:r w:rsidR="000C0676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661333">
        <w:rPr>
          <w:rFonts w:ascii="Times New Roman" w:hAnsi="Times New Roman" w:cs="Times New Roman"/>
          <w:sz w:val="26"/>
          <w:szCs w:val="26"/>
        </w:rPr>
        <w:t>035</w:t>
      </w:r>
      <w:r w:rsidR="000C0676">
        <w:rPr>
          <w:rFonts w:ascii="Times New Roman" w:hAnsi="Times New Roman" w:cs="Times New Roman"/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661333">
        <w:rPr>
          <w:rFonts w:ascii="Times New Roman" w:hAnsi="Times New Roman" w:cs="Times New Roman"/>
          <w:sz w:val="26"/>
          <w:szCs w:val="26"/>
        </w:rPr>
        <w:t>4</w:t>
      </w:r>
      <w:r w:rsidR="00450EBE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661333">
        <w:rPr>
          <w:rFonts w:ascii="Times New Roman" w:hAnsi="Times New Roman" w:cs="Times New Roman"/>
          <w:sz w:val="26"/>
          <w:szCs w:val="26"/>
        </w:rPr>
        <w:t>5</w:t>
      </w:r>
      <w:r w:rsidR="000C0676">
        <w:rPr>
          <w:rFonts w:ascii="Times New Roman" w:hAnsi="Times New Roman" w:cs="Times New Roman"/>
          <w:sz w:val="26"/>
          <w:szCs w:val="26"/>
        </w:rPr>
        <w:t xml:space="preserve"> и 202</w:t>
      </w:r>
      <w:r w:rsidR="00661333">
        <w:rPr>
          <w:rFonts w:ascii="Times New Roman" w:hAnsi="Times New Roman" w:cs="Times New Roman"/>
          <w:sz w:val="26"/>
          <w:szCs w:val="26"/>
        </w:rPr>
        <w:t>6</w:t>
      </w:r>
      <w:r w:rsidR="000C0676">
        <w:rPr>
          <w:rFonts w:ascii="Times New Roman" w:hAnsi="Times New Roman" w:cs="Times New Roman"/>
          <w:sz w:val="26"/>
          <w:szCs w:val="26"/>
        </w:rPr>
        <w:t xml:space="preserve"> годов», </w:t>
      </w:r>
      <w:r w:rsidRPr="002378C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>Внести в муниципальную программу Павловского муниципального района Воронежской области</w:t>
      </w:r>
      <w:r w:rsidR="008B79C4">
        <w:rPr>
          <w:rFonts w:ascii="Times New Roman" w:hAnsi="Times New Roman" w:cs="Times New Roman"/>
          <w:sz w:val="26"/>
          <w:szCs w:val="26"/>
        </w:rPr>
        <w:t>,</w:t>
      </w:r>
      <w:r w:rsidR="008A6B3E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59440A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9440A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</w:t>
      </w:r>
      <w:r w:rsidR="00116C6A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A6B3E">
        <w:rPr>
          <w:rFonts w:ascii="Times New Roman" w:hAnsi="Times New Roman" w:cs="Times New Roman"/>
          <w:sz w:val="26"/>
          <w:szCs w:val="26"/>
        </w:rPr>
        <w:t>изменения</w:t>
      </w:r>
      <w:r w:rsidR="00116C6A">
        <w:rPr>
          <w:rFonts w:ascii="Times New Roman" w:hAnsi="Times New Roman" w:cs="Times New Roman"/>
          <w:sz w:val="26"/>
          <w:szCs w:val="26"/>
        </w:rPr>
        <w:t>:</w:t>
      </w:r>
    </w:p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E69E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</w:t>
      </w:r>
      <w:r w:rsidR="005932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5932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паспорте</w:t>
      </w:r>
      <w:r w:rsidR="00BE69E6">
        <w:rPr>
          <w:rFonts w:ascii="Times New Roman" w:hAnsi="Times New Roman" w:cs="Times New Roman"/>
          <w:sz w:val="26"/>
          <w:szCs w:val="26"/>
        </w:rPr>
        <w:t>:</w:t>
      </w:r>
    </w:p>
    <w:p w:rsidR="00116C6A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03166">
        <w:rPr>
          <w:rFonts w:ascii="Times New Roman" w:hAnsi="Times New Roman" w:cs="Times New Roman"/>
          <w:sz w:val="26"/>
          <w:szCs w:val="26"/>
        </w:rPr>
        <w:t>1.</w:t>
      </w:r>
      <w:r w:rsidR="00932754">
        <w:rPr>
          <w:rFonts w:ascii="Times New Roman" w:hAnsi="Times New Roman" w:cs="Times New Roman"/>
          <w:sz w:val="26"/>
          <w:szCs w:val="26"/>
        </w:rPr>
        <w:t>1</w:t>
      </w:r>
      <w:r w:rsidR="00D0316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С</w:t>
      </w:r>
      <w:r w:rsidR="00D03166">
        <w:rPr>
          <w:rFonts w:ascii="Times New Roman" w:hAnsi="Times New Roman" w:cs="Times New Roman"/>
          <w:sz w:val="26"/>
          <w:szCs w:val="26"/>
        </w:rPr>
        <w:t xml:space="preserve">троку </w:t>
      </w:r>
      <w:r w:rsidR="00116C6A">
        <w:rPr>
          <w:rFonts w:ascii="Times New Roman" w:hAnsi="Times New Roman" w:cs="Times New Roman"/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116C6A" w:rsidRDefault="00116C6A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116C6A" w:rsidTr="00116C6A">
        <w:tc>
          <w:tcPr>
            <w:tcW w:w="4785" w:type="dxa"/>
          </w:tcPr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786" w:type="dxa"/>
          </w:tcPr>
          <w:p w:rsidR="00116C6A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123 845,14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т. ч. по источникам финансирования: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федеральный бюджет – 69 649,60 тыс. рублей;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областной бюджет – 28 225,70 тыс. рублей;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бюджет муниципального района – 25 969,84 тыс. рублей;</w:t>
            </w:r>
          </w:p>
          <w:p w:rsidR="009B5998" w:rsidRDefault="009B5998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– 0,00 тыс. рублей.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2021год: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15 54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,77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федеральный бюджет – 15 </w:t>
            </w:r>
            <w:r>
              <w:rPr>
                <w:rFonts w:ascii="Times New Roman" w:hAnsi="Times New Roman"/>
                <w:sz w:val="24"/>
                <w:szCs w:val="24"/>
              </w:rPr>
              <w:t>366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181,77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83 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828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37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федеральный бюджет – 54 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283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26 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454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3090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,5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2023год: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59328D">
              <w:rPr>
                <w:rFonts w:ascii="Times New Roman" w:hAnsi="Times New Roman"/>
                <w:sz w:val="24"/>
                <w:szCs w:val="24"/>
              </w:rPr>
              <w:t>2 899,80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>
              <w:rPr>
                <w:rFonts w:ascii="Times New Roman" w:hAnsi="Times New Roman"/>
                <w:sz w:val="24"/>
                <w:szCs w:val="24"/>
              </w:rPr>
              <w:t>271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59328D">
              <w:rPr>
                <w:rFonts w:ascii="Times New Roman" w:hAnsi="Times New Roman"/>
                <w:sz w:val="24"/>
                <w:szCs w:val="24"/>
              </w:rPr>
              <w:t>2 628,30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AE032B">
              <w:rPr>
                <w:rFonts w:ascii="Times New Roman" w:hAnsi="Times New Roman"/>
                <w:sz w:val="24"/>
                <w:szCs w:val="24"/>
              </w:rPr>
              <w:t>11648</w:t>
            </w:r>
            <w:r w:rsidR="009B5998">
              <w:rPr>
                <w:rFonts w:ascii="Times New Roman" w:hAnsi="Times New Roman"/>
                <w:sz w:val="24"/>
                <w:szCs w:val="24"/>
              </w:rPr>
              <w:t xml:space="preserve">,30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0,00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бюджет муниципального района -   </w:t>
            </w:r>
            <w:r w:rsidR="00AE032B">
              <w:rPr>
                <w:rFonts w:ascii="Times New Roman" w:hAnsi="Times New Roman"/>
                <w:sz w:val="24"/>
                <w:szCs w:val="24"/>
              </w:rPr>
              <w:t>11648</w:t>
            </w:r>
            <w:r w:rsidR="009B5998">
              <w:rPr>
                <w:rFonts w:ascii="Times New Roman" w:hAnsi="Times New Roman"/>
                <w:sz w:val="24"/>
                <w:szCs w:val="24"/>
              </w:rPr>
              <w:t>,30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 xml:space="preserve"> 4264,00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–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4 264,00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внебюджетные источники -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4 264,00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</w:t>
            </w:r>
            <w:r w:rsidR="009B5998">
              <w:rPr>
                <w:rFonts w:ascii="Times New Roman" w:hAnsi="Times New Roman"/>
                <w:sz w:val="24"/>
                <w:szCs w:val="24"/>
              </w:rPr>
              <w:t>– 4 264,00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Указанные объёмы финансирования носят прогнозный характер и в дальнейшем подлежат корректировке при формировании бюджетов на очередной финансовый год</w:t>
            </w:r>
          </w:p>
        </w:tc>
      </w:tr>
    </w:tbl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83338" w:rsidRDefault="008F24E3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E69E6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.Приложение №1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1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BE69E6" w:rsidP="0038333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1.3</w:t>
      </w:r>
      <w:r w:rsidR="00383338">
        <w:rPr>
          <w:rFonts w:ascii="Times New Roman" w:hAnsi="Times New Roman" w:cs="Times New Roman"/>
          <w:sz w:val="26"/>
          <w:szCs w:val="26"/>
        </w:rPr>
        <w:t>.Приложение №</w:t>
      </w:r>
      <w:r w:rsidR="00AE032B">
        <w:rPr>
          <w:rFonts w:ascii="Times New Roman" w:hAnsi="Times New Roman" w:cs="Times New Roman"/>
          <w:sz w:val="26"/>
          <w:szCs w:val="26"/>
        </w:rPr>
        <w:t>2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</w:t>
      </w:r>
      <w:r w:rsidR="0059440A"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№2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8F24E3">
        <w:rPr>
          <w:rFonts w:ascii="Times New Roman" w:hAnsi="Times New Roman" w:cs="Times New Roman"/>
          <w:sz w:val="26"/>
          <w:szCs w:val="26"/>
        </w:rPr>
        <w:t>.Приложение №</w:t>
      </w:r>
      <w:r w:rsidR="00AE032B">
        <w:rPr>
          <w:rFonts w:ascii="Times New Roman" w:hAnsi="Times New Roman" w:cs="Times New Roman"/>
          <w:sz w:val="26"/>
          <w:szCs w:val="26"/>
        </w:rPr>
        <w:t>3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 w:rsidR="0059440A">
        <w:rPr>
          <w:rFonts w:ascii="Times New Roman" w:hAnsi="Times New Roman" w:cs="Times New Roman"/>
          <w:sz w:val="26"/>
          <w:szCs w:val="26"/>
        </w:rPr>
        <w:t>3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506268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1.5</w:t>
      </w:r>
      <w:r w:rsidR="008F24E3">
        <w:rPr>
          <w:rFonts w:ascii="Times New Roman" w:hAnsi="Times New Roman" w:cs="Times New Roman"/>
          <w:sz w:val="26"/>
          <w:szCs w:val="26"/>
        </w:rPr>
        <w:t>.Приложение №</w:t>
      </w:r>
      <w:r w:rsidR="00AE032B">
        <w:rPr>
          <w:rFonts w:ascii="Times New Roman" w:hAnsi="Times New Roman" w:cs="Times New Roman"/>
          <w:sz w:val="26"/>
          <w:szCs w:val="26"/>
        </w:rPr>
        <w:t>4</w:t>
      </w:r>
      <w:r w:rsidR="0050626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№4 к настоящему постановлению.</w:t>
      </w:r>
    </w:p>
    <w:p w:rsidR="00AE032B" w:rsidRDefault="00AE032B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 Приложение №5 изложить в редакции согласно приложению №4 к настоящему постановлению.</w:t>
      </w:r>
    </w:p>
    <w:p w:rsidR="00AE032B" w:rsidRDefault="00AE032B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1.7. Приложение №6 изложить в редакции согласно приложению №4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383338" w:rsidRDefault="00383338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F24E3" w:rsidRDefault="008F24E3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03166" w:rsidRDefault="00D03166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10AA" w:rsidRDefault="009B5998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9B5998" w:rsidRDefault="009B5998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</w:r>
      <w:r w:rsidR="00932754">
        <w:rPr>
          <w:rFonts w:ascii="Times New Roman" w:hAnsi="Times New Roman"/>
          <w:sz w:val="26"/>
          <w:szCs w:val="26"/>
        </w:rPr>
        <w:tab/>
        <w:t>М.Н. Янцов</w:t>
      </w: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32754" w:rsidRDefault="00932754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77AAF" w:rsidRDefault="00977AAF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77AAF" w:rsidRDefault="00977AAF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977AAF" w:rsidRDefault="00977AAF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СОГЛАСОВАНО</w:t>
      </w: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EE549B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7F3778" w:rsidRPr="00EE549B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начальник отдела социально-экономического </w:t>
      </w:r>
    </w:p>
    <w:p w:rsidR="007F3778" w:rsidRPr="00EE549B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7F3778" w:rsidRPr="00EE549B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>администрации Павловского муниципального района                           А. Г. Хабаров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  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 С.И. Воробьев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правового обеспечения и 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      Ю.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С. Жиляева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BA450D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</w:t>
      </w:r>
      <w:r w:rsidRPr="00BA450D">
        <w:rPr>
          <w:rFonts w:ascii="Times New Roman" w:hAnsi="Times New Roman"/>
          <w:sz w:val="26"/>
          <w:szCs w:val="26"/>
        </w:rPr>
        <w:t>МКУ ПМР «Управление сельского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BA450D">
        <w:rPr>
          <w:rFonts w:ascii="Times New Roman" w:hAnsi="Times New Roman"/>
          <w:sz w:val="26"/>
          <w:szCs w:val="26"/>
        </w:rPr>
        <w:t>хозяйства</w:t>
      </w:r>
      <w:r w:rsidRPr="00176B94">
        <w:rPr>
          <w:rFonts w:ascii="Times New Roman" w:hAnsi="Times New Roman"/>
          <w:sz w:val="26"/>
          <w:szCs w:val="26"/>
        </w:rPr>
        <w:t xml:space="preserve">»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176B94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В.В. Мамонтов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ВНЕСЕНО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администрации</w:t>
      </w:r>
    </w:p>
    <w:p w:rsidR="007F3778" w:rsidRPr="00176B94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Ю.А. Черенков</w:t>
      </w:r>
    </w:p>
    <w:p w:rsidR="007F3778" w:rsidRDefault="007F3778" w:rsidP="007F377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FB0693" w:rsidRDefault="00FB0693" w:rsidP="007F3778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sectPr w:rsidR="00FB0693" w:rsidSect="008F24E3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F8B" w:rsidRDefault="009E2F8B" w:rsidP="00C756F4">
      <w:pPr>
        <w:spacing w:after="0" w:line="240" w:lineRule="auto"/>
      </w:pPr>
      <w:r>
        <w:separator/>
      </w:r>
    </w:p>
  </w:endnote>
  <w:endnote w:type="continuationSeparator" w:id="1">
    <w:p w:rsidR="009E2F8B" w:rsidRDefault="009E2F8B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F8B" w:rsidRDefault="009E2F8B" w:rsidP="00C756F4">
      <w:pPr>
        <w:spacing w:after="0" w:line="240" w:lineRule="auto"/>
      </w:pPr>
      <w:r>
        <w:separator/>
      </w:r>
    </w:p>
  </w:footnote>
  <w:footnote w:type="continuationSeparator" w:id="1">
    <w:p w:rsidR="009E2F8B" w:rsidRDefault="009E2F8B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8114C08"/>
    <w:multiLevelType w:val="hybridMultilevel"/>
    <w:tmpl w:val="1854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9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05FDA"/>
    <w:rsid w:val="00011A54"/>
    <w:rsid w:val="000243FA"/>
    <w:rsid w:val="00025886"/>
    <w:rsid w:val="00026711"/>
    <w:rsid w:val="00031DB2"/>
    <w:rsid w:val="0005190B"/>
    <w:rsid w:val="00052A34"/>
    <w:rsid w:val="00060CB2"/>
    <w:rsid w:val="00064580"/>
    <w:rsid w:val="00067405"/>
    <w:rsid w:val="000716E6"/>
    <w:rsid w:val="00077583"/>
    <w:rsid w:val="000823D7"/>
    <w:rsid w:val="000A095D"/>
    <w:rsid w:val="000A2454"/>
    <w:rsid w:val="000A4BF6"/>
    <w:rsid w:val="000B464B"/>
    <w:rsid w:val="000C0676"/>
    <w:rsid w:val="000C12AB"/>
    <w:rsid w:val="000C6F99"/>
    <w:rsid w:val="000C7977"/>
    <w:rsid w:val="000C7CE5"/>
    <w:rsid w:val="000D0157"/>
    <w:rsid w:val="000D4BB6"/>
    <w:rsid w:val="000E01F0"/>
    <w:rsid w:val="000E14C6"/>
    <w:rsid w:val="000E45EA"/>
    <w:rsid w:val="00102D0E"/>
    <w:rsid w:val="00103E70"/>
    <w:rsid w:val="00107EFC"/>
    <w:rsid w:val="001162A6"/>
    <w:rsid w:val="00116C6A"/>
    <w:rsid w:val="00117C9B"/>
    <w:rsid w:val="001213DF"/>
    <w:rsid w:val="00122714"/>
    <w:rsid w:val="001253D1"/>
    <w:rsid w:val="00127E66"/>
    <w:rsid w:val="00137EA2"/>
    <w:rsid w:val="00147F33"/>
    <w:rsid w:val="001511F5"/>
    <w:rsid w:val="00153F47"/>
    <w:rsid w:val="001675C5"/>
    <w:rsid w:val="00167977"/>
    <w:rsid w:val="001757EE"/>
    <w:rsid w:val="00176B94"/>
    <w:rsid w:val="0018127E"/>
    <w:rsid w:val="00185AC9"/>
    <w:rsid w:val="001860DA"/>
    <w:rsid w:val="00190C64"/>
    <w:rsid w:val="00191856"/>
    <w:rsid w:val="001922A4"/>
    <w:rsid w:val="0019395D"/>
    <w:rsid w:val="00195781"/>
    <w:rsid w:val="001A46A9"/>
    <w:rsid w:val="001A6495"/>
    <w:rsid w:val="001B0094"/>
    <w:rsid w:val="001B2D3F"/>
    <w:rsid w:val="001C6FFD"/>
    <w:rsid w:val="001D3870"/>
    <w:rsid w:val="001F62EB"/>
    <w:rsid w:val="002307D7"/>
    <w:rsid w:val="00231256"/>
    <w:rsid w:val="00234DC2"/>
    <w:rsid w:val="00237873"/>
    <w:rsid w:val="00241329"/>
    <w:rsid w:val="00243630"/>
    <w:rsid w:val="00245902"/>
    <w:rsid w:val="002511F0"/>
    <w:rsid w:val="002806BE"/>
    <w:rsid w:val="00286340"/>
    <w:rsid w:val="00290846"/>
    <w:rsid w:val="00292E3E"/>
    <w:rsid w:val="00297E97"/>
    <w:rsid w:val="002A5032"/>
    <w:rsid w:val="002A5A82"/>
    <w:rsid w:val="002C1202"/>
    <w:rsid w:val="002C7BD8"/>
    <w:rsid w:val="002E520A"/>
    <w:rsid w:val="002F571A"/>
    <w:rsid w:val="00301FC2"/>
    <w:rsid w:val="00306A85"/>
    <w:rsid w:val="003077FB"/>
    <w:rsid w:val="003101EE"/>
    <w:rsid w:val="0031092C"/>
    <w:rsid w:val="003149E3"/>
    <w:rsid w:val="003173D3"/>
    <w:rsid w:val="00325ABE"/>
    <w:rsid w:val="00336510"/>
    <w:rsid w:val="00370061"/>
    <w:rsid w:val="00374021"/>
    <w:rsid w:val="00381D4A"/>
    <w:rsid w:val="00382C07"/>
    <w:rsid w:val="00383338"/>
    <w:rsid w:val="003A15C7"/>
    <w:rsid w:val="003A2D3B"/>
    <w:rsid w:val="003A3D99"/>
    <w:rsid w:val="003A7696"/>
    <w:rsid w:val="003C484B"/>
    <w:rsid w:val="003E0C8A"/>
    <w:rsid w:val="003E0F28"/>
    <w:rsid w:val="003E5F75"/>
    <w:rsid w:val="003E6753"/>
    <w:rsid w:val="003E6BE2"/>
    <w:rsid w:val="003F510C"/>
    <w:rsid w:val="003F69D7"/>
    <w:rsid w:val="003F7116"/>
    <w:rsid w:val="00413CD3"/>
    <w:rsid w:val="00423A73"/>
    <w:rsid w:val="00424184"/>
    <w:rsid w:val="00437F7C"/>
    <w:rsid w:val="00442A4C"/>
    <w:rsid w:val="00442F61"/>
    <w:rsid w:val="0044407B"/>
    <w:rsid w:val="00444B85"/>
    <w:rsid w:val="00447975"/>
    <w:rsid w:val="00450EBE"/>
    <w:rsid w:val="0045103B"/>
    <w:rsid w:val="00455BC1"/>
    <w:rsid w:val="0045709A"/>
    <w:rsid w:val="00457B4A"/>
    <w:rsid w:val="00467318"/>
    <w:rsid w:val="0047735F"/>
    <w:rsid w:val="004A0CB9"/>
    <w:rsid w:val="004A3870"/>
    <w:rsid w:val="004C65CF"/>
    <w:rsid w:val="004E40D1"/>
    <w:rsid w:val="004F3B91"/>
    <w:rsid w:val="004F5638"/>
    <w:rsid w:val="004F6D42"/>
    <w:rsid w:val="00502485"/>
    <w:rsid w:val="00502E69"/>
    <w:rsid w:val="005061EC"/>
    <w:rsid w:val="00506268"/>
    <w:rsid w:val="0051039A"/>
    <w:rsid w:val="00516530"/>
    <w:rsid w:val="00535357"/>
    <w:rsid w:val="00544ED2"/>
    <w:rsid w:val="00550C6B"/>
    <w:rsid w:val="00572BF0"/>
    <w:rsid w:val="005742C5"/>
    <w:rsid w:val="00577572"/>
    <w:rsid w:val="00580D74"/>
    <w:rsid w:val="00587BAE"/>
    <w:rsid w:val="0059328D"/>
    <w:rsid w:val="0059367B"/>
    <w:rsid w:val="0059440A"/>
    <w:rsid w:val="00595355"/>
    <w:rsid w:val="005970CC"/>
    <w:rsid w:val="005A3BEF"/>
    <w:rsid w:val="005B46D9"/>
    <w:rsid w:val="005C1554"/>
    <w:rsid w:val="005C71F5"/>
    <w:rsid w:val="005E20AD"/>
    <w:rsid w:val="005F65A0"/>
    <w:rsid w:val="006105FF"/>
    <w:rsid w:val="006131AC"/>
    <w:rsid w:val="006258D0"/>
    <w:rsid w:val="0062647E"/>
    <w:rsid w:val="006264A7"/>
    <w:rsid w:val="00636E97"/>
    <w:rsid w:val="00650F52"/>
    <w:rsid w:val="0065485B"/>
    <w:rsid w:val="00661333"/>
    <w:rsid w:val="00666CE1"/>
    <w:rsid w:val="00674E2D"/>
    <w:rsid w:val="006800B9"/>
    <w:rsid w:val="0068035E"/>
    <w:rsid w:val="006874E2"/>
    <w:rsid w:val="006930AB"/>
    <w:rsid w:val="006A1489"/>
    <w:rsid w:val="006B2758"/>
    <w:rsid w:val="006B7198"/>
    <w:rsid w:val="006C5A7C"/>
    <w:rsid w:val="006D046F"/>
    <w:rsid w:val="006D6B33"/>
    <w:rsid w:val="006E4F28"/>
    <w:rsid w:val="006E73BC"/>
    <w:rsid w:val="006F017F"/>
    <w:rsid w:val="006F318D"/>
    <w:rsid w:val="006F42B4"/>
    <w:rsid w:val="007022B5"/>
    <w:rsid w:val="007074A2"/>
    <w:rsid w:val="00707AAA"/>
    <w:rsid w:val="00730C5E"/>
    <w:rsid w:val="00735240"/>
    <w:rsid w:val="007367E4"/>
    <w:rsid w:val="00742767"/>
    <w:rsid w:val="00750483"/>
    <w:rsid w:val="007530B8"/>
    <w:rsid w:val="00773CB2"/>
    <w:rsid w:val="007818DB"/>
    <w:rsid w:val="00785A28"/>
    <w:rsid w:val="007A2F99"/>
    <w:rsid w:val="007B323A"/>
    <w:rsid w:val="007C3D2A"/>
    <w:rsid w:val="007E0A02"/>
    <w:rsid w:val="007F28BE"/>
    <w:rsid w:val="007F3778"/>
    <w:rsid w:val="00807F7D"/>
    <w:rsid w:val="00832749"/>
    <w:rsid w:val="00833AED"/>
    <w:rsid w:val="008344B2"/>
    <w:rsid w:val="008352C2"/>
    <w:rsid w:val="00840272"/>
    <w:rsid w:val="008569B8"/>
    <w:rsid w:val="00857ACA"/>
    <w:rsid w:val="00873DDA"/>
    <w:rsid w:val="008763EA"/>
    <w:rsid w:val="00880274"/>
    <w:rsid w:val="008862EB"/>
    <w:rsid w:val="008A028D"/>
    <w:rsid w:val="008A6AE6"/>
    <w:rsid w:val="008A6B3E"/>
    <w:rsid w:val="008B22FD"/>
    <w:rsid w:val="008B79C4"/>
    <w:rsid w:val="008C0393"/>
    <w:rsid w:val="008D512F"/>
    <w:rsid w:val="008D61B0"/>
    <w:rsid w:val="008D6C28"/>
    <w:rsid w:val="008E25DC"/>
    <w:rsid w:val="008E5212"/>
    <w:rsid w:val="008E63B5"/>
    <w:rsid w:val="008E6D60"/>
    <w:rsid w:val="008F24E3"/>
    <w:rsid w:val="009040B7"/>
    <w:rsid w:val="00916C6B"/>
    <w:rsid w:val="009239D3"/>
    <w:rsid w:val="009248AD"/>
    <w:rsid w:val="009324BE"/>
    <w:rsid w:val="00932754"/>
    <w:rsid w:val="009355FA"/>
    <w:rsid w:val="0094122A"/>
    <w:rsid w:val="00941ED3"/>
    <w:rsid w:val="00974D08"/>
    <w:rsid w:val="00977190"/>
    <w:rsid w:val="00977AAF"/>
    <w:rsid w:val="00993EB4"/>
    <w:rsid w:val="009957D6"/>
    <w:rsid w:val="00996384"/>
    <w:rsid w:val="009A4EA0"/>
    <w:rsid w:val="009A5484"/>
    <w:rsid w:val="009A7A63"/>
    <w:rsid w:val="009B1647"/>
    <w:rsid w:val="009B3665"/>
    <w:rsid w:val="009B5998"/>
    <w:rsid w:val="009C096F"/>
    <w:rsid w:val="009C6CC0"/>
    <w:rsid w:val="009D3EA3"/>
    <w:rsid w:val="009E1825"/>
    <w:rsid w:val="009E2F8B"/>
    <w:rsid w:val="009F20E1"/>
    <w:rsid w:val="009F471D"/>
    <w:rsid w:val="00A00FE6"/>
    <w:rsid w:val="00A02D79"/>
    <w:rsid w:val="00A03B5A"/>
    <w:rsid w:val="00A05A11"/>
    <w:rsid w:val="00A05BE5"/>
    <w:rsid w:val="00A130DD"/>
    <w:rsid w:val="00A16A7E"/>
    <w:rsid w:val="00A1774C"/>
    <w:rsid w:val="00A254C5"/>
    <w:rsid w:val="00A3350F"/>
    <w:rsid w:val="00A41913"/>
    <w:rsid w:val="00A45ED1"/>
    <w:rsid w:val="00A50F5B"/>
    <w:rsid w:val="00A5401D"/>
    <w:rsid w:val="00A57772"/>
    <w:rsid w:val="00A75648"/>
    <w:rsid w:val="00A8274E"/>
    <w:rsid w:val="00A927A2"/>
    <w:rsid w:val="00A93355"/>
    <w:rsid w:val="00AA25A8"/>
    <w:rsid w:val="00AA757A"/>
    <w:rsid w:val="00AB5495"/>
    <w:rsid w:val="00AB781E"/>
    <w:rsid w:val="00AC15D0"/>
    <w:rsid w:val="00AC183C"/>
    <w:rsid w:val="00AC3B64"/>
    <w:rsid w:val="00AE032B"/>
    <w:rsid w:val="00AE65B1"/>
    <w:rsid w:val="00AF758D"/>
    <w:rsid w:val="00B0441F"/>
    <w:rsid w:val="00B05391"/>
    <w:rsid w:val="00B13B0C"/>
    <w:rsid w:val="00B20195"/>
    <w:rsid w:val="00B23427"/>
    <w:rsid w:val="00B26BE1"/>
    <w:rsid w:val="00B31BFE"/>
    <w:rsid w:val="00B33D61"/>
    <w:rsid w:val="00B41B62"/>
    <w:rsid w:val="00B47782"/>
    <w:rsid w:val="00B53113"/>
    <w:rsid w:val="00B54942"/>
    <w:rsid w:val="00B62C61"/>
    <w:rsid w:val="00B66371"/>
    <w:rsid w:val="00B80AD6"/>
    <w:rsid w:val="00B81075"/>
    <w:rsid w:val="00B97271"/>
    <w:rsid w:val="00BA642C"/>
    <w:rsid w:val="00BC6EBB"/>
    <w:rsid w:val="00BD1202"/>
    <w:rsid w:val="00BD194B"/>
    <w:rsid w:val="00BD4F3F"/>
    <w:rsid w:val="00BD5F43"/>
    <w:rsid w:val="00BD7864"/>
    <w:rsid w:val="00BE4CE0"/>
    <w:rsid w:val="00BE69E6"/>
    <w:rsid w:val="00BF18E9"/>
    <w:rsid w:val="00C10709"/>
    <w:rsid w:val="00C12D77"/>
    <w:rsid w:val="00C14D79"/>
    <w:rsid w:val="00C22565"/>
    <w:rsid w:val="00C2304B"/>
    <w:rsid w:val="00C24317"/>
    <w:rsid w:val="00C249C1"/>
    <w:rsid w:val="00C36A02"/>
    <w:rsid w:val="00C401CD"/>
    <w:rsid w:val="00C44181"/>
    <w:rsid w:val="00C4422C"/>
    <w:rsid w:val="00C50525"/>
    <w:rsid w:val="00C5054D"/>
    <w:rsid w:val="00C5070A"/>
    <w:rsid w:val="00C53E85"/>
    <w:rsid w:val="00C61B2E"/>
    <w:rsid w:val="00C718AB"/>
    <w:rsid w:val="00C740E1"/>
    <w:rsid w:val="00C756F4"/>
    <w:rsid w:val="00C763E3"/>
    <w:rsid w:val="00C80B38"/>
    <w:rsid w:val="00C816C7"/>
    <w:rsid w:val="00C93368"/>
    <w:rsid w:val="00CA116B"/>
    <w:rsid w:val="00CA40B8"/>
    <w:rsid w:val="00CA6B5E"/>
    <w:rsid w:val="00CB414B"/>
    <w:rsid w:val="00CB6376"/>
    <w:rsid w:val="00CD7757"/>
    <w:rsid w:val="00CF004C"/>
    <w:rsid w:val="00CF5270"/>
    <w:rsid w:val="00D03166"/>
    <w:rsid w:val="00D078E4"/>
    <w:rsid w:val="00D21E5E"/>
    <w:rsid w:val="00D221C3"/>
    <w:rsid w:val="00D245A6"/>
    <w:rsid w:val="00D33B0E"/>
    <w:rsid w:val="00D40D48"/>
    <w:rsid w:val="00D46483"/>
    <w:rsid w:val="00D57440"/>
    <w:rsid w:val="00D61AA0"/>
    <w:rsid w:val="00D74374"/>
    <w:rsid w:val="00D81E32"/>
    <w:rsid w:val="00D874FC"/>
    <w:rsid w:val="00DA0143"/>
    <w:rsid w:val="00DB63E4"/>
    <w:rsid w:val="00DB77CF"/>
    <w:rsid w:val="00DC63A3"/>
    <w:rsid w:val="00DC7D9D"/>
    <w:rsid w:val="00DD2A03"/>
    <w:rsid w:val="00DD468F"/>
    <w:rsid w:val="00E059B1"/>
    <w:rsid w:val="00E110AA"/>
    <w:rsid w:val="00E25B47"/>
    <w:rsid w:val="00E5001C"/>
    <w:rsid w:val="00E5068D"/>
    <w:rsid w:val="00E608C4"/>
    <w:rsid w:val="00E66CC2"/>
    <w:rsid w:val="00E731AB"/>
    <w:rsid w:val="00E81A70"/>
    <w:rsid w:val="00E86B08"/>
    <w:rsid w:val="00E96354"/>
    <w:rsid w:val="00E97518"/>
    <w:rsid w:val="00EA1979"/>
    <w:rsid w:val="00EB0E4B"/>
    <w:rsid w:val="00EC263F"/>
    <w:rsid w:val="00EC5ED6"/>
    <w:rsid w:val="00EE2EC5"/>
    <w:rsid w:val="00EE37CB"/>
    <w:rsid w:val="00EF30BB"/>
    <w:rsid w:val="00EF4037"/>
    <w:rsid w:val="00F01077"/>
    <w:rsid w:val="00F053BE"/>
    <w:rsid w:val="00F12C6F"/>
    <w:rsid w:val="00F239C6"/>
    <w:rsid w:val="00F24211"/>
    <w:rsid w:val="00F331CB"/>
    <w:rsid w:val="00F35AC9"/>
    <w:rsid w:val="00F43442"/>
    <w:rsid w:val="00F70821"/>
    <w:rsid w:val="00F71D2F"/>
    <w:rsid w:val="00F72B14"/>
    <w:rsid w:val="00F72C87"/>
    <w:rsid w:val="00F74A1A"/>
    <w:rsid w:val="00F82B3E"/>
    <w:rsid w:val="00F96DE0"/>
    <w:rsid w:val="00F975D7"/>
    <w:rsid w:val="00FA2731"/>
    <w:rsid w:val="00FB0693"/>
    <w:rsid w:val="00FC0D5E"/>
    <w:rsid w:val="00FC18E7"/>
    <w:rsid w:val="00FF12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  <w:style w:type="table" w:styleId="ae">
    <w:name w:val="Table Grid"/>
    <w:basedOn w:val="a1"/>
    <w:uiPriority w:val="59"/>
    <w:rsid w:val="00116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5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72</cp:revision>
  <cp:lastPrinted>2024-07-08T13:11:00Z</cp:lastPrinted>
  <dcterms:created xsi:type="dcterms:W3CDTF">2022-02-24T14:53:00Z</dcterms:created>
  <dcterms:modified xsi:type="dcterms:W3CDTF">2024-12-13T12:04:00Z</dcterms:modified>
</cp:coreProperties>
</file>