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65" w:rsidRPr="00750509" w:rsidRDefault="00C06C65" w:rsidP="00C06C65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06C65" w:rsidRPr="00750509" w:rsidRDefault="00C06C65" w:rsidP="00C06C65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06C65" w:rsidRDefault="00C06C65" w:rsidP="00C06C65">
      <w:pPr>
        <w:pStyle w:val="a5"/>
      </w:pPr>
    </w:p>
    <w:p w:rsidR="00C06C65" w:rsidRDefault="00C06C65" w:rsidP="00C06C65">
      <w:pPr>
        <w:pStyle w:val="a5"/>
      </w:pPr>
    </w:p>
    <w:p w:rsidR="00C06C65" w:rsidRDefault="00C06C65" w:rsidP="00C06C65">
      <w:pPr>
        <w:pStyle w:val="a5"/>
      </w:pPr>
    </w:p>
    <w:p w:rsidR="00C06C65" w:rsidRDefault="00C06C65" w:rsidP="00C06C65">
      <w:pPr>
        <w:pStyle w:val="a5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-719455</wp:posOffset>
            </wp:positionV>
            <wp:extent cx="646430" cy="809625"/>
            <wp:effectExtent l="19050" t="0" r="1270" b="0"/>
            <wp:wrapNone/>
            <wp:docPr id="1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6C65" w:rsidRDefault="00C06C65" w:rsidP="00C06C65">
      <w:pPr>
        <w:pStyle w:val="a5"/>
      </w:pPr>
      <w:r>
        <w:t xml:space="preserve">АДМИНИСТРАЦИЯ </w:t>
      </w:r>
    </w:p>
    <w:p w:rsidR="00C06C65" w:rsidRDefault="00C06C65" w:rsidP="00C06C65">
      <w:pPr>
        <w:pStyle w:val="a5"/>
      </w:pPr>
      <w:r>
        <w:t>ПАВЛОВСКОГО МУНИЦИПАЛЬНОГО РАЙОНА</w:t>
      </w:r>
    </w:p>
    <w:p w:rsidR="00C06C65" w:rsidRDefault="00C06C65" w:rsidP="00C06C65">
      <w:pPr>
        <w:pStyle w:val="1"/>
      </w:pPr>
      <w:r>
        <w:t>ВОРОНЕЖСКОЙ ОБЛАСТИ</w:t>
      </w:r>
    </w:p>
    <w:p w:rsidR="00C06C65" w:rsidRDefault="00C06C65" w:rsidP="00C06C65">
      <w:pPr>
        <w:jc w:val="center"/>
        <w:rPr>
          <w:rFonts w:ascii="Times New Roman" w:hAnsi="Times New Roman"/>
          <w:b/>
          <w:color w:val="1F3864" w:themeColor="accent5" w:themeShade="80"/>
          <w:sz w:val="36"/>
          <w:szCs w:val="36"/>
        </w:rPr>
      </w:pPr>
      <w:r>
        <w:rPr>
          <w:rFonts w:ascii="Times New Roman" w:hAnsi="Times New Roman"/>
          <w:b/>
          <w:color w:val="1F3864" w:themeColor="accent5" w:themeShade="80"/>
          <w:sz w:val="36"/>
          <w:szCs w:val="36"/>
        </w:rPr>
        <w:t>ПОСТАНОВЛЕНИЕ</w:t>
      </w:r>
    </w:p>
    <w:p w:rsidR="00C06C65" w:rsidRDefault="00C06C65" w:rsidP="00C06C65">
      <w:pPr>
        <w:ind w:firstLine="0"/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>ПРОЕКТ</w:t>
      </w: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883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B552AA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B552AA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народных депутатов Павловского муниципального района Воронежской области 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от 22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.2023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>182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2024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E026A5" w:rsidRPr="00E026A5">
        <w:rPr>
          <w:rFonts w:ascii="Times New Roman" w:hAnsi="Times New Roman"/>
          <w:color w:val="000000" w:themeColor="text1"/>
          <w:sz w:val="26"/>
          <w:szCs w:val="26"/>
        </w:rPr>
        <w:t>плановый период 2025 и 2026</w:t>
      </w:r>
      <w:r w:rsidR="00414325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Pr="00A736B6" w:rsidRDefault="00B552AA" w:rsidP="00B552AA">
      <w:pPr>
        <w:tabs>
          <w:tab w:val="left" w:pos="720"/>
        </w:tabs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следующие изменения:</w:t>
      </w:r>
    </w:p>
    <w:p w:rsidR="00B552AA" w:rsidRDefault="00B552AA" w:rsidP="00B552AA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B552AA" w:rsidRPr="00A736B6" w:rsidRDefault="00B552AA" w:rsidP="00B552AA">
      <w:pPr>
        <w:tabs>
          <w:tab w:val="left" w:pos="720"/>
        </w:tabs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B552AA" w:rsidRPr="007E4C26" w:rsidTr="00B21C3E">
        <w:trPr>
          <w:trHeight w:val="3079"/>
        </w:trPr>
        <w:tc>
          <w:tcPr>
            <w:tcW w:w="2706" w:type="dxa"/>
          </w:tcPr>
          <w:p w:rsidR="00B552AA" w:rsidRPr="00B17AD9" w:rsidRDefault="00B552AA" w:rsidP="00B21C3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eastAsia="Calibri" w:hAnsi="Times New Roman"/>
                <w:color w:val="000000" w:themeColor="text1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 подпрограмме 891 016,7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187 445,1 тыс.рублей, областной бюджет 522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734,8 тыс.рублей, бюджет Павловского муниципального района Воронежской области 180 836,8тыс.рублей, внебюджетные источники 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всего 315 821,3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 тыс.рублей, областной бюджет 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434,4 тыс.рублей, бюджет Павловского муниципального района Воронежской области 66 274,9 тыс.рублей, внебюджетные источники 0,0 тыс.рублей.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всего </w:t>
            </w:r>
            <w:r w:rsidR="00B71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587261,0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183 333,1 тыс.рублей, областной бюджет </w:t>
            </w:r>
            <w:r w:rsidR="00B71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281669,3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B71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122258,6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B71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662433,0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39458,2 тыс.рублей, бюджет Павловского муниципального района Воронежской области 460,1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 – всего 400,0 тыс.рублей, 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400,0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tabs>
                <w:tab w:val="left" w:pos="720"/>
              </w:tabs>
              <w:spacing w:line="276" w:lineRule="auto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hAnsi="Times New Roman"/>
                <w:color w:val="000000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тыс.рублей.</w:t>
            </w:r>
          </w:p>
        </w:tc>
      </w:tr>
    </w:tbl>
    <w:p w:rsidR="00B552AA" w:rsidRPr="00A736B6" w:rsidRDefault="00B552AA" w:rsidP="00B552AA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B552AA" w:rsidRPr="00A736B6" w:rsidRDefault="00B552AA" w:rsidP="00B552AA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Приложения № 1, № 3, № 4, № 5 к муниципальной программе Павловского муниципального района Воронежской области «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№ 4 к настоящему постановлению соответственно.</w:t>
      </w:r>
    </w:p>
    <w:p w:rsidR="00B552AA" w:rsidRDefault="00B552AA" w:rsidP="00B552AA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B552AA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75E" w:rsidRDefault="000B375E" w:rsidP="00510A87">
      <w:r>
        <w:separator/>
      </w:r>
    </w:p>
  </w:endnote>
  <w:endnote w:type="continuationSeparator" w:id="1">
    <w:p w:rsidR="000B375E" w:rsidRDefault="000B375E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75E" w:rsidRDefault="000B375E" w:rsidP="00510A87">
      <w:r>
        <w:separator/>
      </w:r>
    </w:p>
  </w:footnote>
  <w:footnote w:type="continuationSeparator" w:id="1">
    <w:p w:rsidR="000B375E" w:rsidRDefault="000B375E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357B"/>
    <w:rsid w:val="000757BC"/>
    <w:rsid w:val="00092D0E"/>
    <w:rsid w:val="000A0AE6"/>
    <w:rsid w:val="000A2F9C"/>
    <w:rsid w:val="000A5865"/>
    <w:rsid w:val="000B36E8"/>
    <w:rsid w:val="000B375E"/>
    <w:rsid w:val="000B4699"/>
    <w:rsid w:val="000C6D8E"/>
    <w:rsid w:val="000D45A8"/>
    <w:rsid w:val="000D745C"/>
    <w:rsid w:val="000E7DFF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A59E2"/>
    <w:rsid w:val="004A5B81"/>
    <w:rsid w:val="004B18BD"/>
    <w:rsid w:val="004C72F0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4F6B"/>
    <w:rsid w:val="00554532"/>
    <w:rsid w:val="00562EBF"/>
    <w:rsid w:val="00564BE7"/>
    <w:rsid w:val="00570EDD"/>
    <w:rsid w:val="00575378"/>
    <w:rsid w:val="00575639"/>
    <w:rsid w:val="00592186"/>
    <w:rsid w:val="005A109F"/>
    <w:rsid w:val="005A21F2"/>
    <w:rsid w:val="005A33B3"/>
    <w:rsid w:val="005C2CB2"/>
    <w:rsid w:val="005C3E33"/>
    <w:rsid w:val="005C770C"/>
    <w:rsid w:val="005D74DA"/>
    <w:rsid w:val="005E4E90"/>
    <w:rsid w:val="005E4F75"/>
    <w:rsid w:val="005E6FCC"/>
    <w:rsid w:val="0060239D"/>
    <w:rsid w:val="00603C0F"/>
    <w:rsid w:val="006066A8"/>
    <w:rsid w:val="0061422F"/>
    <w:rsid w:val="00616D1A"/>
    <w:rsid w:val="00617514"/>
    <w:rsid w:val="006212E6"/>
    <w:rsid w:val="00622022"/>
    <w:rsid w:val="00625650"/>
    <w:rsid w:val="00637643"/>
    <w:rsid w:val="006436BB"/>
    <w:rsid w:val="00643838"/>
    <w:rsid w:val="00645E01"/>
    <w:rsid w:val="00651BA8"/>
    <w:rsid w:val="00654545"/>
    <w:rsid w:val="006549D2"/>
    <w:rsid w:val="00661779"/>
    <w:rsid w:val="00666116"/>
    <w:rsid w:val="00687859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77A52"/>
    <w:rsid w:val="00883965"/>
    <w:rsid w:val="00892C01"/>
    <w:rsid w:val="00893431"/>
    <w:rsid w:val="00894FBF"/>
    <w:rsid w:val="00895DB8"/>
    <w:rsid w:val="008979C9"/>
    <w:rsid w:val="008A4B21"/>
    <w:rsid w:val="008C5213"/>
    <w:rsid w:val="008E3C2D"/>
    <w:rsid w:val="008E643E"/>
    <w:rsid w:val="008E7559"/>
    <w:rsid w:val="008F2322"/>
    <w:rsid w:val="009020A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9079C"/>
    <w:rsid w:val="009923B9"/>
    <w:rsid w:val="00992771"/>
    <w:rsid w:val="00996831"/>
    <w:rsid w:val="009C11CE"/>
    <w:rsid w:val="009D2B3E"/>
    <w:rsid w:val="009D6491"/>
    <w:rsid w:val="009F4C65"/>
    <w:rsid w:val="00A016FC"/>
    <w:rsid w:val="00A021C3"/>
    <w:rsid w:val="00A27308"/>
    <w:rsid w:val="00A27E80"/>
    <w:rsid w:val="00A57C23"/>
    <w:rsid w:val="00A75CD7"/>
    <w:rsid w:val="00A772BE"/>
    <w:rsid w:val="00A8526F"/>
    <w:rsid w:val="00A85B37"/>
    <w:rsid w:val="00A85B57"/>
    <w:rsid w:val="00A96F24"/>
    <w:rsid w:val="00AA53B8"/>
    <w:rsid w:val="00AA5B49"/>
    <w:rsid w:val="00AB0EA6"/>
    <w:rsid w:val="00AD11A8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52AA"/>
    <w:rsid w:val="00B5711D"/>
    <w:rsid w:val="00B63966"/>
    <w:rsid w:val="00B66870"/>
    <w:rsid w:val="00B67634"/>
    <w:rsid w:val="00B71FA2"/>
    <w:rsid w:val="00B74FA7"/>
    <w:rsid w:val="00B77C8F"/>
    <w:rsid w:val="00B8583B"/>
    <w:rsid w:val="00B95528"/>
    <w:rsid w:val="00BA1E14"/>
    <w:rsid w:val="00BB6147"/>
    <w:rsid w:val="00BC04FF"/>
    <w:rsid w:val="00BC2B0B"/>
    <w:rsid w:val="00BD2261"/>
    <w:rsid w:val="00BD4E70"/>
    <w:rsid w:val="00BE4A3F"/>
    <w:rsid w:val="00BF3835"/>
    <w:rsid w:val="00BF5C70"/>
    <w:rsid w:val="00BF5E06"/>
    <w:rsid w:val="00C06C65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322F2"/>
    <w:rsid w:val="00D3256F"/>
    <w:rsid w:val="00D34E90"/>
    <w:rsid w:val="00D415EE"/>
    <w:rsid w:val="00D43D08"/>
    <w:rsid w:val="00D46797"/>
    <w:rsid w:val="00D476A2"/>
    <w:rsid w:val="00D5512C"/>
    <w:rsid w:val="00D563C3"/>
    <w:rsid w:val="00D64E0A"/>
    <w:rsid w:val="00D64EDE"/>
    <w:rsid w:val="00D70112"/>
    <w:rsid w:val="00D71025"/>
    <w:rsid w:val="00D71789"/>
    <w:rsid w:val="00D730A9"/>
    <w:rsid w:val="00D778B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4F5B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26A5"/>
    <w:rsid w:val="00E039F2"/>
    <w:rsid w:val="00E04AF6"/>
    <w:rsid w:val="00E0682D"/>
    <w:rsid w:val="00E131A7"/>
    <w:rsid w:val="00E16BDB"/>
    <w:rsid w:val="00E3038E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65FB"/>
    <w:rsid w:val="00EB18AB"/>
    <w:rsid w:val="00EE3497"/>
    <w:rsid w:val="00EE34E4"/>
    <w:rsid w:val="00EE5200"/>
    <w:rsid w:val="00EE7CFB"/>
    <w:rsid w:val="00F014CA"/>
    <w:rsid w:val="00F23EC5"/>
    <w:rsid w:val="00F40175"/>
    <w:rsid w:val="00F4156F"/>
    <w:rsid w:val="00F51BD0"/>
    <w:rsid w:val="00F535FE"/>
    <w:rsid w:val="00F62185"/>
    <w:rsid w:val="00F76082"/>
    <w:rsid w:val="00F77664"/>
    <w:rsid w:val="00F83339"/>
    <w:rsid w:val="00F91093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F29"/>
    <w:rsid w:val="00FE4C0F"/>
    <w:rsid w:val="00FE6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FE8DC-92E5-4864-B940-86A09C57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14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8</cp:revision>
  <cp:lastPrinted>2023-12-13T06:42:00Z</cp:lastPrinted>
  <dcterms:created xsi:type="dcterms:W3CDTF">2023-12-11T11:56:00Z</dcterms:created>
  <dcterms:modified xsi:type="dcterms:W3CDTF">2023-12-13T12:31:00Z</dcterms:modified>
</cp:coreProperties>
</file>