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E7" w:rsidRPr="009C0C4E" w:rsidRDefault="009112E7" w:rsidP="00880747">
      <w:pPr>
        <w:pStyle w:val="headertext"/>
        <w:spacing w:before="0" w:beforeAutospacing="0" w:after="0" w:afterAutospacing="0"/>
        <w:jc w:val="both"/>
        <w:textAlignment w:val="baseline"/>
        <w:rPr>
          <w:sz w:val="26"/>
          <w:szCs w:val="26"/>
        </w:rPr>
      </w:pPr>
    </w:p>
    <w:p w:rsidR="009112E7" w:rsidRPr="009C0C4E" w:rsidRDefault="009112E7" w:rsidP="00880747">
      <w:pPr>
        <w:pStyle w:val="headertext"/>
        <w:spacing w:before="0" w:beforeAutospacing="0" w:after="0" w:afterAutospacing="0"/>
        <w:jc w:val="both"/>
        <w:textAlignment w:val="baseline"/>
        <w:rPr>
          <w:sz w:val="26"/>
          <w:szCs w:val="26"/>
        </w:rPr>
      </w:pPr>
    </w:p>
    <w:p w:rsidR="00BE0577" w:rsidRPr="009C0C4E" w:rsidRDefault="00BE0577" w:rsidP="00880747">
      <w:pPr>
        <w:pStyle w:val="headertext"/>
        <w:spacing w:before="0" w:beforeAutospacing="0" w:after="0" w:afterAutospacing="0"/>
        <w:ind w:right="4960"/>
        <w:jc w:val="both"/>
        <w:textAlignment w:val="baseline"/>
        <w:rPr>
          <w:bCs/>
          <w:sz w:val="26"/>
          <w:szCs w:val="26"/>
        </w:rPr>
      </w:pPr>
    </w:p>
    <w:p w:rsidR="00BE0577" w:rsidRPr="009C0C4E" w:rsidRDefault="00BE0577" w:rsidP="00880747">
      <w:pPr>
        <w:pStyle w:val="headertext"/>
        <w:spacing w:before="0" w:beforeAutospacing="0" w:after="0" w:afterAutospacing="0"/>
        <w:ind w:right="4960"/>
        <w:jc w:val="both"/>
        <w:textAlignment w:val="baseline"/>
        <w:rPr>
          <w:bCs/>
          <w:sz w:val="26"/>
          <w:szCs w:val="26"/>
        </w:rPr>
      </w:pPr>
    </w:p>
    <w:p w:rsidR="00BE0577" w:rsidRPr="009C0C4E" w:rsidRDefault="00BE0577" w:rsidP="00880747">
      <w:pPr>
        <w:pStyle w:val="headertext"/>
        <w:spacing w:before="0" w:beforeAutospacing="0" w:after="0" w:afterAutospacing="0"/>
        <w:ind w:right="4960"/>
        <w:jc w:val="both"/>
        <w:textAlignment w:val="baseline"/>
        <w:rPr>
          <w:bCs/>
          <w:sz w:val="26"/>
          <w:szCs w:val="26"/>
        </w:rPr>
      </w:pPr>
    </w:p>
    <w:p w:rsidR="00BE0577" w:rsidRPr="009C0C4E" w:rsidRDefault="00BE0577" w:rsidP="00880747">
      <w:pPr>
        <w:pStyle w:val="headertext"/>
        <w:spacing w:before="0" w:beforeAutospacing="0" w:after="0" w:afterAutospacing="0"/>
        <w:ind w:right="4960"/>
        <w:jc w:val="both"/>
        <w:textAlignment w:val="baseline"/>
        <w:rPr>
          <w:bCs/>
          <w:sz w:val="26"/>
          <w:szCs w:val="26"/>
        </w:rPr>
      </w:pPr>
    </w:p>
    <w:p w:rsidR="00BE0577" w:rsidRPr="009C0C4E" w:rsidRDefault="00BE0577" w:rsidP="00880747">
      <w:pPr>
        <w:pStyle w:val="headertext"/>
        <w:spacing w:before="0" w:beforeAutospacing="0" w:after="0" w:afterAutospacing="0"/>
        <w:ind w:right="4960"/>
        <w:jc w:val="both"/>
        <w:textAlignment w:val="baseline"/>
        <w:rPr>
          <w:bCs/>
          <w:sz w:val="26"/>
          <w:szCs w:val="26"/>
        </w:rPr>
      </w:pPr>
    </w:p>
    <w:p w:rsidR="00BE0577" w:rsidRPr="009C0C4E" w:rsidRDefault="00BE0577" w:rsidP="00880747">
      <w:pPr>
        <w:pStyle w:val="headertext"/>
        <w:spacing w:before="0" w:beforeAutospacing="0" w:after="0" w:afterAutospacing="0"/>
        <w:ind w:right="4960"/>
        <w:jc w:val="both"/>
        <w:textAlignment w:val="baseline"/>
        <w:rPr>
          <w:bCs/>
          <w:sz w:val="26"/>
          <w:szCs w:val="26"/>
        </w:rPr>
      </w:pPr>
    </w:p>
    <w:p w:rsidR="009112E7" w:rsidRPr="009C0C4E" w:rsidRDefault="00EA2E68" w:rsidP="00880747">
      <w:pPr>
        <w:pStyle w:val="headertext"/>
        <w:spacing w:before="0" w:beforeAutospacing="0" w:after="0" w:afterAutospacing="0"/>
        <w:ind w:right="4960"/>
        <w:jc w:val="both"/>
        <w:textAlignment w:val="baseline"/>
        <w:rPr>
          <w:sz w:val="28"/>
          <w:szCs w:val="28"/>
        </w:rPr>
      </w:pPr>
      <w:r w:rsidRPr="009C0C4E">
        <w:rPr>
          <w:bCs/>
          <w:sz w:val="28"/>
          <w:szCs w:val="28"/>
        </w:rPr>
        <w:t>Об утверждении </w:t>
      </w:r>
      <w:r w:rsidR="009D5ED1" w:rsidRPr="009C0C4E">
        <w:rPr>
          <w:bCs/>
          <w:sz w:val="28"/>
          <w:szCs w:val="28"/>
        </w:rPr>
        <w:t xml:space="preserve"> </w:t>
      </w:r>
      <w:hyperlink r:id="rId9" w:anchor="65C0IR" w:history="1">
        <w:r w:rsidRPr="009C0C4E">
          <w:rPr>
            <w:rStyle w:val="a3"/>
            <w:bCs/>
            <w:color w:val="auto"/>
            <w:sz w:val="28"/>
            <w:szCs w:val="28"/>
            <w:u w:val="none"/>
          </w:rPr>
          <w:t xml:space="preserve">Положения о муниципальном земельном контроле на территории </w:t>
        </w:r>
      </w:hyperlink>
      <w:r w:rsidR="00C50CB0">
        <w:rPr>
          <w:rStyle w:val="a3"/>
          <w:bCs/>
          <w:color w:val="auto"/>
          <w:sz w:val="28"/>
          <w:szCs w:val="28"/>
          <w:u w:val="none"/>
        </w:rPr>
        <w:t xml:space="preserve">сельских поселений </w:t>
      </w:r>
      <w:r w:rsidRPr="009C0C4E">
        <w:rPr>
          <w:sz w:val="28"/>
          <w:szCs w:val="28"/>
        </w:rPr>
        <w:t xml:space="preserve">Павловского муниципального района Воронежской области </w:t>
      </w:r>
      <w:r w:rsidR="009112E7" w:rsidRPr="009C0C4E">
        <w:rPr>
          <w:sz w:val="28"/>
          <w:szCs w:val="28"/>
        </w:rPr>
        <w:t xml:space="preserve">      </w:t>
      </w:r>
    </w:p>
    <w:p w:rsidR="009112E7" w:rsidRPr="009C0C4E" w:rsidRDefault="00EA2E68" w:rsidP="00880747">
      <w:pPr>
        <w:pStyle w:val="headertext"/>
        <w:spacing w:before="0" w:beforeAutospacing="0" w:after="0" w:afterAutospacing="0"/>
        <w:ind w:firstLine="5103"/>
        <w:jc w:val="both"/>
        <w:textAlignment w:val="baseline"/>
        <w:rPr>
          <w:sz w:val="26"/>
          <w:szCs w:val="26"/>
        </w:rPr>
      </w:pPr>
      <w:r w:rsidRPr="009C0C4E">
        <w:rPr>
          <w:sz w:val="26"/>
          <w:szCs w:val="26"/>
        </w:rPr>
        <w:t xml:space="preserve">          </w:t>
      </w:r>
      <w:r w:rsidR="009112E7" w:rsidRPr="009C0C4E">
        <w:rPr>
          <w:sz w:val="26"/>
          <w:szCs w:val="26"/>
        </w:rPr>
        <w:t xml:space="preserve"> </w:t>
      </w:r>
    </w:p>
    <w:p w:rsidR="009112E7" w:rsidRPr="009C0C4E" w:rsidRDefault="00EA2E68" w:rsidP="00880747">
      <w:pPr>
        <w:pStyle w:val="formattext"/>
        <w:numPr>
          <w:ilvl w:val="4"/>
          <w:numId w:val="1"/>
        </w:numPr>
        <w:spacing w:before="0" w:beforeAutospacing="0" w:after="0" w:afterAutospacing="0"/>
        <w:ind w:left="0" w:firstLine="708"/>
        <w:jc w:val="both"/>
        <w:textAlignment w:val="baseline"/>
        <w:rPr>
          <w:sz w:val="26"/>
          <w:szCs w:val="26"/>
        </w:rPr>
      </w:pPr>
      <w:r w:rsidRPr="009C0C4E">
        <w:rPr>
          <w:sz w:val="26"/>
          <w:szCs w:val="26"/>
        </w:rPr>
        <w:t>В соответствии со </w:t>
      </w:r>
      <w:hyperlink r:id="rId10" w:anchor="A780N9" w:history="1">
        <w:r w:rsidRPr="009C0C4E">
          <w:rPr>
            <w:rStyle w:val="a3"/>
            <w:color w:val="auto"/>
            <w:sz w:val="26"/>
            <w:szCs w:val="26"/>
            <w:u w:val="none"/>
          </w:rPr>
          <w:t>статьей 72 Земельного кодекса Российской Федерации</w:t>
        </w:r>
      </w:hyperlink>
      <w:r w:rsidRPr="009C0C4E">
        <w:rPr>
          <w:sz w:val="26"/>
          <w:szCs w:val="26"/>
        </w:rPr>
        <w:t>, </w:t>
      </w:r>
      <w:hyperlink r:id="rId11" w:anchor="64U0IK" w:history="1">
        <w:r w:rsidRPr="009C0C4E">
          <w:rPr>
            <w:rStyle w:val="a3"/>
            <w:color w:val="auto"/>
            <w:sz w:val="26"/>
            <w:szCs w:val="26"/>
            <w:u w:val="none"/>
          </w:rPr>
          <w:t xml:space="preserve">Федеральным законом от 31 июля 2020 № 248-ФЗ </w:t>
        </w:r>
        <w:r w:rsidR="00BE0577" w:rsidRPr="009C0C4E">
          <w:rPr>
            <w:rStyle w:val="a3"/>
            <w:color w:val="auto"/>
            <w:sz w:val="26"/>
            <w:szCs w:val="26"/>
            <w:u w:val="none"/>
          </w:rPr>
          <w:t>«</w:t>
        </w:r>
        <w:r w:rsidRPr="009C0C4E">
          <w:rPr>
            <w:rStyle w:val="a3"/>
            <w:color w:val="auto"/>
            <w:sz w:val="26"/>
            <w:szCs w:val="26"/>
            <w:u w:val="none"/>
          </w:rPr>
          <w:t>О государственном контроле (надзоре) и муниципальном контроле в Российской Федерации</w:t>
        </w:r>
      </w:hyperlink>
      <w:r w:rsidR="00BE0577" w:rsidRPr="009C0C4E">
        <w:rPr>
          <w:rStyle w:val="a3"/>
          <w:color w:val="auto"/>
          <w:sz w:val="26"/>
          <w:szCs w:val="26"/>
          <w:u w:val="none"/>
        </w:rPr>
        <w:t>»</w:t>
      </w:r>
      <w:r w:rsidRPr="009C0C4E">
        <w:rPr>
          <w:sz w:val="26"/>
          <w:szCs w:val="26"/>
        </w:rPr>
        <w:t xml:space="preserve">, Законом Воронежской области от 18.07.2016 № 106-ОЗ  </w:t>
      </w:r>
      <w:r w:rsidR="00BE0577" w:rsidRPr="009C0C4E">
        <w:rPr>
          <w:sz w:val="26"/>
          <w:szCs w:val="26"/>
        </w:rPr>
        <w:t>«</w:t>
      </w:r>
      <w:r w:rsidRPr="009C0C4E">
        <w:rPr>
          <w:sz w:val="26"/>
          <w:szCs w:val="26"/>
        </w:rPr>
        <w:t>О порядке осуществления муниципального земельного контроля на территории Воронежской области</w:t>
      </w:r>
      <w:r w:rsidR="00BE0577" w:rsidRPr="009C0C4E">
        <w:rPr>
          <w:sz w:val="26"/>
          <w:szCs w:val="26"/>
        </w:rPr>
        <w:t>»</w:t>
      </w:r>
      <w:r w:rsidRPr="009C0C4E">
        <w:rPr>
          <w:sz w:val="26"/>
          <w:szCs w:val="26"/>
        </w:rPr>
        <w:t xml:space="preserve">, </w:t>
      </w:r>
      <w:r w:rsidR="009112E7" w:rsidRPr="009C0C4E">
        <w:rPr>
          <w:sz w:val="26"/>
          <w:szCs w:val="26"/>
        </w:rPr>
        <w:t>руководствуясь У</w:t>
      </w:r>
      <w:r w:rsidR="009112E7" w:rsidRPr="009C0C4E">
        <w:rPr>
          <w:bCs/>
          <w:sz w:val="26"/>
          <w:szCs w:val="26"/>
        </w:rPr>
        <w:t>ставом Павловск</w:t>
      </w:r>
      <w:r w:rsidR="00BE0577" w:rsidRPr="009C0C4E">
        <w:rPr>
          <w:bCs/>
          <w:sz w:val="26"/>
          <w:szCs w:val="26"/>
        </w:rPr>
        <w:t>ого муниципального района Воронежской области</w:t>
      </w:r>
      <w:r w:rsidR="009112E7" w:rsidRPr="009C0C4E">
        <w:rPr>
          <w:bCs/>
          <w:sz w:val="26"/>
          <w:szCs w:val="26"/>
        </w:rPr>
        <w:t xml:space="preserve">, </w:t>
      </w:r>
      <w:r w:rsidR="009112E7" w:rsidRPr="009C0C4E">
        <w:rPr>
          <w:sz w:val="26"/>
          <w:szCs w:val="26"/>
        </w:rPr>
        <w:t xml:space="preserve"> Совет народных депутатов Павловского муниципального района Воронежской области</w:t>
      </w:r>
    </w:p>
    <w:p w:rsidR="009112E7" w:rsidRPr="009C0C4E" w:rsidRDefault="009112E7" w:rsidP="00880747">
      <w:pPr>
        <w:pStyle w:val="headertext"/>
        <w:spacing w:before="0" w:beforeAutospacing="0" w:after="0" w:afterAutospacing="0"/>
        <w:jc w:val="center"/>
        <w:textAlignment w:val="baseline"/>
        <w:rPr>
          <w:b/>
          <w:sz w:val="26"/>
          <w:szCs w:val="26"/>
        </w:rPr>
      </w:pPr>
      <w:r w:rsidRPr="009C0C4E">
        <w:rPr>
          <w:b/>
          <w:sz w:val="26"/>
          <w:szCs w:val="26"/>
        </w:rPr>
        <w:t>РЕШИЛ:</w:t>
      </w:r>
    </w:p>
    <w:p w:rsidR="00707CAD" w:rsidRPr="009C0C4E" w:rsidRDefault="009D5ED1" w:rsidP="00880747">
      <w:pPr>
        <w:pStyle w:val="formattext"/>
        <w:numPr>
          <w:ilvl w:val="0"/>
          <w:numId w:val="12"/>
        </w:numPr>
        <w:spacing w:before="0" w:beforeAutospacing="0" w:after="0" w:afterAutospacing="0"/>
        <w:ind w:left="0" w:firstLine="709"/>
        <w:jc w:val="both"/>
        <w:textAlignment w:val="baseline"/>
        <w:rPr>
          <w:sz w:val="26"/>
          <w:szCs w:val="26"/>
        </w:rPr>
      </w:pPr>
      <w:r w:rsidRPr="009C0C4E">
        <w:rPr>
          <w:sz w:val="26"/>
          <w:szCs w:val="26"/>
        </w:rPr>
        <w:t xml:space="preserve"> Утвердить Положение </w:t>
      </w:r>
      <w:hyperlink r:id="rId12" w:anchor="65C0IR" w:history="1">
        <w:r w:rsidRPr="009C0C4E">
          <w:rPr>
            <w:rStyle w:val="a3"/>
            <w:bCs/>
            <w:color w:val="auto"/>
            <w:sz w:val="26"/>
            <w:szCs w:val="26"/>
            <w:u w:val="none"/>
          </w:rPr>
          <w:t xml:space="preserve">о муниципальном земельном контроле на территории </w:t>
        </w:r>
      </w:hyperlink>
      <w:r w:rsidR="004979BD" w:rsidRPr="009C0C4E">
        <w:rPr>
          <w:rStyle w:val="a3"/>
          <w:bCs/>
          <w:color w:val="auto"/>
          <w:sz w:val="26"/>
          <w:szCs w:val="26"/>
          <w:u w:val="none"/>
        </w:rPr>
        <w:t xml:space="preserve">сельских поселений </w:t>
      </w:r>
      <w:r w:rsidRPr="009C0C4E">
        <w:rPr>
          <w:sz w:val="26"/>
          <w:szCs w:val="26"/>
        </w:rPr>
        <w:t>Павловского муниципального района Воронежской области  согласно приложению.</w:t>
      </w:r>
    </w:p>
    <w:p w:rsidR="00707CAD" w:rsidRPr="009C0C4E" w:rsidRDefault="009D5ED1" w:rsidP="00880747">
      <w:pPr>
        <w:pStyle w:val="formattext"/>
        <w:numPr>
          <w:ilvl w:val="0"/>
          <w:numId w:val="12"/>
        </w:numPr>
        <w:spacing w:before="0" w:beforeAutospacing="0" w:after="0" w:afterAutospacing="0"/>
        <w:ind w:left="0" w:firstLine="709"/>
        <w:jc w:val="both"/>
        <w:textAlignment w:val="baseline"/>
        <w:rPr>
          <w:sz w:val="26"/>
          <w:szCs w:val="26"/>
        </w:rPr>
      </w:pPr>
      <w:r w:rsidRPr="009C0C4E">
        <w:rPr>
          <w:sz w:val="26"/>
          <w:szCs w:val="26"/>
        </w:rPr>
        <w:t xml:space="preserve">Настоящее решение вступает </w:t>
      </w:r>
      <w:r w:rsidR="002A3E11">
        <w:rPr>
          <w:sz w:val="26"/>
          <w:szCs w:val="26"/>
        </w:rPr>
        <w:t xml:space="preserve">в силу со дня его официального опубликования </w:t>
      </w:r>
      <w:r w:rsidR="002A3E11" w:rsidRPr="002A3E11">
        <w:rPr>
          <w:sz w:val="26"/>
          <w:szCs w:val="26"/>
        </w:rPr>
        <w:t>и распространяется на правоотношен</w:t>
      </w:r>
      <w:r w:rsidR="002A3E11">
        <w:rPr>
          <w:sz w:val="26"/>
          <w:szCs w:val="26"/>
        </w:rPr>
        <w:t xml:space="preserve">ия, возникшие с 1 января </w:t>
      </w:r>
      <w:r w:rsidRPr="009C0C4E">
        <w:rPr>
          <w:sz w:val="26"/>
          <w:szCs w:val="26"/>
        </w:rPr>
        <w:t xml:space="preserve"> 2022 г.</w:t>
      </w:r>
    </w:p>
    <w:p w:rsidR="00707CAD" w:rsidRPr="009C0C4E" w:rsidRDefault="009112E7" w:rsidP="00880747">
      <w:pPr>
        <w:pStyle w:val="formattext"/>
        <w:numPr>
          <w:ilvl w:val="0"/>
          <w:numId w:val="12"/>
        </w:numPr>
        <w:spacing w:before="0" w:beforeAutospacing="0" w:after="0" w:afterAutospacing="0"/>
        <w:ind w:left="0" w:firstLine="708"/>
        <w:jc w:val="both"/>
        <w:textAlignment w:val="baseline"/>
        <w:rPr>
          <w:sz w:val="26"/>
          <w:szCs w:val="26"/>
        </w:rPr>
      </w:pPr>
      <w:r w:rsidRPr="009C0C4E">
        <w:rPr>
          <w:sz w:val="26"/>
          <w:szCs w:val="26"/>
        </w:rPr>
        <w:t xml:space="preserve">Опубликовать настоящее решение в муниципальной газете «Павловский муниципальный вестник» и разместить в сети «Интернет» на официальном сайте администрации </w:t>
      </w:r>
      <w:r w:rsidR="004979BD" w:rsidRPr="009C0C4E">
        <w:rPr>
          <w:sz w:val="26"/>
          <w:szCs w:val="26"/>
        </w:rPr>
        <w:t>Павловского муниципального района</w:t>
      </w:r>
      <w:r w:rsidRPr="009C0C4E">
        <w:rPr>
          <w:sz w:val="26"/>
          <w:szCs w:val="26"/>
        </w:rPr>
        <w:t>.</w:t>
      </w:r>
    </w:p>
    <w:p w:rsidR="00F31940" w:rsidRDefault="00F31940" w:rsidP="00880747">
      <w:pPr>
        <w:pStyle w:val="headertext"/>
        <w:spacing w:before="0" w:beforeAutospacing="0" w:after="0" w:afterAutospacing="0"/>
        <w:textAlignment w:val="baseline"/>
        <w:rPr>
          <w:sz w:val="26"/>
          <w:szCs w:val="26"/>
        </w:rPr>
      </w:pPr>
    </w:p>
    <w:p w:rsidR="00F31940" w:rsidRDefault="00F31940" w:rsidP="00880747">
      <w:pPr>
        <w:pStyle w:val="headertext"/>
        <w:spacing w:before="0" w:beforeAutospacing="0" w:after="0" w:afterAutospacing="0"/>
        <w:textAlignment w:val="baseline"/>
        <w:rPr>
          <w:sz w:val="26"/>
          <w:szCs w:val="26"/>
        </w:rPr>
      </w:pPr>
    </w:p>
    <w:p w:rsidR="009112E7" w:rsidRPr="009C0C4E" w:rsidRDefault="009D5ED1" w:rsidP="00880747">
      <w:pPr>
        <w:pStyle w:val="headertext"/>
        <w:spacing w:before="0" w:beforeAutospacing="0" w:after="0" w:afterAutospacing="0"/>
        <w:textAlignment w:val="baseline"/>
        <w:rPr>
          <w:sz w:val="26"/>
          <w:szCs w:val="26"/>
        </w:rPr>
      </w:pPr>
      <w:r w:rsidRPr="009C0C4E">
        <w:rPr>
          <w:sz w:val="26"/>
          <w:szCs w:val="26"/>
        </w:rPr>
        <w:t>П</w:t>
      </w:r>
      <w:r w:rsidR="009112E7" w:rsidRPr="009C0C4E">
        <w:rPr>
          <w:sz w:val="26"/>
          <w:szCs w:val="26"/>
        </w:rPr>
        <w:t>редседател</w:t>
      </w:r>
      <w:r w:rsidRPr="009C0C4E">
        <w:rPr>
          <w:sz w:val="26"/>
          <w:szCs w:val="26"/>
        </w:rPr>
        <w:t>ь</w:t>
      </w:r>
      <w:r w:rsidR="009112E7" w:rsidRPr="009C0C4E">
        <w:rPr>
          <w:sz w:val="26"/>
          <w:szCs w:val="26"/>
        </w:rPr>
        <w:t xml:space="preserve"> Совета народных депутатов </w:t>
      </w:r>
    </w:p>
    <w:p w:rsidR="00C50CB0" w:rsidRDefault="009112E7" w:rsidP="00880747">
      <w:pPr>
        <w:pStyle w:val="headertext"/>
        <w:spacing w:before="0" w:beforeAutospacing="0" w:after="0" w:afterAutospacing="0"/>
        <w:textAlignment w:val="baseline"/>
        <w:rPr>
          <w:sz w:val="26"/>
          <w:szCs w:val="26"/>
        </w:rPr>
      </w:pPr>
      <w:r w:rsidRPr="009C0C4E">
        <w:rPr>
          <w:sz w:val="26"/>
          <w:szCs w:val="26"/>
        </w:rPr>
        <w:t>Павловск</w:t>
      </w:r>
      <w:r w:rsidR="00C50CB0">
        <w:rPr>
          <w:sz w:val="26"/>
          <w:szCs w:val="26"/>
        </w:rPr>
        <w:t xml:space="preserve">ого муниципального района </w:t>
      </w:r>
    </w:p>
    <w:p w:rsidR="009112E7" w:rsidRPr="009C0C4E" w:rsidRDefault="00C50CB0" w:rsidP="00880747">
      <w:pPr>
        <w:pStyle w:val="headertext"/>
        <w:spacing w:before="0" w:beforeAutospacing="0" w:after="0" w:afterAutospacing="0"/>
        <w:textAlignment w:val="baseline"/>
        <w:rPr>
          <w:sz w:val="26"/>
          <w:szCs w:val="26"/>
        </w:rPr>
      </w:pPr>
      <w:r>
        <w:rPr>
          <w:sz w:val="26"/>
          <w:szCs w:val="26"/>
        </w:rPr>
        <w:t xml:space="preserve">Воронежской области </w:t>
      </w:r>
      <w:r w:rsidR="009112E7" w:rsidRPr="009C0C4E">
        <w:rPr>
          <w:sz w:val="26"/>
          <w:szCs w:val="26"/>
        </w:rPr>
        <w:t xml:space="preserve">                                           </w:t>
      </w:r>
      <w:r>
        <w:rPr>
          <w:sz w:val="26"/>
          <w:szCs w:val="26"/>
        </w:rPr>
        <w:tab/>
      </w:r>
      <w:r>
        <w:rPr>
          <w:sz w:val="26"/>
          <w:szCs w:val="26"/>
        </w:rPr>
        <w:tab/>
      </w:r>
      <w:r>
        <w:rPr>
          <w:sz w:val="26"/>
          <w:szCs w:val="26"/>
        </w:rPr>
        <w:tab/>
      </w:r>
      <w:r>
        <w:rPr>
          <w:sz w:val="26"/>
          <w:szCs w:val="26"/>
        </w:rPr>
        <w:tab/>
        <w:t xml:space="preserve">      </w:t>
      </w:r>
      <w:r w:rsidR="009112E7" w:rsidRPr="009C0C4E">
        <w:rPr>
          <w:sz w:val="26"/>
          <w:szCs w:val="26"/>
        </w:rPr>
        <w:t xml:space="preserve"> </w:t>
      </w:r>
      <w:r w:rsidR="009C0C4E" w:rsidRPr="009C0C4E">
        <w:rPr>
          <w:sz w:val="26"/>
          <w:szCs w:val="26"/>
        </w:rPr>
        <w:t xml:space="preserve">А.И. Корнилов </w:t>
      </w:r>
    </w:p>
    <w:p w:rsidR="009112E7" w:rsidRPr="009C0C4E" w:rsidRDefault="009112E7" w:rsidP="00880747">
      <w:pPr>
        <w:pStyle w:val="headertext"/>
        <w:spacing w:before="0" w:beforeAutospacing="0" w:after="0" w:afterAutospacing="0"/>
        <w:textAlignment w:val="baseline"/>
        <w:rPr>
          <w:sz w:val="26"/>
          <w:szCs w:val="26"/>
        </w:rPr>
      </w:pPr>
    </w:p>
    <w:p w:rsidR="009112E7" w:rsidRPr="009C0C4E" w:rsidRDefault="009112E7" w:rsidP="00880747">
      <w:pPr>
        <w:pStyle w:val="headertext"/>
        <w:spacing w:before="0" w:beforeAutospacing="0" w:after="0" w:afterAutospacing="0"/>
        <w:textAlignment w:val="baseline"/>
        <w:rPr>
          <w:sz w:val="26"/>
          <w:szCs w:val="26"/>
        </w:rPr>
      </w:pPr>
    </w:p>
    <w:p w:rsidR="009D5ED1" w:rsidRPr="009C0C4E" w:rsidRDefault="009D5ED1" w:rsidP="00880747">
      <w:pPr>
        <w:pStyle w:val="headertext"/>
        <w:spacing w:before="0" w:beforeAutospacing="0" w:after="0" w:afterAutospacing="0"/>
        <w:jc w:val="both"/>
        <w:textAlignment w:val="baseline"/>
        <w:rPr>
          <w:sz w:val="26"/>
          <w:szCs w:val="26"/>
        </w:rPr>
      </w:pPr>
    </w:p>
    <w:p w:rsidR="004A1240" w:rsidRDefault="004A1240" w:rsidP="00880747">
      <w:pPr>
        <w:pStyle w:val="2"/>
        <w:spacing w:before="0" w:line="240" w:lineRule="auto"/>
        <w:ind w:left="4956"/>
        <w:textAlignment w:val="baseline"/>
        <w:rPr>
          <w:rFonts w:ascii="Times New Roman" w:hAnsi="Times New Roman" w:cs="Times New Roman"/>
          <w:b w:val="0"/>
          <w:color w:val="auto"/>
        </w:rPr>
      </w:pPr>
    </w:p>
    <w:p w:rsidR="004A1240" w:rsidRDefault="004A1240" w:rsidP="004A1240"/>
    <w:p w:rsidR="004A1240" w:rsidRDefault="004A1240" w:rsidP="004A1240"/>
    <w:p w:rsidR="004A1240" w:rsidRDefault="004A1240" w:rsidP="004A1240"/>
    <w:p w:rsidR="004A1240" w:rsidRDefault="004A1240" w:rsidP="004A1240"/>
    <w:p w:rsidR="004A1240" w:rsidRPr="004A1240" w:rsidRDefault="004A1240" w:rsidP="004A1240"/>
    <w:p w:rsidR="009D5ED1" w:rsidRPr="009C0C4E" w:rsidRDefault="0007606E" w:rsidP="00880747">
      <w:pPr>
        <w:pStyle w:val="2"/>
        <w:spacing w:before="0" w:line="240" w:lineRule="auto"/>
        <w:ind w:left="4956"/>
        <w:textAlignment w:val="baseline"/>
        <w:rPr>
          <w:rFonts w:ascii="Times New Roman" w:hAnsi="Times New Roman" w:cs="Times New Roman"/>
          <w:b w:val="0"/>
          <w:color w:val="auto"/>
        </w:rPr>
      </w:pPr>
      <w:r w:rsidRPr="009C0C4E">
        <w:rPr>
          <w:rFonts w:ascii="Times New Roman" w:hAnsi="Times New Roman" w:cs="Times New Roman"/>
          <w:b w:val="0"/>
          <w:color w:val="auto"/>
        </w:rPr>
        <w:lastRenderedPageBreak/>
        <w:t>Приложение</w:t>
      </w:r>
      <w:r w:rsidRPr="009C0C4E">
        <w:rPr>
          <w:rFonts w:ascii="Times New Roman" w:hAnsi="Times New Roman" w:cs="Times New Roman"/>
          <w:b w:val="0"/>
          <w:color w:val="auto"/>
        </w:rPr>
        <w:br/>
        <w:t xml:space="preserve">к </w:t>
      </w:r>
      <w:r w:rsidR="009D5ED1" w:rsidRPr="009C0C4E">
        <w:rPr>
          <w:rFonts w:ascii="Times New Roman" w:hAnsi="Times New Roman" w:cs="Times New Roman"/>
          <w:b w:val="0"/>
          <w:color w:val="auto"/>
        </w:rPr>
        <w:t>решению Совета народных депутатов</w:t>
      </w:r>
    </w:p>
    <w:p w:rsidR="009D5ED1" w:rsidRPr="009C0C4E" w:rsidRDefault="009D5ED1" w:rsidP="00880747">
      <w:pPr>
        <w:pStyle w:val="2"/>
        <w:spacing w:before="0" w:line="240" w:lineRule="auto"/>
        <w:ind w:left="4956"/>
        <w:textAlignment w:val="baseline"/>
        <w:rPr>
          <w:rFonts w:ascii="Times New Roman" w:hAnsi="Times New Roman" w:cs="Times New Roman"/>
          <w:b w:val="0"/>
          <w:color w:val="auto"/>
        </w:rPr>
      </w:pPr>
      <w:r w:rsidRPr="009C0C4E">
        <w:rPr>
          <w:rFonts w:ascii="Times New Roman" w:hAnsi="Times New Roman" w:cs="Times New Roman"/>
          <w:b w:val="0"/>
          <w:color w:val="auto"/>
        </w:rPr>
        <w:t xml:space="preserve">Павловского муниципального района </w:t>
      </w:r>
    </w:p>
    <w:p w:rsidR="0007606E" w:rsidRPr="009C0C4E" w:rsidRDefault="009D5ED1" w:rsidP="00880747">
      <w:pPr>
        <w:pStyle w:val="2"/>
        <w:spacing w:before="0" w:line="240" w:lineRule="auto"/>
        <w:ind w:left="4956"/>
        <w:textAlignment w:val="baseline"/>
        <w:rPr>
          <w:rFonts w:ascii="Times New Roman" w:hAnsi="Times New Roman" w:cs="Times New Roman"/>
          <w:b w:val="0"/>
          <w:color w:val="auto"/>
        </w:rPr>
      </w:pPr>
      <w:r w:rsidRPr="009C0C4E">
        <w:rPr>
          <w:rFonts w:ascii="Times New Roman" w:hAnsi="Times New Roman" w:cs="Times New Roman"/>
          <w:b w:val="0"/>
          <w:color w:val="auto"/>
        </w:rPr>
        <w:t xml:space="preserve">Воронежской области   </w:t>
      </w:r>
      <w:r w:rsidR="0007606E" w:rsidRPr="009C0C4E">
        <w:rPr>
          <w:rFonts w:ascii="Times New Roman" w:hAnsi="Times New Roman" w:cs="Times New Roman"/>
          <w:b w:val="0"/>
          <w:color w:val="auto"/>
        </w:rPr>
        <w:br/>
        <w:t xml:space="preserve">от </w:t>
      </w:r>
      <w:r w:rsidRPr="009C0C4E">
        <w:rPr>
          <w:rFonts w:ascii="Times New Roman" w:hAnsi="Times New Roman" w:cs="Times New Roman"/>
          <w:b w:val="0"/>
          <w:color w:val="auto"/>
        </w:rPr>
        <w:t>_____________</w:t>
      </w:r>
      <w:r w:rsidR="0007606E" w:rsidRPr="009C0C4E">
        <w:rPr>
          <w:rFonts w:ascii="Times New Roman" w:hAnsi="Times New Roman" w:cs="Times New Roman"/>
          <w:b w:val="0"/>
          <w:color w:val="auto"/>
        </w:rPr>
        <w:t xml:space="preserve"> 2021 года </w:t>
      </w:r>
      <w:r w:rsidRPr="009C0C4E">
        <w:rPr>
          <w:rFonts w:ascii="Times New Roman" w:hAnsi="Times New Roman" w:cs="Times New Roman"/>
          <w:b w:val="0"/>
          <w:color w:val="auto"/>
        </w:rPr>
        <w:t>№</w:t>
      </w:r>
      <w:r w:rsidR="0007606E" w:rsidRPr="009C0C4E">
        <w:rPr>
          <w:rFonts w:ascii="Times New Roman" w:hAnsi="Times New Roman" w:cs="Times New Roman"/>
          <w:b w:val="0"/>
          <w:color w:val="auto"/>
        </w:rPr>
        <w:t xml:space="preserve"> </w:t>
      </w:r>
      <w:r w:rsidRPr="009C0C4E">
        <w:rPr>
          <w:rFonts w:ascii="Times New Roman" w:hAnsi="Times New Roman" w:cs="Times New Roman"/>
          <w:b w:val="0"/>
          <w:color w:val="auto"/>
        </w:rPr>
        <w:t>_____</w:t>
      </w:r>
    </w:p>
    <w:p w:rsidR="0007606E" w:rsidRDefault="0007606E" w:rsidP="00880747">
      <w:pPr>
        <w:pStyle w:val="formattext"/>
        <w:spacing w:before="0" w:beforeAutospacing="0" w:after="0" w:afterAutospacing="0"/>
        <w:ind w:firstLine="480"/>
        <w:jc w:val="both"/>
        <w:textAlignment w:val="baseline"/>
        <w:rPr>
          <w:sz w:val="26"/>
          <w:szCs w:val="26"/>
        </w:rPr>
      </w:pPr>
    </w:p>
    <w:p w:rsidR="00F31940" w:rsidRPr="009C0C4E" w:rsidRDefault="00F31940" w:rsidP="00880747">
      <w:pPr>
        <w:pStyle w:val="formattext"/>
        <w:spacing w:before="0" w:beforeAutospacing="0" w:after="0" w:afterAutospacing="0"/>
        <w:ind w:firstLine="480"/>
        <w:jc w:val="both"/>
        <w:textAlignment w:val="baseline"/>
        <w:rPr>
          <w:sz w:val="26"/>
          <w:szCs w:val="26"/>
        </w:rPr>
      </w:pPr>
    </w:p>
    <w:p w:rsidR="00AE2C37" w:rsidRPr="00880747" w:rsidRDefault="009D5ED1" w:rsidP="00880747">
      <w:pPr>
        <w:pStyle w:val="formattext"/>
        <w:spacing w:before="0" w:beforeAutospacing="0" w:after="0" w:afterAutospacing="0" w:line="360" w:lineRule="auto"/>
        <w:jc w:val="center"/>
        <w:textAlignment w:val="baseline"/>
        <w:rPr>
          <w:b/>
          <w:sz w:val="26"/>
          <w:szCs w:val="26"/>
        </w:rPr>
      </w:pPr>
      <w:r w:rsidRPr="00880747">
        <w:rPr>
          <w:b/>
          <w:sz w:val="26"/>
          <w:szCs w:val="26"/>
        </w:rPr>
        <w:t xml:space="preserve">Положение </w:t>
      </w:r>
    </w:p>
    <w:p w:rsidR="0007606E" w:rsidRPr="00880747" w:rsidRDefault="00AF0566" w:rsidP="00880747">
      <w:pPr>
        <w:pStyle w:val="formattext"/>
        <w:spacing w:before="0" w:beforeAutospacing="0" w:after="0" w:afterAutospacing="0" w:line="360" w:lineRule="auto"/>
        <w:jc w:val="center"/>
        <w:textAlignment w:val="baseline"/>
        <w:rPr>
          <w:b/>
          <w:sz w:val="26"/>
          <w:szCs w:val="26"/>
        </w:rPr>
      </w:pPr>
      <w:hyperlink r:id="rId13" w:anchor="65C0IR" w:history="1">
        <w:r w:rsidR="009D5ED1" w:rsidRPr="00880747">
          <w:rPr>
            <w:rStyle w:val="a3"/>
            <w:b/>
            <w:bCs/>
            <w:color w:val="auto"/>
            <w:sz w:val="26"/>
            <w:szCs w:val="26"/>
            <w:u w:val="none"/>
          </w:rPr>
          <w:t xml:space="preserve">о муниципальном земельном контроле на </w:t>
        </w:r>
        <w:r w:rsidR="009C0C4E" w:rsidRPr="00880747">
          <w:rPr>
            <w:rStyle w:val="a3"/>
            <w:b/>
            <w:bCs/>
            <w:color w:val="auto"/>
            <w:sz w:val="26"/>
            <w:szCs w:val="26"/>
            <w:u w:val="none"/>
          </w:rPr>
          <w:t>т</w:t>
        </w:r>
        <w:r w:rsidR="009D5ED1" w:rsidRPr="00880747">
          <w:rPr>
            <w:rStyle w:val="a3"/>
            <w:b/>
            <w:bCs/>
            <w:color w:val="auto"/>
            <w:sz w:val="26"/>
            <w:szCs w:val="26"/>
            <w:u w:val="none"/>
          </w:rPr>
          <w:t xml:space="preserve">ерритории </w:t>
        </w:r>
      </w:hyperlink>
      <w:r w:rsidR="009C0C4E" w:rsidRPr="00880747">
        <w:rPr>
          <w:rStyle w:val="a3"/>
          <w:b/>
          <w:bCs/>
          <w:color w:val="auto"/>
          <w:sz w:val="26"/>
          <w:szCs w:val="26"/>
          <w:u w:val="none"/>
        </w:rPr>
        <w:t xml:space="preserve">сельских поселений </w:t>
      </w:r>
      <w:r w:rsidR="009D5ED1" w:rsidRPr="00880747">
        <w:rPr>
          <w:b/>
          <w:sz w:val="26"/>
          <w:szCs w:val="26"/>
        </w:rPr>
        <w:t>Павловского муниципального района Воронежской области.</w:t>
      </w:r>
    </w:p>
    <w:p w:rsidR="00F31940" w:rsidRPr="00880747" w:rsidRDefault="00F31940" w:rsidP="00880747">
      <w:pPr>
        <w:pStyle w:val="formattext"/>
        <w:spacing w:before="0" w:beforeAutospacing="0" w:after="0" w:afterAutospacing="0" w:line="360" w:lineRule="auto"/>
        <w:jc w:val="center"/>
        <w:textAlignment w:val="baseline"/>
        <w:rPr>
          <w:b/>
          <w:sz w:val="26"/>
          <w:szCs w:val="26"/>
        </w:rPr>
      </w:pPr>
    </w:p>
    <w:p w:rsidR="0007606E" w:rsidRPr="00880747" w:rsidRDefault="0007606E" w:rsidP="00880747">
      <w:pPr>
        <w:pStyle w:val="3"/>
        <w:spacing w:before="0" w:beforeAutospacing="0" w:after="0" w:afterAutospacing="0" w:line="360" w:lineRule="auto"/>
        <w:jc w:val="center"/>
        <w:textAlignment w:val="baseline"/>
        <w:rPr>
          <w:sz w:val="26"/>
          <w:szCs w:val="26"/>
        </w:rPr>
      </w:pPr>
      <w:r w:rsidRPr="00880747">
        <w:rPr>
          <w:sz w:val="26"/>
          <w:szCs w:val="26"/>
        </w:rPr>
        <w:t>1. Общие положения</w:t>
      </w:r>
    </w:p>
    <w:p w:rsidR="00F31940" w:rsidRPr="00880747" w:rsidRDefault="00F31940" w:rsidP="00880747">
      <w:pPr>
        <w:pStyle w:val="formattext"/>
        <w:spacing w:before="0" w:beforeAutospacing="0" w:after="0" w:afterAutospacing="0" w:line="360" w:lineRule="auto"/>
        <w:jc w:val="both"/>
        <w:textAlignment w:val="baseline"/>
        <w:rPr>
          <w:sz w:val="26"/>
          <w:szCs w:val="26"/>
        </w:rPr>
      </w:pPr>
    </w:p>
    <w:p w:rsidR="00A53F46" w:rsidRPr="00880747" w:rsidRDefault="00F4184C" w:rsidP="00880747">
      <w:pPr>
        <w:pStyle w:val="formattext"/>
        <w:spacing w:before="0" w:beforeAutospacing="0" w:after="0" w:afterAutospacing="0" w:line="360" w:lineRule="auto"/>
        <w:jc w:val="both"/>
        <w:textAlignment w:val="baseline"/>
        <w:rPr>
          <w:sz w:val="26"/>
          <w:szCs w:val="26"/>
        </w:rPr>
      </w:pPr>
      <w:r w:rsidRPr="00880747">
        <w:rPr>
          <w:sz w:val="26"/>
          <w:szCs w:val="26"/>
        </w:rPr>
        <w:tab/>
        <w:t xml:space="preserve">1.1. </w:t>
      </w:r>
      <w:proofErr w:type="gramStart"/>
      <w:r w:rsidR="0007606E" w:rsidRPr="00880747">
        <w:rPr>
          <w:sz w:val="26"/>
          <w:szCs w:val="26"/>
        </w:rPr>
        <w:t xml:space="preserve">Положение о муниципальном земельном контроле на территории </w:t>
      </w:r>
      <w:r w:rsidR="009C0C4E" w:rsidRPr="00880747">
        <w:rPr>
          <w:sz w:val="26"/>
          <w:szCs w:val="26"/>
        </w:rPr>
        <w:t xml:space="preserve">сельских поселений </w:t>
      </w:r>
      <w:r w:rsidR="0024627F" w:rsidRPr="00880747">
        <w:rPr>
          <w:sz w:val="26"/>
          <w:szCs w:val="26"/>
        </w:rPr>
        <w:t xml:space="preserve">Павловского муниципального района Воронежской области </w:t>
      </w:r>
      <w:r w:rsidR="0007606E" w:rsidRPr="00880747">
        <w:rPr>
          <w:sz w:val="26"/>
          <w:szCs w:val="26"/>
        </w:rPr>
        <w:t xml:space="preserve">(далее - Положение) определяет правила организации и осуществления деятельности </w:t>
      </w:r>
      <w:r w:rsidR="009C0C4E" w:rsidRPr="00880747">
        <w:rPr>
          <w:sz w:val="26"/>
          <w:szCs w:val="26"/>
        </w:rPr>
        <w:t>администрации</w:t>
      </w:r>
      <w:r w:rsidR="0024627F" w:rsidRPr="00880747">
        <w:rPr>
          <w:sz w:val="26"/>
          <w:szCs w:val="26"/>
        </w:rPr>
        <w:t xml:space="preserve"> Павловского муниципального района Воронежской области </w:t>
      </w:r>
      <w:r w:rsidRPr="00880747">
        <w:rPr>
          <w:sz w:val="26"/>
          <w:szCs w:val="26"/>
        </w:rPr>
        <w:t>направленная на предупреждение, выявление и пресечение нарушений обязательных требований, осуществляемой в пределах предоставленных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w:t>
      </w:r>
      <w:proofErr w:type="gramEnd"/>
      <w:r w:rsidRPr="00880747">
        <w:rPr>
          <w:sz w:val="26"/>
          <w:szCs w:val="26"/>
        </w:rPr>
        <w:t xml:space="preserve">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07606E" w:rsidRPr="00880747">
        <w:rPr>
          <w:sz w:val="26"/>
          <w:szCs w:val="26"/>
        </w:rPr>
        <w:t xml:space="preserve"> (далее - муниципальный земельный контроль).</w:t>
      </w:r>
    </w:p>
    <w:p w:rsidR="00F4184C" w:rsidRPr="00880747" w:rsidRDefault="0007606E" w:rsidP="00880747">
      <w:pPr>
        <w:pStyle w:val="formattext"/>
        <w:numPr>
          <w:ilvl w:val="1"/>
          <w:numId w:val="4"/>
        </w:numPr>
        <w:spacing w:before="0" w:beforeAutospacing="0" w:after="0" w:afterAutospacing="0" w:line="360" w:lineRule="auto"/>
        <w:ind w:left="0" w:firstLine="709"/>
        <w:jc w:val="both"/>
        <w:textAlignment w:val="baseline"/>
        <w:rPr>
          <w:sz w:val="26"/>
          <w:szCs w:val="26"/>
        </w:rPr>
      </w:pPr>
      <w:r w:rsidRPr="00880747">
        <w:rPr>
          <w:sz w:val="26"/>
          <w:szCs w:val="26"/>
        </w:rPr>
        <w:t xml:space="preserve">Предметом муниципального земельного контроля являются: </w:t>
      </w:r>
    </w:p>
    <w:p w:rsidR="00F4184C" w:rsidRPr="00880747" w:rsidRDefault="00F4184C" w:rsidP="00880747">
      <w:pPr>
        <w:pStyle w:val="formattext"/>
        <w:spacing w:before="0" w:beforeAutospacing="0" w:after="0" w:afterAutospacing="0" w:line="360" w:lineRule="auto"/>
        <w:ind w:firstLine="709"/>
        <w:jc w:val="both"/>
        <w:textAlignment w:val="baseline"/>
        <w:rPr>
          <w:sz w:val="26"/>
          <w:szCs w:val="26"/>
        </w:rPr>
      </w:pPr>
      <w:r w:rsidRPr="00880747">
        <w:rPr>
          <w:sz w:val="26"/>
          <w:szCs w:val="26"/>
        </w:rPr>
        <w:t>С</w:t>
      </w:r>
      <w:r w:rsidR="0082659A" w:rsidRPr="00880747">
        <w:rPr>
          <w:sz w:val="26"/>
          <w:szCs w:val="26"/>
        </w:rPr>
        <w:t xml:space="preserve">облюдение </w:t>
      </w:r>
      <w:r w:rsidR="0007606E" w:rsidRPr="00880747">
        <w:rPr>
          <w:sz w:val="26"/>
          <w:szCs w:val="26"/>
        </w:rPr>
        <w:t xml:space="preserve">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w:t>
      </w:r>
      <w:r w:rsidR="0082659A" w:rsidRPr="00880747">
        <w:rPr>
          <w:sz w:val="26"/>
          <w:szCs w:val="26"/>
        </w:rPr>
        <w:t xml:space="preserve">Воронежской области </w:t>
      </w:r>
      <w:r w:rsidR="0007606E" w:rsidRPr="00880747">
        <w:rPr>
          <w:sz w:val="26"/>
          <w:szCs w:val="26"/>
        </w:rPr>
        <w:t xml:space="preserve">(далее - обязательные требования), в области использования земель, за нарушение которых законодательством Российской Федерации, законодательством </w:t>
      </w:r>
      <w:r w:rsidR="0082659A" w:rsidRPr="00880747">
        <w:rPr>
          <w:sz w:val="26"/>
          <w:szCs w:val="26"/>
        </w:rPr>
        <w:t>Воронежской области</w:t>
      </w:r>
      <w:r w:rsidR="0007606E" w:rsidRPr="00880747">
        <w:rPr>
          <w:sz w:val="26"/>
          <w:szCs w:val="26"/>
        </w:rPr>
        <w:t xml:space="preserve"> предусмотрена административная и иные виды ответственности; </w:t>
      </w:r>
    </w:p>
    <w:p w:rsidR="00F4184C" w:rsidRPr="00880747" w:rsidRDefault="00F4184C" w:rsidP="00880747">
      <w:pPr>
        <w:pStyle w:val="formattext"/>
        <w:spacing w:before="0" w:beforeAutospacing="0" w:after="0" w:afterAutospacing="0" w:line="360" w:lineRule="auto"/>
        <w:ind w:firstLine="709"/>
        <w:jc w:val="both"/>
        <w:textAlignment w:val="baseline"/>
        <w:rPr>
          <w:sz w:val="26"/>
          <w:szCs w:val="26"/>
        </w:rPr>
      </w:pPr>
      <w:r w:rsidRPr="00880747">
        <w:rPr>
          <w:sz w:val="26"/>
          <w:szCs w:val="26"/>
        </w:rPr>
        <w:t>С</w:t>
      </w:r>
      <w:r w:rsidR="0007606E" w:rsidRPr="00880747">
        <w:rPr>
          <w:sz w:val="26"/>
          <w:szCs w:val="26"/>
        </w:rPr>
        <w:t xml:space="preserve">облюдение </w:t>
      </w:r>
      <w:r w:rsidRPr="00880747">
        <w:rPr>
          <w:sz w:val="26"/>
          <w:szCs w:val="26"/>
        </w:rPr>
        <w:t xml:space="preserve">(реализация) </w:t>
      </w:r>
      <w:r w:rsidR="0007606E" w:rsidRPr="00880747">
        <w:rPr>
          <w:sz w:val="26"/>
          <w:szCs w:val="26"/>
        </w:rPr>
        <w:t>требований, содержащи</w:t>
      </w:r>
      <w:r w:rsidRPr="00880747">
        <w:rPr>
          <w:sz w:val="26"/>
          <w:szCs w:val="26"/>
        </w:rPr>
        <w:t>хся в разрешительных документах;</w:t>
      </w:r>
    </w:p>
    <w:p w:rsidR="0082659A" w:rsidRPr="00880747" w:rsidRDefault="00F4184C" w:rsidP="00880747">
      <w:pPr>
        <w:pStyle w:val="formattext"/>
        <w:spacing w:before="0" w:beforeAutospacing="0" w:after="0" w:afterAutospacing="0" w:line="360" w:lineRule="auto"/>
        <w:ind w:firstLine="709"/>
        <w:jc w:val="both"/>
        <w:textAlignment w:val="baseline"/>
        <w:rPr>
          <w:sz w:val="26"/>
          <w:szCs w:val="26"/>
        </w:rPr>
      </w:pPr>
      <w:r w:rsidRPr="00880747">
        <w:rPr>
          <w:sz w:val="26"/>
          <w:szCs w:val="26"/>
        </w:rPr>
        <w:t>Исполнение решений</w:t>
      </w:r>
      <w:r w:rsidR="0007606E" w:rsidRPr="00880747">
        <w:rPr>
          <w:sz w:val="26"/>
          <w:szCs w:val="26"/>
        </w:rPr>
        <w:t>, принимаемых по результатам контрольных мероприятий.</w:t>
      </w:r>
    </w:p>
    <w:p w:rsidR="0082659A" w:rsidRPr="00880747" w:rsidRDefault="0007606E" w:rsidP="00880747">
      <w:pPr>
        <w:pStyle w:val="formattext"/>
        <w:numPr>
          <w:ilvl w:val="1"/>
          <w:numId w:val="13"/>
        </w:numPr>
        <w:spacing w:before="0" w:beforeAutospacing="0" w:after="0" w:afterAutospacing="0" w:line="360" w:lineRule="auto"/>
        <w:ind w:left="0" w:firstLine="709"/>
        <w:jc w:val="both"/>
        <w:textAlignment w:val="baseline"/>
        <w:rPr>
          <w:sz w:val="26"/>
          <w:szCs w:val="26"/>
        </w:rPr>
      </w:pPr>
      <w:r w:rsidRPr="00880747">
        <w:rPr>
          <w:sz w:val="26"/>
          <w:szCs w:val="26"/>
        </w:rPr>
        <w:lastRenderedPageBreak/>
        <w:t xml:space="preserve">Муниципальный земельный контроль в отношении объектов земельных отношений </w:t>
      </w:r>
      <w:r w:rsidR="0020095A" w:rsidRPr="00880747">
        <w:rPr>
          <w:sz w:val="26"/>
          <w:szCs w:val="26"/>
        </w:rPr>
        <w:t xml:space="preserve">на территории сельских поселений </w:t>
      </w:r>
      <w:r w:rsidR="0082659A" w:rsidRPr="00880747">
        <w:rPr>
          <w:sz w:val="26"/>
          <w:szCs w:val="26"/>
        </w:rPr>
        <w:t xml:space="preserve"> Павловского муниципального района Воронежской области </w:t>
      </w:r>
      <w:r w:rsidRPr="00880747">
        <w:rPr>
          <w:sz w:val="26"/>
          <w:szCs w:val="26"/>
        </w:rPr>
        <w:t xml:space="preserve">осуществляется </w:t>
      </w:r>
      <w:r w:rsidR="0082659A" w:rsidRPr="00880747">
        <w:rPr>
          <w:sz w:val="26"/>
          <w:szCs w:val="26"/>
        </w:rPr>
        <w:t>администрацией  Павловского муниципального района Воронежской области</w:t>
      </w:r>
      <w:r w:rsidRPr="00880747">
        <w:rPr>
          <w:sz w:val="26"/>
          <w:szCs w:val="26"/>
        </w:rPr>
        <w:t xml:space="preserve"> (далее - уполномоченный орган).</w:t>
      </w:r>
    </w:p>
    <w:p w:rsidR="0082659A" w:rsidRPr="00880747" w:rsidRDefault="0007606E" w:rsidP="00880747">
      <w:pPr>
        <w:pStyle w:val="formattext"/>
        <w:spacing w:before="0" w:beforeAutospacing="0" w:after="0" w:afterAutospacing="0" w:line="360" w:lineRule="auto"/>
        <w:ind w:firstLine="709"/>
        <w:jc w:val="both"/>
        <w:textAlignment w:val="baseline"/>
        <w:rPr>
          <w:sz w:val="26"/>
          <w:szCs w:val="26"/>
        </w:rPr>
      </w:pPr>
      <w:r w:rsidRPr="00880747">
        <w:rPr>
          <w:sz w:val="26"/>
          <w:szCs w:val="26"/>
        </w:rPr>
        <w:t>1.4. Уполномоченный орган при осуществлении муниципального земельного контроля проводит контрольные (надзорные) мероп</w:t>
      </w:r>
      <w:r w:rsidR="00880747">
        <w:rPr>
          <w:sz w:val="26"/>
          <w:szCs w:val="26"/>
        </w:rPr>
        <w:t xml:space="preserve">риятия из числа </w:t>
      </w:r>
      <w:proofErr w:type="gramStart"/>
      <w:r w:rsidR="00880747">
        <w:rPr>
          <w:sz w:val="26"/>
          <w:szCs w:val="26"/>
        </w:rPr>
        <w:t>предусмотренных</w:t>
      </w:r>
      <w:proofErr w:type="gramEnd"/>
      <w:r w:rsidR="00880747">
        <w:rPr>
          <w:sz w:val="26"/>
          <w:szCs w:val="26"/>
        </w:rPr>
        <w:t xml:space="preserve"> </w:t>
      </w:r>
      <w:hyperlink r:id="rId14" w:anchor="64U0IK" w:history="1">
        <w:r w:rsidRPr="00880747">
          <w:rPr>
            <w:rStyle w:val="a3"/>
            <w:color w:val="auto"/>
            <w:sz w:val="26"/>
            <w:szCs w:val="26"/>
            <w:u w:val="none"/>
          </w:rPr>
          <w:t xml:space="preserve">Федеральным законом </w:t>
        </w:r>
      </w:hyperlink>
      <w:r w:rsidR="00B55B33" w:rsidRPr="00880747">
        <w:rPr>
          <w:rStyle w:val="a3"/>
          <w:color w:val="auto"/>
          <w:sz w:val="26"/>
          <w:szCs w:val="26"/>
          <w:u w:val="none"/>
        </w:rPr>
        <w:t>от 31.07.2020 №</w:t>
      </w:r>
      <w:r w:rsidR="001F0C1E" w:rsidRPr="00880747">
        <w:rPr>
          <w:rStyle w:val="a3"/>
          <w:color w:val="auto"/>
          <w:sz w:val="26"/>
          <w:szCs w:val="26"/>
          <w:u w:val="none"/>
        </w:rPr>
        <w:t xml:space="preserve"> 248-ФЗ</w:t>
      </w:r>
      <w:r w:rsidR="00B55B33" w:rsidRPr="00880747">
        <w:rPr>
          <w:rStyle w:val="a3"/>
          <w:color w:val="auto"/>
          <w:sz w:val="26"/>
          <w:szCs w:val="26"/>
          <w:u w:val="none"/>
        </w:rPr>
        <w:t xml:space="preserve"> «</w:t>
      </w:r>
      <w:r w:rsidR="001F0C1E" w:rsidRPr="00880747">
        <w:rPr>
          <w:rStyle w:val="a3"/>
          <w:color w:val="auto"/>
          <w:sz w:val="26"/>
          <w:szCs w:val="26"/>
          <w:u w:val="none"/>
        </w:rPr>
        <w:t>О государственном контроле (надзоре) и муниципальном контроле в Российской Федерации</w:t>
      </w:r>
      <w:r w:rsidR="00B55B33" w:rsidRPr="00880747">
        <w:rPr>
          <w:rStyle w:val="a3"/>
          <w:color w:val="auto"/>
          <w:sz w:val="26"/>
          <w:szCs w:val="26"/>
          <w:u w:val="none"/>
        </w:rPr>
        <w:t>»</w:t>
      </w:r>
      <w:r w:rsidR="00880747">
        <w:rPr>
          <w:rStyle w:val="a3"/>
          <w:color w:val="auto"/>
          <w:sz w:val="26"/>
          <w:szCs w:val="26"/>
          <w:u w:val="none"/>
        </w:rPr>
        <w:t xml:space="preserve"> </w:t>
      </w:r>
      <w:r w:rsidRPr="00880747">
        <w:rPr>
          <w:sz w:val="26"/>
          <w:szCs w:val="26"/>
        </w:rPr>
        <w:t>(далее - контрольные (надзорные) мероприятия).</w:t>
      </w:r>
    </w:p>
    <w:p w:rsidR="0007606E" w:rsidRPr="00880747" w:rsidRDefault="0007606E" w:rsidP="00880747">
      <w:pPr>
        <w:pStyle w:val="formattext"/>
        <w:spacing w:before="0" w:beforeAutospacing="0" w:after="0" w:afterAutospacing="0" w:line="360" w:lineRule="auto"/>
        <w:ind w:firstLine="709"/>
        <w:jc w:val="both"/>
        <w:textAlignment w:val="baseline"/>
        <w:rPr>
          <w:sz w:val="26"/>
          <w:szCs w:val="26"/>
        </w:rPr>
      </w:pPr>
      <w:r w:rsidRPr="00880747">
        <w:rPr>
          <w:sz w:val="26"/>
          <w:szCs w:val="26"/>
        </w:rPr>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07606E" w:rsidRPr="00880747" w:rsidRDefault="00B55B33" w:rsidP="00880747">
      <w:pPr>
        <w:pStyle w:val="formattext"/>
        <w:spacing w:before="0" w:beforeAutospacing="0" w:after="0" w:afterAutospacing="0" w:line="360" w:lineRule="auto"/>
        <w:ind w:firstLine="480"/>
        <w:jc w:val="both"/>
        <w:textAlignment w:val="baseline"/>
        <w:rPr>
          <w:sz w:val="26"/>
          <w:szCs w:val="26"/>
        </w:rPr>
      </w:pPr>
      <w:r w:rsidRPr="00880747">
        <w:rPr>
          <w:sz w:val="26"/>
          <w:szCs w:val="26"/>
        </w:rPr>
        <w:tab/>
      </w:r>
      <w:r w:rsidR="0007606E" w:rsidRPr="00880747">
        <w:rPr>
          <w:sz w:val="26"/>
          <w:szCs w:val="26"/>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r w:rsidR="00880747">
        <w:rPr>
          <w:sz w:val="26"/>
          <w:szCs w:val="26"/>
        </w:rPr>
        <w:t xml:space="preserve"> </w:t>
      </w:r>
      <w:hyperlink r:id="rId15" w:anchor="64U0IK" w:history="1">
        <w:r w:rsidR="0007606E" w:rsidRPr="00880747">
          <w:rPr>
            <w:rStyle w:val="a3"/>
            <w:color w:val="auto"/>
            <w:sz w:val="26"/>
            <w:szCs w:val="26"/>
            <w:u w:val="none"/>
          </w:rPr>
          <w:t xml:space="preserve">Федеральным законом </w:t>
        </w:r>
        <w:r w:rsidR="00880747" w:rsidRPr="00880747">
          <w:rPr>
            <w:rStyle w:val="a3"/>
            <w:color w:val="auto"/>
            <w:sz w:val="26"/>
            <w:szCs w:val="26"/>
            <w:u w:val="none"/>
          </w:rPr>
          <w:t>от 31.07.2020 № 248-ФЗ</w:t>
        </w:r>
      </w:hyperlink>
      <w:r w:rsidR="0007606E" w:rsidRPr="00880747">
        <w:rPr>
          <w:sz w:val="26"/>
          <w:szCs w:val="26"/>
        </w:rPr>
        <w:t>, осуществляются с учетом требований законодательства Российской Федерации о государственной и иной охраняемой законом тайне.</w:t>
      </w:r>
    </w:p>
    <w:p w:rsidR="00AE2C37" w:rsidRPr="00880747" w:rsidRDefault="00B55B33" w:rsidP="00880747">
      <w:pPr>
        <w:pStyle w:val="formattext"/>
        <w:spacing w:before="0" w:beforeAutospacing="0" w:after="0" w:afterAutospacing="0" w:line="360" w:lineRule="auto"/>
        <w:ind w:firstLine="480"/>
        <w:jc w:val="both"/>
        <w:textAlignment w:val="baseline"/>
        <w:rPr>
          <w:sz w:val="26"/>
          <w:szCs w:val="26"/>
        </w:rPr>
      </w:pPr>
      <w:r w:rsidRPr="00880747">
        <w:rPr>
          <w:sz w:val="26"/>
          <w:szCs w:val="26"/>
        </w:rPr>
        <w:tab/>
      </w:r>
      <w:r w:rsidR="0007606E" w:rsidRPr="00880747">
        <w:rPr>
          <w:sz w:val="26"/>
          <w:szCs w:val="26"/>
        </w:rPr>
        <w:t xml:space="preserve">1.6. </w:t>
      </w:r>
      <w:proofErr w:type="gramStart"/>
      <w:r w:rsidR="0007606E" w:rsidRPr="00880747">
        <w:rPr>
          <w:sz w:val="26"/>
          <w:szCs w:val="26"/>
        </w:rPr>
        <w:t xml:space="preserve">Объектами муниципального земельного контроля являются </w:t>
      </w:r>
      <w:r w:rsidR="00AE2C37" w:rsidRPr="00880747">
        <w:rPr>
          <w:sz w:val="26"/>
          <w:szCs w:val="26"/>
        </w:rPr>
        <w:t>земельные участки</w:t>
      </w:r>
      <w:r w:rsidR="0007606E" w:rsidRPr="00880747">
        <w:rPr>
          <w:sz w:val="26"/>
          <w:szCs w:val="26"/>
        </w:rPr>
        <w:t xml:space="preserve">, расположенные в границах </w:t>
      </w:r>
      <w:r w:rsidR="003B0EAE" w:rsidRPr="00880747">
        <w:rPr>
          <w:sz w:val="26"/>
          <w:szCs w:val="26"/>
        </w:rPr>
        <w:t xml:space="preserve">сельских поселений </w:t>
      </w:r>
      <w:r w:rsidR="0082659A" w:rsidRPr="00880747">
        <w:rPr>
          <w:sz w:val="26"/>
          <w:szCs w:val="26"/>
        </w:rPr>
        <w:t xml:space="preserve"> Павловского муниципального района Воронежской области</w:t>
      </w:r>
      <w:r w:rsidR="0007606E" w:rsidRPr="00880747">
        <w:rPr>
          <w:sz w:val="26"/>
          <w:szCs w:val="26"/>
        </w:rPr>
        <w:t xml:space="preserve">, </w:t>
      </w:r>
      <w:r w:rsidR="00AE2C37" w:rsidRPr="00880747">
        <w:rPr>
          <w:sz w:val="26"/>
          <w:szCs w:val="26"/>
        </w:rPr>
        <w:t xml:space="preserve">которыми контролируемые лица владеют и (или) пользуются и к которым предъявляются требования земельного законодательства, а также деятельность, действия (бездействие) контролируемых лиц, в рамках которых должны соблюдаться требования земельного законодательства </w:t>
      </w:r>
      <w:r w:rsidR="0007606E" w:rsidRPr="00880747">
        <w:rPr>
          <w:sz w:val="26"/>
          <w:szCs w:val="26"/>
        </w:rPr>
        <w:t>(далее - объекты контроля).</w:t>
      </w:r>
      <w:r w:rsidR="00AE2C37" w:rsidRPr="00880747">
        <w:rPr>
          <w:sz w:val="26"/>
          <w:szCs w:val="26"/>
        </w:rPr>
        <w:t xml:space="preserve"> </w:t>
      </w:r>
      <w:proofErr w:type="gramEnd"/>
    </w:p>
    <w:p w:rsidR="0007606E" w:rsidRPr="00880747" w:rsidRDefault="00B55B33" w:rsidP="00880747">
      <w:pPr>
        <w:pStyle w:val="formattext"/>
        <w:spacing w:before="0" w:beforeAutospacing="0" w:after="0" w:afterAutospacing="0" w:line="360" w:lineRule="auto"/>
        <w:ind w:firstLine="480"/>
        <w:jc w:val="both"/>
        <w:textAlignment w:val="baseline"/>
        <w:rPr>
          <w:sz w:val="26"/>
          <w:szCs w:val="26"/>
        </w:rPr>
      </w:pPr>
      <w:r w:rsidRPr="00880747">
        <w:rPr>
          <w:sz w:val="26"/>
          <w:szCs w:val="26"/>
        </w:rPr>
        <w:tab/>
      </w:r>
      <w:r w:rsidR="0007606E" w:rsidRPr="00880747">
        <w:rPr>
          <w:sz w:val="26"/>
          <w:szCs w:val="26"/>
        </w:rPr>
        <w:t>1.7. Уполномоченный орган обеспечивает учет объектов контроля в рамках осуществления муниципального земельного контроля.</w:t>
      </w:r>
    </w:p>
    <w:p w:rsidR="0007606E" w:rsidRPr="00880747" w:rsidRDefault="00B55B33" w:rsidP="00880747">
      <w:pPr>
        <w:pStyle w:val="formattext"/>
        <w:spacing w:before="0" w:beforeAutospacing="0" w:after="0" w:afterAutospacing="0" w:line="360" w:lineRule="auto"/>
        <w:ind w:firstLine="480"/>
        <w:jc w:val="both"/>
        <w:textAlignment w:val="baseline"/>
        <w:rPr>
          <w:sz w:val="26"/>
          <w:szCs w:val="26"/>
        </w:rPr>
      </w:pPr>
      <w:r w:rsidRPr="00880747">
        <w:rPr>
          <w:sz w:val="26"/>
          <w:szCs w:val="26"/>
        </w:rPr>
        <w:tab/>
      </w:r>
      <w:r w:rsidR="00E96257" w:rsidRPr="00880747">
        <w:rPr>
          <w:sz w:val="26"/>
          <w:szCs w:val="26"/>
        </w:rPr>
        <w:t>1.8</w:t>
      </w:r>
      <w:r w:rsidR="0007606E" w:rsidRPr="00880747">
        <w:rPr>
          <w:sz w:val="26"/>
          <w:szCs w:val="26"/>
        </w:rPr>
        <w:t xml:space="preserve">. Муниципальный земельный контроль осуществляется в соответствии </w:t>
      </w:r>
      <w:proofErr w:type="gramStart"/>
      <w:r w:rsidR="0007606E" w:rsidRPr="00880747">
        <w:rPr>
          <w:sz w:val="26"/>
          <w:szCs w:val="26"/>
        </w:rPr>
        <w:t>с</w:t>
      </w:r>
      <w:proofErr w:type="gramEnd"/>
      <w:r w:rsidR="0007606E" w:rsidRPr="00880747">
        <w:rPr>
          <w:sz w:val="26"/>
          <w:szCs w:val="26"/>
        </w:rPr>
        <w:t>:</w:t>
      </w:r>
    </w:p>
    <w:p w:rsidR="003B0EAE" w:rsidRPr="00880747" w:rsidRDefault="00B55B33" w:rsidP="00880747">
      <w:pPr>
        <w:pStyle w:val="formattext"/>
        <w:spacing w:before="0" w:beforeAutospacing="0" w:after="0" w:afterAutospacing="0" w:line="360" w:lineRule="auto"/>
        <w:ind w:firstLine="480"/>
        <w:jc w:val="both"/>
        <w:textAlignment w:val="baseline"/>
        <w:rPr>
          <w:sz w:val="26"/>
          <w:szCs w:val="26"/>
        </w:rPr>
      </w:pPr>
      <w:r w:rsidRPr="00880747">
        <w:rPr>
          <w:sz w:val="26"/>
          <w:szCs w:val="26"/>
        </w:rPr>
        <w:tab/>
      </w:r>
      <w:r w:rsidR="003B0EAE" w:rsidRPr="00880747">
        <w:rPr>
          <w:sz w:val="26"/>
          <w:szCs w:val="26"/>
        </w:rPr>
        <w:t>Конституцией Российской Федерации;</w:t>
      </w:r>
    </w:p>
    <w:p w:rsidR="003B0EAE" w:rsidRPr="00880747" w:rsidRDefault="00B55B33" w:rsidP="00880747">
      <w:pPr>
        <w:pStyle w:val="formattext"/>
        <w:spacing w:before="0" w:beforeAutospacing="0" w:after="0" w:afterAutospacing="0" w:line="360" w:lineRule="auto"/>
        <w:ind w:firstLine="480"/>
        <w:jc w:val="both"/>
        <w:textAlignment w:val="baseline"/>
        <w:rPr>
          <w:sz w:val="26"/>
          <w:szCs w:val="26"/>
        </w:rPr>
      </w:pPr>
      <w:r w:rsidRPr="00880747">
        <w:rPr>
          <w:sz w:val="26"/>
          <w:szCs w:val="26"/>
        </w:rPr>
        <w:tab/>
      </w:r>
      <w:r w:rsidR="003B0EAE" w:rsidRPr="00880747">
        <w:rPr>
          <w:sz w:val="26"/>
          <w:szCs w:val="26"/>
        </w:rPr>
        <w:t>Земельным кодексом Российской Федерации;</w:t>
      </w:r>
    </w:p>
    <w:p w:rsidR="003B0EAE" w:rsidRPr="00880747" w:rsidRDefault="00B55B33" w:rsidP="00880747">
      <w:pPr>
        <w:pStyle w:val="formattext"/>
        <w:spacing w:before="0" w:beforeAutospacing="0" w:after="0" w:afterAutospacing="0" w:line="360" w:lineRule="auto"/>
        <w:ind w:firstLine="480"/>
        <w:jc w:val="both"/>
        <w:textAlignment w:val="baseline"/>
        <w:rPr>
          <w:sz w:val="26"/>
          <w:szCs w:val="26"/>
        </w:rPr>
      </w:pPr>
      <w:r w:rsidRPr="00880747">
        <w:rPr>
          <w:sz w:val="26"/>
          <w:szCs w:val="26"/>
        </w:rPr>
        <w:tab/>
      </w:r>
      <w:r w:rsidR="003B0EAE" w:rsidRPr="00880747">
        <w:rPr>
          <w:sz w:val="26"/>
          <w:szCs w:val="26"/>
        </w:rPr>
        <w:t>Федеральным законом от 06.10.2003 № 131-ФЗ «Об общих принципах организации местного самоуправления в Российской Федерации»;</w:t>
      </w:r>
    </w:p>
    <w:p w:rsidR="003B0EAE" w:rsidRPr="00880747" w:rsidRDefault="00B55B33" w:rsidP="00880747">
      <w:pPr>
        <w:pStyle w:val="formattext"/>
        <w:spacing w:before="0" w:beforeAutospacing="0" w:after="0" w:afterAutospacing="0" w:line="360" w:lineRule="auto"/>
        <w:ind w:firstLine="480"/>
        <w:jc w:val="both"/>
        <w:textAlignment w:val="baseline"/>
        <w:rPr>
          <w:sz w:val="26"/>
          <w:szCs w:val="26"/>
        </w:rPr>
      </w:pPr>
      <w:r w:rsidRPr="00880747">
        <w:rPr>
          <w:sz w:val="26"/>
          <w:szCs w:val="26"/>
        </w:rPr>
        <w:lastRenderedPageBreak/>
        <w:tab/>
      </w:r>
      <w:r w:rsidR="003B0EAE" w:rsidRPr="00880747">
        <w:rPr>
          <w:sz w:val="26"/>
          <w:szCs w:val="26"/>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0EAE" w:rsidRPr="00880747" w:rsidRDefault="00B55B33" w:rsidP="00880747">
      <w:pPr>
        <w:pStyle w:val="formattext"/>
        <w:spacing w:before="0" w:beforeAutospacing="0" w:after="0" w:afterAutospacing="0" w:line="360" w:lineRule="auto"/>
        <w:ind w:firstLine="480"/>
        <w:jc w:val="both"/>
        <w:textAlignment w:val="baseline"/>
        <w:rPr>
          <w:sz w:val="26"/>
          <w:szCs w:val="26"/>
        </w:rPr>
      </w:pPr>
      <w:r w:rsidRPr="00880747">
        <w:rPr>
          <w:sz w:val="26"/>
          <w:szCs w:val="26"/>
        </w:rPr>
        <w:tab/>
      </w:r>
      <w:hyperlink r:id="rId16" w:anchor="64U0IK" w:history="1">
        <w:r w:rsidR="003B0EAE" w:rsidRPr="00880747">
          <w:rPr>
            <w:rStyle w:val="a3"/>
            <w:color w:val="auto"/>
            <w:sz w:val="26"/>
            <w:szCs w:val="26"/>
            <w:u w:val="none"/>
          </w:rPr>
          <w:t>Федеральным законом от 31 июля 2020 г. № 248-ФЗ «О государственном контроле (надзоре) и муниципальном контроле в Российской Федерации</w:t>
        </w:r>
      </w:hyperlink>
      <w:r w:rsidR="003B0EAE" w:rsidRPr="00880747">
        <w:rPr>
          <w:rStyle w:val="a3"/>
          <w:color w:val="auto"/>
          <w:sz w:val="26"/>
          <w:szCs w:val="26"/>
          <w:u w:val="none"/>
        </w:rPr>
        <w:t>»;</w:t>
      </w:r>
    </w:p>
    <w:p w:rsidR="003B0EAE" w:rsidRPr="00880747" w:rsidRDefault="00B55B33" w:rsidP="00880747">
      <w:pPr>
        <w:pStyle w:val="formattext"/>
        <w:spacing w:before="0" w:beforeAutospacing="0" w:after="0" w:afterAutospacing="0" w:line="360" w:lineRule="auto"/>
        <w:ind w:firstLine="480"/>
        <w:jc w:val="both"/>
        <w:textAlignment w:val="baseline"/>
        <w:rPr>
          <w:sz w:val="26"/>
          <w:szCs w:val="26"/>
        </w:rPr>
      </w:pPr>
      <w:r w:rsidRPr="00880747">
        <w:rPr>
          <w:sz w:val="26"/>
          <w:szCs w:val="26"/>
        </w:rPr>
        <w:tab/>
      </w:r>
      <w:r w:rsidR="003B0EAE" w:rsidRPr="00880747">
        <w:rPr>
          <w:sz w:val="26"/>
          <w:szCs w:val="26"/>
        </w:rPr>
        <w:t xml:space="preserve">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003B0EAE" w:rsidRPr="00880747">
        <w:rPr>
          <w:sz w:val="26"/>
          <w:szCs w:val="26"/>
        </w:rPr>
        <w:t>контроля ежегодных планов проведения плановых проверок юридических лиц</w:t>
      </w:r>
      <w:proofErr w:type="gramEnd"/>
      <w:r w:rsidR="003B0EAE" w:rsidRPr="00880747">
        <w:rPr>
          <w:sz w:val="26"/>
          <w:szCs w:val="26"/>
        </w:rPr>
        <w:t xml:space="preserve"> и индивидуальных предпринимателей»;</w:t>
      </w:r>
    </w:p>
    <w:p w:rsidR="003B0EAE" w:rsidRPr="00880747" w:rsidRDefault="00B55B33" w:rsidP="00880747">
      <w:pPr>
        <w:pStyle w:val="formattext"/>
        <w:spacing w:before="0" w:beforeAutospacing="0" w:after="0" w:afterAutospacing="0" w:line="360" w:lineRule="auto"/>
        <w:ind w:firstLine="480"/>
        <w:jc w:val="both"/>
        <w:textAlignment w:val="baseline"/>
        <w:rPr>
          <w:sz w:val="26"/>
          <w:szCs w:val="26"/>
        </w:rPr>
      </w:pPr>
      <w:r w:rsidRPr="00880747">
        <w:rPr>
          <w:sz w:val="26"/>
          <w:szCs w:val="26"/>
        </w:rPr>
        <w:tab/>
      </w:r>
      <w:r w:rsidR="003B0EAE" w:rsidRPr="00880747">
        <w:rPr>
          <w:sz w:val="26"/>
          <w:szCs w:val="26"/>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0EAE" w:rsidRPr="00880747" w:rsidRDefault="00B55B33" w:rsidP="00880747">
      <w:pPr>
        <w:pStyle w:val="formattext"/>
        <w:spacing w:before="0" w:beforeAutospacing="0" w:after="0" w:afterAutospacing="0" w:line="360" w:lineRule="auto"/>
        <w:ind w:firstLine="480"/>
        <w:jc w:val="both"/>
        <w:textAlignment w:val="baseline"/>
        <w:rPr>
          <w:sz w:val="26"/>
          <w:szCs w:val="26"/>
        </w:rPr>
      </w:pPr>
      <w:r w:rsidRPr="00880747">
        <w:rPr>
          <w:sz w:val="26"/>
          <w:szCs w:val="26"/>
        </w:rPr>
        <w:tab/>
      </w:r>
      <w:r w:rsidR="003B0EAE" w:rsidRPr="00880747">
        <w:rPr>
          <w:sz w:val="26"/>
          <w:szCs w:val="26"/>
        </w:rPr>
        <w:t>Федеральным законом от 24.07.2007 № 209-ФЗ «О развитии малого и среднего предпринимательства в Российской Федерации»;</w:t>
      </w:r>
    </w:p>
    <w:p w:rsidR="003B0EAE" w:rsidRPr="00880747" w:rsidRDefault="00B55B33"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tab/>
      </w:r>
      <w:r w:rsidR="003B0EAE" w:rsidRPr="00880747">
        <w:rPr>
          <w:sz w:val="26"/>
          <w:szCs w:val="26"/>
        </w:rPr>
        <w:t>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2F5405" w:rsidRPr="00880747" w:rsidRDefault="00B55B33"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tab/>
      </w:r>
      <w:r w:rsidR="003B0EAE" w:rsidRPr="00880747">
        <w:rPr>
          <w:sz w:val="26"/>
          <w:szCs w:val="26"/>
        </w:rPr>
        <w:t xml:space="preserve">Постановлением Правительства РФ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w:t>
      </w:r>
    </w:p>
    <w:p w:rsidR="002F5405" w:rsidRPr="00880747" w:rsidRDefault="00B55B33"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tab/>
      </w:r>
      <w:r w:rsidR="002F5405" w:rsidRPr="00880747">
        <w:rPr>
          <w:sz w:val="26"/>
          <w:szCs w:val="26"/>
        </w:rPr>
        <w:t xml:space="preserve">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2F5405" w:rsidRPr="00880747" w:rsidRDefault="00B55B33"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tab/>
      </w:r>
      <w:r w:rsidR="002F5405" w:rsidRPr="00880747">
        <w:rPr>
          <w:sz w:val="26"/>
          <w:szCs w:val="26"/>
        </w:rPr>
        <w:t xml:space="preserve">Постановлением Правительства РФ от 28.04.2021 № 663 «Об утверждении перечня видов федерального государственного контроля (надзора), в отношении которых обязательный досудебный порядок рассмотрения жалоб применяется с 1 июля 2021 г.»; </w:t>
      </w:r>
    </w:p>
    <w:p w:rsidR="002F5405" w:rsidRPr="00880747" w:rsidRDefault="00B55B33"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tab/>
      </w:r>
      <w:r w:rsidR="002F5405" w:rsidRPr="00880747">
        <w:rPr>
          <w:sz w:val="26"/>
          <w:szCs w:val="26"/>
        </w:rPr>
        <w:t xml:space="preserve">Постановлением Правительства РФ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w:t>
      </w:r>
    </w:p>
    <w:p w:rsidR="00321430" w:rsidRPr="00880747" w:rsidRDefault="00B55B33"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lastRenderedPageBreak/>
        <w:tab/>
      </w:r>
      <w:proofErr w:type="gramStart"/>
      <w:r w:rsidR="002F5405" w:rsidRPr="00880747">
        <w:rPr>
          <w:sz w:val="26"/>
          <w:szCs w:val="26"/>
        </w:rPr>
        <w:t>Постановлением Правительства РФ от 06.03.2021 № 338 «О межведомственном информационном взаимодействии в рамках осуществления государственного контроля (надзора), муниципального контроля» (вместе с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w:t>
      </w:r>
      <w:proofErr w:type="gramEnd"/>
      <w:r w:rsidR="002F5405" w:rsidRPr="00880747">
        <w:rPr>
          <w:sz w:val="26"/>
          <w:szCs w:val="26"/>
        </w:rPr>
        <w:t xml:space="preserve">), видов муниципального контроля», «Требованиями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 </w:t>
      </w:r>
    </w:p>
    <w:p w:rsidR="00E01340" w:rsidRPr="00880747" w:rsidRDefault="00B55B33"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tab/>
      </w:r>
      <w:proofErr w:type="gramStart"/>
      <w:r w:rsidR="00321430" w:rsidRPr="00880747">
        <w:rPr>
          <w:sz w:val="26"/>
          <w:szCs w:val="26"/>
        </w:rPr>
        <w:t>Постановлением Правительства РФ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w:t>
      </w:r>
      <w:r w:rsidR="00E01340" w:rsidRPr="00880747">
        <w:rPr>
          <w:sz w:val="26"/>
          <w:szCs w:val="26"/>
        </w:rPr>
        <w:t xml:space="preserve">ных) мероприятий в течение года» </w:t>
      </w:r>
      <w:r w:rsidR="00321430" w:rsidRPr="00880747">
        <w:rPr>
          <w:sz w:val="26"/>
          <w:szCs w:val="26"/>
        </w:rPr>
        <w:t xml:space="preserve">(вместе с </w:t>
      </w:r>
      <w:r w:rsidR="00E01340" w:rsidRPr="00880747">
        <w:rPr>
          <w:sz w:val="26"/>
          <w:szCs w:val="26"/>
        </w:rPr>
        <w:t>«</w:t>
      </w:r>
      <w:r w:rsidR="00321430" w:rsidRPr="00880747">
        <w:rPr>
          <w:sz w:val="26"/>
          <w:szCs w:val="26"/>
        </w:rPr>
        <w: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w:t>
      </w:r>
      <w:proofErr w:type="gramEnd"/>
      <w:r w:rsidR="00321430" w:rsidRPr="00880747">
        <w:rPr>
          <w:sz w:val="26"/>
          <w:szCs w:val="26"/>
        </w:rPr>
        <w:t xml:space="preserve"> исключения из него контрольных (надзорных) мероприятий в течение года</w:t>
      </w:r>
      <w:r w:rsidR="00E01340" w:rsidRPr="00880747">
        <w:rPr>
          <w:sz w:val="26"/>
          <w:szCs w:val="26"/>
        </w:rPr>
        <w:t>»</w:t>
      </w:r>
      <w:r w:rsidR="00321430" w:rsidRPr="00880747">
        <w:rPr>
          <w:sz w:val="26"/>
          <w:szCs w:val="26"/>
        </w:rPr>
        <w:t>)</w:t>
      </w:r>
      <w:r w:rsidR="00E01340" w:rsidRPr="00880747">
        <w:rPr>
          <w:sz w:val="26"/>
          <w:szCs w:val="26"/>
        </w:rPr>
        <w:t>;</w:t>
      </w:r>
    </w:p>
    <w:p w:rsidR="00E01340" w:rsidRPr="00880747" w:rsidRDefault="00B55B33"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tab/>
      </w:r>
      <w:r w:rsidR="00E01340" w:rsidRPr="00880747">
        <w:rPr>
          <w:sz w:val="26"/>
          <w:szCs w:val="26"/>
        </w:rPr>
        <w:t>Постановление Правительства РФ от 29.12.2020 № 2328 «О порядке аттестации экспертов, привлекаемых к осуществлению экспертизы в целях государственного контроля (надзора), муниципального контроля» (вместе с «Правилами аттестации экспертов, привлекаемых к осуществлению экспертизы в целях государственного контроля (надзора), муниципального контроля»);</w:t>
      </w:r>
    </w:p>
    <w:p w:rsidR="00E01340" w:rsidRPr="00880747" w:rsidRDefault="00B55B33"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tab/>
      </w:r>
      <w:r w:rsidR="00E01340" w:rsidRPr="00880747">
        <w:rPr>
          <w:sz w:val="26"/>
          <w:szCs w:val="26"/>
        </w:rPr>
        <w:t xml:space="preserve">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p>
    <w:p w:rsidR="00E01340" w:rsidRPr="00880747" w:rsidRDefault="00B55B33"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tab/>
      </w:r>
      <w:proofErr w:type="gramStart"/>
      <w:r w:rsidR="00E01340" w:rsidRPr="00880747">
        <w:rPr>
          <w:sz w:val="26"/>
          <w:szCs w:val="26"/>
        </w:rPr>
        <w:t xml:space="preserve">Приказом Генпрокуратуры России от 02.06.2021 № 294 «О реализации Федерального закона от 31.07.2020 N 248-ФЗ «О государственном контроле (надзоре) и муниципальном контроле в Российской Федерации» (вместе с «Порядком направления прокурорами требований о проведении контрольных (надзорных) мероприятий», «Порядком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 «Порядком согласования контрольным (надзорным) </w:t>
      </w:r>
      <w:r w:rsidR="00E01340" w:rsidRPr="00880747">
        <w:rPr>
          <w:sz w:val="26"/>
          <w:szCs w:val="26"/>
        </w:rPr>
        <w:lastRenderedPageBreak/>
        <w:t>органом с</w:t>
      </w:r>
      <w:proofErr w:type="gramEnd"/>
      <w:r w:rsidR="00E01340" w:rsidRPr="00880747">
        <w:rPr>
          <w:sz w:val="26"/>
          <w:szCs w:val="26"/>
        </w:rPr>
        <w:t xml:space="preserve"> прокурором проведения внепланового контрольного (надзорного) мероприятия и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w:t>
      </w:r>
    </w:p>
    <w:p w:rsidR="00880747" w:rsidRDefault="00B55B33" w:rsidP="00880747">
      <w:pPr>
        <w:pStyle w:val="formattext"/>
        <w:spacing w:before="0" w:beforeAutospacing="0" w:after="0" w:afterAutospacing="0" w:line="360" w:lineRule="auto"/>
        <w:ind w:firstLine="480"/>
        <w:jc w:val="both"/>
        <w:textAlignment w:val="baseline"/>
        <w:rPr>
          <w:sz w:val="26"/>
          <w:szCs w:val="26"/>
        </w:rPr>
      </w:pPr>
      <w:r w:rsidRPr="00880747">
        <w:rPr>
          <w:sz w:val="26"/>
          <w:szCs w:val="26"/>
        </w:rPr>
        <w:tab/>
      </w:r>
      <w:r w:rsidR="00E01340" w:rsidRPr="00880747">
        <w:rPr>
          <w:sz w:val="26"/>
          <w:szCs w:val="26"/>
        </w:rPr>
        <w:t>Приказом Минэкономразвития России от 31.03.2021 № 151 «О типовых формах документов, используемых контрольным (надзорным) органом»;</w:t>
      </w:r>
      <w:r w:rsidR="00880747" w:rsidRPr="00880747">
        <w:rPr>
          <w:sz w:val="26"/>
          <w:szCs w:val="26"/>
        </w:rPr>
        <w:t xml:space="preserve"> </w:t>
      </w:r>
    </w:p>
    <w:p w:rsidR="00E01340" w:rsidRPr="00880747" w:rsidRDefault="00880747" w:rsidP="00880747">
      <w:pPr>
        <w:pStyle w:val="formattext"/>
        <w:spacing w:before="0" w:beforeAutospacing="0" w:after="0" w:afterAutospacing="0" w:line="360" w:lineRule="auto"/>
        <w:ind w:firstLine="480"/>
        <w:jc w:val="both"/>
        <w:textAlignment w:val="baseline"/>
        <w:rPr>
          <w:sz w:val="26"/>
          <w:szCs w:val="26"/>
        </w:rPr>
      </w:pPr>
      <w:r w:rsidRPr="00880747">
        <w:rPr>
          <w:sz w:val="26"/>
          <w:szCs w:val="26"/>
        </w:rPr>
        <w:tab/>
        <w:t xml:space="preserve">Законом Воронежской области от 18.07.2016 № 106-ОЗ «О порядке осуществления муниципального земельного контроля на территории Воронежской области»; </w:t>
      </w:r>
    </w:p>
    <w:p w:rsidR="003B0EAE" w:rsidRPr="00880747" w:rsidRDefault="00B55B33"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tab/>
      </w:r>
      <w:r w:rsidR="003B0EAE" w:rsidRPr="00880747">
        <w:rPr>
          <w:sz w:val="26"/>
          <w:szCs w:val="26"/>
        </w:rPr>
        <w:t>Уставом Павловского муниципального района Воронежской области;</w:t>
      </w:r>
    </w:p>
    <w:p w:rsidR="003B0EAE" w:rsidRDefault="00B55B33" w:rsidP="00880747">
      <w:pPr>
        <w:pStyle w:val="formattext"/>
        <w:spacing w:before="0" w:beforeAutospacing="0" w:after="0" w:afterAutospacing="0" w:line="360" w:lineRule="auto"/>
        <w:ind w:firstLine="480"/>
        <w:jc w:val="both"/>
        <w:textAlignment w:val="baseline"/>
        <w:rPr>
          <w:sz w:val="26"/>
          <w:szCs w:val="26"/>
        </w:rPr>
      </w:pPr>
      <w:r w:rsidRPr="00880747">
        <w:rPr>
          <w:sz w:val="26"/>
          <w:szCs w:val="26"/>
        </w:rPr>
        <w:tab/>
      </w:r>
      <w:r w:rsidR="003B0EAE" w:rsidRPr="00880747">
        <w:rPr>
          <w:sz w:val="26"/>
          <w:szCs w:val="26"/>
        </w:rPr>
        <w:t>иными действующими в данной сфере нормативными правовыми актами.</w:t>
      </w:r>
    </w:p>
    <w:p w:rsidR="004A1240" w:rsidRPr="00880747" w:rsidRDefault="004A1240" w:rsidP="00880747">
      <w:pPr>
        <w:pStyle w:val="formattext"/>
        <w:spacing w:before="0" w:beforeAutospacing="0" w:after="0" w:afterAutospacing="0" w:line="360" w:lineRule="auto"/>
        <w:ind w:firstLine="480"/>
        <w:jc w:val="both"/>
        <w:textAlignment w:val="baseline"/>
        <w:rPr>
          <w:sz w:val="26"/>
          <w:szCs w:val="26"/>
        </w:rPr>
      </w:pPr>
    </w:p>
    <w:p w:rsidR="00AE2C37" w:rsidRPr="00880747" w:rsidRDefault="00AE2C37" w:rsidP="00880747">
      <w:pPr>
        <w:pStyle w:val="formattext"/>
        <w:spacing w:before="0" w:beforeAutospacing="0" w:after="0" w:afterAutospacing="0" w:line="360" w:lineRule="auto"/>
        <w:ind w:firstLine="482"/>
        <w:jc w:val="center"/>
        <w:textAlignment w:val="baseline"/>
        <w:rPr>
          <w:b/>
          <w:sz w:val="26"/>
          <w:szCs w:val="26"/>
        </w:rPr>
      </w:pPr>
      <w:r w:rsidRPr="00880747">
        <w:rPr>
          <w:b/>
          <w:sz w:val="26"/>
          <w:szCs w:val="26"/>
        </w:rPr>
        <w:t>2. Должностные лица, уполномоченные</w:t>
      </w:r>
    </w:p>
    <w:p w:rsidR="00AE2C37" w:rsidRDefault="00AE2C37" w:rsidP="00880747">
      <w:pPr>
        <w:pStyle w:val="formattext"/>
        <w:spacing w:before="0" w:beforeAutospacing="0" w:after="0" w:afterAutospacing="0" w:line="360" w:lineRule="auto"/>
        <w:ind w:firstLine="482"/>
        <w:jc w:val="center"/>
        <w:textAlignment w:val="baseline"/>
        <w:rPr>
          <w:b/>
          <w:sz w:val="26"/>
          <w:szCs w:val="26"/>
        </w:rPr>
      </w:pPr>
      <w:r w:rsidRPr="00880747">
        <w:rPr>
          <w:b/>
          <w:sz w:val="26"/>
          <w:szCs w:val="26"/>
        </w:rPr>
        <w:t>осуществлять муниципальный земельный контроль</w:t>
      </w:r>
    </w:p>
    <w:p w:rsidR="004A1240" w:rsidRPr="00880747" w:rsidRDefault="004A1240" w:rsidP="00880747">
      <w:pPr>
        <w:pStyle w:val="formattext"/>
        <w:spacing w:before="0" w:beforeAutospacing="0" w:after="0" w:afterAutospacing="0" w:line="360" w:lineRule="auto"/>
        <w:ind w:firstLine="482"/>
        <w:jc w:val="center"/>
        <w:textAlignment w:val="baseline"/>
        <w:rPr>
          <w:b/>
          <w:sz w:val="26"/>
          <w:szCs w:val="26"/>
        </w:rPr>
      </w:pPr>
    </w:p>
    <w:p w:rsidR="00AE2C37" w:rsidRPr="00880747" w:rsidRDefault="0021455A" w:rsidP="00880747">
      <w:pPr>
        <w:spacing w:after="0" w:line="360" w:lineRule="auto"/>
        <w:jc w:val="both"/>
        <w:rPr>
          <w:rFonts w:ascii="Times New Roman" w:hAnsi="Times New Roman" w:cs="Times New Roman"/>
          <w:sz w:val="26"/>
          <w:szCs w:val="26"/>
        </w:rPr>
      </w:pPr>
      <w:r w:rsidRPr="00880747">
        <w:rPr>
          <w:rFonts w:ascii="Times New Roman" w:hAnsi="Times New Roman" w:cs="Times New Roman"/>
          <w:sz w:val="26"/>
          <w:szCs w:val="26"/>
        </w:rPr>
        <w:tab/>
      </w:r>
      <w:r w:rsidR="00AE2C37" w:rsidRPr="00880747">
        <w:rPr>
          <w:rFonts w:ascii="Times New Roman" w:hAnsi="Times New Roman" w:cs="Times New Roman"/>
          <w:sz w:val="26"/>
          <w:szCs w:val="26"/>
        </w:rPr>
        <w:t>2.1. Должностными лицами, уполномоченными осуществлять муниципальный земельный контроль</w:t>
      </w:r>
      <w:r w:rsidR="000E625B" w:rsidRPr="00880747">
        <w:rPr>
          <w:rFonts w:ascii="Times New Roman" w:hAnsi="Times New Roman" w:cs="Times New Roman"/>
          <w:sz w:val="26"/>
          <w:szCs w:val="26"/>
        </w:rPr>
        <w:t xml:space="preserve"> </w:t>
      </w:r>
      <w:r w:rsidR="000E625B" w:rsidRPr="00880747">
        <w:rPr>
          <w:rFonts w:ascii="Times New Roman" w:eastAsia="Times New Roman" w:hAnsi="Times New Roman" w:cs="Times New Roman"/>
          <w:sz w:val="26"/>
          <w:szCs w:val="26"/>
        </w:rPr>
        <w:t xml:space="preserve">на территории сельских поселений Павловского муниципального района Воронежской области, </w:t>
      </w:r>
      <w:r w:rsidR="00AE2C37" w:rsidRPr="00880747">
        <w:rPr>
          <w:rFonts w:ascii="Times New Roman" w:hAnsi="Times New Roman" w:cs="Times New Roman"/>
          <w:sz w:val="26"/>
          <w:szCs w:val="26"/>
        </w:rPr>
        <w:t xml:space="preserve"> являются:</w:t>
      </w:r>
    </w:p>
    <w:p w:rsidR="0021455A" w:rsidRPr="00880747" w:rsidRDefault="0021455A"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tab/>
      </w:r>
      <w:r w:rsidR="00AE2C37" w:rsidRPr="00880747">
        <w:rPr>
          <w:sz w:val="26"/>
          <w:szCs w:val="26"/>
        </w:rPr>
        <w:t xml:space="preserve">1) </w:t>
      </w:r>
      <w:r w:rsidR="000E625B" w:rsidRPr="00880747">
        <w:rPr>
          <w:sz w:val="26"/>
          <w:szCs w:val="26"/>
        </w:rPr>
        <w:t>Г</w:t>
      </w:r>
      <w:r w:rsidR="00AE2C37" w:rsidRPr="00880747">
        <w:rPr>
          <w:sz w:val="26"/>
          <w:szCs w:val="26"/>
        </w:rPr>
        <w:t>лав</w:t>
      </w:r>
      <w:r w:rsidR="000E625B" w:rsidRPr="00880747">
        <w:rPr>
          <w:sz w:val="26"/>
          <w:szCs w:val="26"/>
        </w:rPr>
        <w:t>а</w:t>
      </w:r>
      <w:r w:rsidR="00AE2C37" w:rsidRPr="00880747">
        <w:rPr>
          <w:sz w:val="26"/>
          <w:szCs w:val="26"/>
        </w:rPr>
        <w:t xml:space="preserve"> </w:t>
      </w:r>
      <w:r w:rsidR="000E625B" w:rsidRPr="00880747">
        <w:rPr>
          <w:sz w:val="26"/>
          <w:szCs w:val="26"/>
        </w:rPr>
        <w:t>Павловского муниципального района Воронежской области</w:t>
      </w:r>
      <w:r w:rsidRPr="00880747">
        <w:rPr>
          <w:sz w:val="26"/>
          <w:szCs w:val="26"/>
        </w:rPr>
        <w:t>;</w:t>
      </w:r>
    </w:p>
    <w:p w:rsidR="0021455A" w:rsidRPr="00880747" w:rsidRDefault="0021455A"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tab/>
        <w:t>2) Должностное лицо уполномоченного органа, в должностные обязанности которого в соответствии с должностной инструкцией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 инспектор).</w:t>
      </w:r>
    </w:p>
    <w:p w:rsidR="0021455A" w:rsidRPr="00880747" w:rsidRDefault="0021455A"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tab/>
        <w:t xml:space="preserve">2.2. Инспекторы, уполномоченные на проведение </w:t>
      </w:r>
      <w:proofErr w:type="gramStart"/>
      <w:r w:rsidRPr="00880747">
        <w:rPr>
          <w:sz w:val="26"/>
          <w:szCs w:val="26"/>
        </w:rPr>
        <w:t>конкретных</w:t>
      </w:r>
      <w:proofErr w:type="gramEnd"/>
      <w:r w:rsidRPr="00880747">
        <w:rPr>
          <w:sz w:val="26"/>
          <w:szCs w:val="26"/>
        </w:rPr>
        <w:t xml:space="preserve"> профилактического мероприятия или контрольного мероприятия, определяются решением уполномоченного органа о проведении профилактического мероприятия или контрольного  мероприятия.</w:t>
      </w:r>
    </w:p>
    <w:p w:rsidR="00AE2C37" w:rsidRPr="00880747" w:rsidRDefault="0021455A"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tab/>
      </w:r>
      <w:r w:rsidR="00AE2C37" w:rsidRPr="00880747">
        <w:rPr>
          <w:sz w:val="26"/>
          <w:szCs w:val="26"/>
        </w:rPr>
        <w:t xml:space="preserve">2.2. Общее руководство деятельностью по муниципальному земельному контролю осуществляет </w:t>
      </w:r>
      <w:r w:rsidR="00947597" w:rsidRPr="00880747">
        <w:rPr>
          <w:sz w:val="26"/>
          <w:szCs w:val="26"/>
        </w:rPr>
        <w:t>глава Павловского муниципального района Воронежской области</w:t>
      </w:r>
      <w:r w:rsidR="00AE2C37" w:rsidRPr="00880747">
        <w:rPr>
          <w:sz w:val="26"/>
          <w:szCs w:val="26"/>
        </w:rPr>
        <w:t xml:space="preserve">. </w:t>
      </w:r>
    </w:p>
    <w:p w:rsidR="00AE2C37" w:rsidRPr="00880747" w:rsidRDefault="00947597"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tab/>
      </w:r>
      <w:r w:rsidR="00AE2C37" w:rsidRPr="00880747">
        <w:rPr>
          <w:sz w:val="26"/>
          <w:szCs w:val="26"/>
        </w:rPr>
        <w:t>Оперативное руководство деятельностью по муниципальному земельному контролю осуществляет</w:t>
      </w:r>
      <w:r w:rsidRPr="00880747">
        <w:rPr>
          <w:sz w:val="26"/>
          <w:szCs w:val="26"/>
        </w:rPr>
        <w:t xml:space="preserve"> руководитель по управлению муниципальным имуществом администрации Павловского муниципального района Воронежской области</w:t>
      </w:r>
      <w:r w:rsidR="00AE2C37" w:rsidRPr="00880747">
        <w:rPr>
          <w:sz w:val="26"/>
          <w:szCs w:val="26"/>
        </w:rPr>
        <w:t>.</w:t>
      </w:r>
    </w:p>
    <w:p w:rsidR="00AE2C37" w:rsidRPr="00880747" w:rsidRDefault="00947597" w:rsidP="00880747">
      <w:pPr>
        <w:pStyle w:val="formattext"/>
        <w:spacing w:before="0" w:beforeAutospacing="0" w:after="0" w:afterAutospacing="0" w:line="360" w:lineRule="auto"/>
        <w:ind w:firstLine="482"/>
        <w:jc w:val="both"/>
        <w:textAlignment w:val="baseline"/>
        <w:rPr>
          <w:sz w:val="26"/>
          <w:szCs w:val="26"/>
        </w:rPr>
      </w:pPr>
      <w:r w:rsidRPr="00880747">
        <w:rPr>
          <w:sz w:val="26"/>
          <w:szCs w:val="26"/>
        </w:rPr>
        <w:tab/>
      </w:r>
      <w:r w:rsidR="00AE2C37" w:rsidRPr="00880747">
        <w:rPr>
          <w:sz w:val="26"/>
          <w:szCs w:val="26"/>
        </w:rPr>
        <w:t xml:space="preserve">2.3. Должностные лица, уполномоченные осуществлять муниципальный земельный контроль, могут иметь удостоверения муниципального инспектора </w:t>
      </w:r>
      <w:r w:rsidRPr="00880747">
        <w:rPr>
          <w:sz w:val="26"/>
          <w:szCs w:val="26"/>
        </w:rPr>
        <w:lastRenderedPageBreak/>
        <w:t xml:space="preserve">администрации Павловского муниципального района Воронежской области </w:t>
      </w:r>
      <w:r w:rsidR="00AE2C37" w:rsidRPr="00880747">
        <w:rPr>
          <w:sz w:val="26"/>
          <w:szCs w:val="26"/>
        </w:rPr>
        <w:t xml:space="preserve">по использованию и охране земель, форма, порядок выдачи и изъятия которых устанавливается нормативными правовыми актами </w:t>
      </w:r>
      <w:r w:rsidR="005C3518" w:rsidRPr="00880747">
        <w:rPr>
          <w:sz w:val="26"/>
          <w:szCs w:val="26"/>
        </w:rPr>
        <w:t>администрации Павловского муниципального района Воронежской области</w:t>
      </w:r>
      <w:r w:rsidR="00AE2C37" w:rsidRPr="00880747">
        <w:rPr>
          <w:sz w:val="26"/>
          <w:szCs w:val="26"/>
        </w:rPr>
        <w:t>.</w:t>
      </w:r>
    </w:p>
    <w:p w:rsidR="0007606E" w:rsidRPr="00880747" w:rsidRDefault="0007606E" w:rsidP="00880747">
      <w:pPr>
        <w:pStyle w:val="formattext"/>
        <w:spacing w:before="0" w:beforeAutospacing="0" w:after="0" w:afterAutospacing="0" w:line="360" w:lineRule="auto"/>
        <w:ind w:firstLine="709"/>
        <w:jc w:val="both"/>
        <w:textAlignment w:val="baseline"/>
        <w:rPr>
          <w:sz w:val="26"/>
          <w:szCs w:val="26"/>
        </w:rPr>
      </w:pPr>
    </w:p>
    <w:p w:rsidR="005C3518" w:rsidRPr="00880747" w:rsidRDefault="005C3518" w:rsidP="00880747">
      <w:pPr>
        <w:spacing w:after="0" w:line="360" w:lineRule="auto"/>
        <w:jc w:val="center"/>
        <w:rPr>
          <w:rFonts w:ascii="Times New Roman" w:hAnsi="Times New Roman" w:cs="Times New Roman"/>
          <w:b/>
          <w:sz w:val="26"/>
          <w:szCs w:val="26"/>
        </w:rPr>
      </w:pPr>
      <w:r w:rsidRPr="00880747">
        <w:rPr>
          <w:rFonts w:ascii="Times New Roman" w:hAnsi="Times New Roman" w:cs="Times New Roman"/>
          <w:b/>
          <w:sz w:val="26"/>
          <w:szCs w:val="26"/>
        </w:rPr>
        <w:t>Раздел 3. Информирование, консультирование по вопросам</w:t>
      </w:r>
    </w:p>
    <w:p w:rsidR="005C3518" w:rsidRDefault="005C3518" w:rsidP="00880747">
      <w:pPr>
        <w:spacing w:after="0" w:line="360" w:lineRule="auto"/>
        <w:jc w:val="center"/>
        <w:rPr>
          <w:rFonts w:ascii="Times New Roman" w:hAnsi="Times New Roman" w:cs="Times New Roman"/>
          <w:b/>
          <w:sz w:val="26"/>
          <w:szCs w:val="26"/>
        </w:rPr>
      </w:pPr>
      <w:r w:rsidRPr="00880747">
        <w:rPr>
          <w:rFonts w:ascii="Times New Roman" w:hAnsi="Times New Roman" w:cs="Times New Roman"/>
          <w:b/>
          <w:sz w:val="26"/>
          <w:szCs w:val="26"/>
        </w:rPr>
        <w:t>осуществления муниципального земельного контроля</w:t>
      </w:r>
    </w:p>
    <w:p w:rsidR="004A1240" w:rsidRPr="00880747" w:rsidRDefault="004A1240" w:rsidP="00880747">
      <w:pPr>
        <w:spacing w:after="0" w:line="360" w:lineRule="auto"/>
        <w:jc w:val="center"/>
        <w:rPr>
          <w:rFonts w:ascii="Times New Roman" w:hAnsi="Times New Roman" w:cs="Times New Roman"/>
          <w:b/>
          <w:sz w:val="26"/>
          <w:szCs w:val="26"/>
        </w:rPr>
      </w:pPr>
    </w:p>
    <w:p w:rsidR="00290A46" w:rsidRPr="00880747" w:rsidRDefault="00290A46" w:rsidP="00880747">
      <w:pPr>
        <w:autoSpaceDE w:val="0"/>
        <w:autoSpaceDN w:val="0"/>
        <w:adjustRightInd w:val="0"/>
        <w:spacing w:after="0" w:line="360" w:lineRule="auto"/>
        <w:ind w:firstLine="709"/>
        <w:jc w:val="both"/>
        <w:rPr>
          <w:rFonts w:ascii="Times New Roman" w:hAnsi="Times New Roman"/>
          <w:sz w:val="26"/>
          <w:szCs w:val="26"/>
        </w:rPr>
      </w:pPr>
      <w:r w:rsidRPr="00880747">
        <w:rPr>
          <w:rFonts w:ascii="Times New Roman" w:hAnsi="Times New Roman"/>
          <w:sz w:val="26"/>
          <w:szCs w:val="26"/>
        </w:rPr>
        <w:t xml:space="preserve">2.1.1. Информация о месте нахождения и графике работы органа муниципального земельного контроля: </w:t>
      </w:r>
    </w:p>
    <w:p w:rsidR="00290A46" w:rsidRPr="00880747" w:rsidRDefault="00290A46" w:rsidP="00880747">
      <w:pPr>
        <w:widowControl w:val="0"/>
        <w:spacing w:after="0" w:line="360" w:lineRule="auto"/>
        <w:ind w:firstLine="709"/>
        <w:jc w:val="both"/>
        <w:rPr>
          <w:rFonts w:ascii="Times New Roman" w:hAnsi="Times New Roman"/>
          <w:sz w:val="26"/>
          <w:szCs w:val="26"/>
        </w:rPr>
      </w:pPr>
      <w:r w:rsidRPr="00880747">
        <w:rPr>
          <w:rFonts w:ascii="Times New Roman" w:hAnsi="Times New Roman"/>
          <w:sz w:val="26"/>
          <w:szCs w:val="26"/>
        </w:rPr>
        <w:t>Местонахождение: 396420, Воронежская область, г. Павловск, ул. Гоголя, 40</w:t>
      </w:r>
      <w:proofErr w:type="gramStart"/>
      <w:r w:rsidRPr="00880747">
        <w:rPr>
          <w:rFonts w:ascii="Times New Roman" w:hAnsi="Times New Roman"/>
          <w:sz w:val="26"/>
          <w:szCs w:val="26"/>
        </w:rPr>
        <w:t xml:space="preserve"> А</w:t>
      </w:r>
      <w:proofErr w:type="gramEnd"/>
      <w:r w:rsidRPr="00880747">
        <w:rPr>
          <w:rFonts w:ascii="Times New Roman" w:hAnsi="Times New Roman"/>
          <w:sz w:val="26"/>
          <w:szCs w:val="26"/>
        </w:rPr>
        <w:t>,   2-ой этаж, кабинет №214.</w:t>
      </w:r>
    </w:p>
    <w:p w:rsidR="00290A46" w:rsidRPr="00880747" w:rsidRDefault="00290A46" w:rsidP="00880747">
      <w:pPr>
        <w:widowControl w:val="0"/>
        <w:spacing w:after="0" w:line="360" w:lineRule="auto"/>
        <w:ind w:firstLine="709"/>
        <w:jc w:val="both"/>
        <w:rPr>
          <w:rFonts w:ascii="Times New Roman" w:hAnsi="Times New Roman"/>
          <w:sz w:val="26"/>
          <w:szCs w:val="26"/>
        </w:rPr>
      </w:pPr>
      <w:r w:rsidRPr="00880747">
        <w:rPr>
          <w:rFonts w:ascii="Times New Roman" w:hAnsi="Times New Roman"/>
          <w:sz w:val="26"/>
          <w:szCs w:val="26"/>
        </w:rPr>
        <w:t>Прием заявителей осуществляется в соответствии со следующим графиком:</w:t>
      </w:r>
    </w:p>
    <w:p w:rsidR="00290A46" w:rsidRPr="00880747" w:rsidRDefault="00290A46" w:rsidP="00880747">
      <w:pPr>
        <w:pStyle w:val="ConsPlusNonformat"/>
        <w:spacing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Понедельник</w:t>
      </w:r>
      <w:r w:rsidRPr="00880747">
        <w:rPr>
          <w:rFonts w:ascii="Times New Roman" w:hAnsi="Times New Roman" w:cs="Times New Roman"/>
          <w:sz w:val="26"/>
          <w:szCs w:val="26"/>
        </w:rPr>
        <w:tab/>
      </w:r>
      <w:r w:rsidRPr="00880747">
        <w:rPr>
          <w:rFonts w:ascii="Times New Roman" w:hAnsi="Times New Roman" w:cs="Times New Roman"/>
          <w:sz w:val="26"/>
          <w:szCs w:val="26"/>
        </w:rPr>
        <w:tab/>
        <w:t>- 9-00 - 18-00.</w:t>
      </w:r>
    </w:p>
    <w:p w:rsidR="00290A46" w:rsidRPr="00880747" w:rsidRDefault="00290A46" w:rsidP="00880747">
      <w:pPr>
        <w:pStyle w:val="ConsPlusNonformat"/>
        <w:spacing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Вторник</w:t>
      </w:r>
      <w:r w:rsidRPr="00880747">
        <w:rPr>
          <w:rFonts w:ascii="Times New Roman" w:hAnsi="Times New Roman" w:cs="Times New Roman"/>
          <w:sz w:val="26"/>
          <w:szCs w:val="26"/>
        </w:rPr>
        <w:tab/>
      </w:r>
      <w:r w:rsidRPr="00880747">
        <w:rPr>
          <w:rFonts w:ascii="Times New Roman" w:hAnsi="Times New Roman" w:cs="Times New Roman"/>
          <w:sz w:val="26"/>
          <w:szCs w:val="26"/>
        </w:rPr>
        <w:tab/>
      </w:r>
      <w:r w:rsidRPr="00880747">
        <w:rPr>
          <w:rFonts w:ascii="Times New Roman" w:hAnsi="Times New Roman" w:cs="Times New Roman"/>
          <w:sz w:val="26"/>
          <w:szCs w:val="26"/>
        </w:rPr>
        <w:tab/>
        <w:t>- 9-00 - 18-00.</w:t>
      </w:r>
    </w:p>
    <w:p w:rsidR="00290A46" w:rsidRPr="00880747" w:rsidRDefault="00290A46" w:rsidP="00880747">
      <w:pPr>
        <w:pStyle w:val="ConsPlusNonformat"/>
        <w:spacing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Среда</w:t>
      </w:r>
      <w:r w:rsidRPr="00880747">
        <w:rPr>
          <w:rFonts w:ascii="Times New Roman" w:hAnsi="Times New Roman" w:cs="Times New Roman"/>
          <w:sz w:val="26"/>
          <w:szCs w:val="26"/>
        </w:rPr>
        <w:tab/>
      </w:r>
      <w:r w:rsidRPr="00880747">
        <w:rPr>
          <w:rFonts w:ascii="Times New Roman" w:hAnsi="Times New Roman" w:cs="Times New Roman"/>
          <w:sz w:val="26"/>
          <w:szCs w:val="26"/>
        </w:rPr>
        <w:tab/>
      </w:r>
      <w:r w:rsidRPr="00880747">
        <w:rPr>
          <w:rFonts w:ascii="Times New Roman" w:hAnsi="Times New Roman" w:cs="Times New Roman"/>
          <w:sz w:val="26"/>
          <w:szCs w:val="26"/>
        </w:rPr>
        <w:tab/>
      </w:r>
      <w:r w:rsidRPr="00880747">
        <w:rPr>
          <w:rFonts w:ascii="Times New Roman" w:hAnsi="Times New Roman" w:cs="Times New Roman"/>
          <w:sz w:val="26"/>
          <w:szCs w:val="26"/>
        </w:rPr>
        <w:tab/>
        <w:t>- 9-00 - 18-00.</w:t>
      </w:r>
    </w:p>
    <w:p w:rsidR="00290A46" w:rsidRPr="00880747" w:rsidRDefault="00290A46" w:rsidP="00880747">
      <w:pPr>
        <w:pStyle w:val="ConsPlusNonformat"/>
        <w:spacing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Перерыв</w:t>
      </w:r>
      <w:r w:rsidRPr="00880747">
        <w:rPr>
          <w:rFonts w:ascii="Times New Roman" w:hAnsi="Times New Roman" w:cs="Times New Roman"/>
          <w:sz w:val="26"/>
          <w:szCs w:val="26"/>
        </w:rPr>
        <w:tab/>
      </w:r>
      <w:r w:rsidRPr="00880747">
        <w:rPr>
          <w:rFonts w:ascii="Times New Roman" w:hAnsi="Times New Roman" w:cs="Times New Roman"/>
          <w:sz w:val="26"/>
          <w:szCs w:val="26"/>
        </w:rPr>
        <w:tab/>
      </w:r>
      <w:r w:rsidRPr="00880747">
        <w:rPr>
          <w:rFonts w:ascii="Times New Roman" w:hAnsi="Times New Roman" w:cs="Times New Roman"/>
          <w:sz w:val="26"/>
          <w:szCs w:val="26"/>
        </w:rPr>
        <w:tab/>
        <w:t>- 13-00 - 14-00.</w:t>
      </w:r>
    </w:p>
    <w:p w:rsidR="00290A46" w:rsidRPr="00880747" w:rsidRDefault="00290A46" w:rsidP="00880747">
      <w:pPr>
        <w:pStyle w:val="ConsPlusNonformat"/>
        <w:spacing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Четверг</w:t>
      </w:r>
      <w:r w:rsidRPr="00880747">
        <w:rPr>
          <w:rFonts w:ascii="Times New Roman" w:hAnsi="Times New Roman" w:cs="Times New Roman"/>
          <w:sz w:val="26"/>
          <w:szCs w:val="26"/>
        </w:rPr>
        <w:tab/>
      </w:r>
      <w:r w:rsidRPr="00880747">
        <w:rPr>
          <w:rFonts w:ascii="Times New Roman" w:hAnsi="Times New Roman" w:cs="Times New Roman"/>
          <w:sz w:val="26"/>
          <w:szCs w:val="26"/>
        </w:rPr>
        <w:tab/>
      </w:r>
      <w:r w:rsidRPr="00880747">
        <w:rPr>
          <w:rFonts w:ascii="Times New Roman" w:hAnsi="Times New Roman" w:cs="Times New Roman"/>
          <w:sz w:val="26"/>
          <w:szCs w:val="26"/>
        </w:rPr>
        <w:tab/>
        <w:t xml:space="preserve">- </w:t>
      </w:r>
      <w:proofErr w:type="spellStart"/>
      <w:r w:rsidRPr="00880747">
        <w:rPr>
          <w:rFonts w:ascii="Times New Roman" w:hAnsi="Times New Roman" w:cs="Times New Roman"/>
          <w:sz w:val="26"/>
          <w:szCs w:val="26"/>
        </w:rPr>
        <w:t>неприемный</w:t>
      </w:r>
      <w:proofErr w:type="spellEnd"/>
      <w:r w:rsidRPr="00880747">
        <w:rPr>
          <w:rFonts w:ascii="Times New Roman" w:hAnsi="Times New Roman" w:cs="Times New Roman"/>
          <w:sz w:val="26"/>
          <w:szCs w:val="26"/>
        </w:rPr>
        <w:t xml:space="preserve"> день.</w:t>
      </w:r>
    </w:p>
    <w:p w:rsidR="00290A46" w:rsidRPr="00880747" w:rsidRDefault="00290A46" w:rsidP="00880747">
      <w:pPr>
        <w:pStyle w:val="ConsPlusNonformat"/>
        <w:spacing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Пятница</w:t>
      </w:r>
      <w:r w:rsidRPr="00880747">
        <w:rPr>
          <w:rFonts w:ascii="Times New Roman" w:hAnsi="Times New Roman" w:cs="Times New Roman"/>
          <w:sz w:val="26"/>
          <w:szCs w:val="26"/>
        </w:rPr>
        <w:tab/>
      </w:r>
      <w:r w:rsidRPr="00880747">
        <w:rPr>
          <w:rFonts w:ascii="Times New Roman" w:hAnsi="Times New Roman" w:cs="Times New Roman"/>
          <w:sz w:val="26"/>
          <w:szCs w:val="26"/>
        </w:rPr>
        <w:tab/>
      </w:r>
      <w:r w:rsidRPr="00880747">
        <w:rPr>
          <w:rFonts w:ascii="Times New Roman" w:hAnsi="Times New Roman" w:cs="Times New Roman"/>
          <w:sz w:val="26"/>
          <w:szCs w:val="26"/>
        </w:rPr>
        <w:tab/>
        <w:t xml:space="preserve">- </w:t>
      </w:r>
      <w:proofErr w:type="spellStart"/>
      <w:r w:rsidRPr="00880747">
        <w:rPr>
          <w:rFonts w:ascii="Times New Roman" w:hAnsi="Times New Roman" w:cs="Times New Roman"/>
          <w:sz w:val="26"/>
          <w:szCs w:val="26"/>
        </w:rPr>
        <w:t>неприемный</w:t>
      </w:r>
      <w:proofErr w:type="spellEnd"/>
      <w:r w:rsidRPr="00880747">
        <w:rPr>
          <w:rFonts w:ascii="Times New Roman" w:hAnsi="Times New Roman" w:cs="Times New Roman"/>
          <w:sz w:val="26"/>
          <w:szCs w:val="26"/>
        </w:rPr>
        <w:t xml:space="preserve"> день.</w:t>
      </w:r>
    </w:p>
    <w:p w:rsidR="00290A46" w:rsidRPr="00880747" w:rsidRDefault="00290A46" w:rsidP="00880747">
      <w:pPr>
        <w:widowControl w:val="0"/>
        <w:autoSpaceDE w:val="0"/>
        <w:autoSpaceDN w:val="0"/>
        <w:adjustRightInd w:val="0"/>
        <w:spacing w:after="0" w:line="360" w:lineRule="auto"/>
        <w:ind w:firstLine="709"/>
        <w:jc w:val="both"/>
        <w:rPr>
          <w:rFonts w:ascii="Times New Roman" w:hAnsi="Times New Roman"/>
          <w:sz w:val="26"/>
          <w:szCs w:val="26"/>
        </w:rPr>
      </w:pPr>
      <w:r w:rsidRPr="00880747">
        <w:rPr>
          <w:rFonts w:ascii="Times New Roman" w:hAnsi="Times New Roman"/>
          <w:sz w:val="26"/>
          <w:szCs w:val="26"/>
        </w:rPr>
        <w:t>Справочный телефон: (47362) 2-49-35.</w:t>
      </w:r>
    </w:p>
    <w:p w:rsidR="00290A46" w:rsidRPr="00880747" w:rsidRDefault="00290A46" w:rsidP="00880747">
      <w:pPr>
        <w:widowControl w:val="0"/>
        <w:autoSpaceDE w:val="0"/>
        <w:autoSpaceDN w:val="0"/>
        <w:adjustRightInd w:val="0"/>
        <w:spacing w:after="0" w:line="360" w:lineRule="auto"/>
        <w:ind w:firstLine="709"/>
        <w:jc w:val="both"/>
        <w:rPr>
          <w:rFonts w:ascii="Times New Roman" w:hAnsi="Times New Roman"/>
          <w:sz w:val="26"/>
          <w:szCs w:val="26"/>
        </w:rPr>
      </w:pPr>
      <w:r w:rsidRPr="00880747">
        <w:rPr>
          <w:rFonts w:ascii="Times New Roman" w:hAnsi="Times New Roman"/>
          <w:sz w:val="26"/>
          <w:szCs w:val="26"/>
        </w:rPr>
        <w:t xml:space="preserve">Адрес электронной почты: </w:t>
      </w:r>
      <w:r w:rsidRPr="00880747">
        <w:rPr>
          <w:rFonts w:ascii="Times New Roman" w:hAnsi="Times New Roman"/>
          <w:sz w:val="26"/>
          <w:szCs w:val="26"/>
          <w:lang w:val="en-US"/>
        </w:rPr>
        <w:t>MOUMI</w:t>
      </w:r>
      <w:r w:rsidRPr="00880747">
        <w:rPr>
          <w:rFonts w:ascii="Times New Roman" w:hAnsi="Times New Roman"/>
          <w:sz w:val="26"/>
          <w:szCs w:val="26"/>
        </w:rPr>
        <w:t>@</w:t>
      </w:r>
      <w:proofErr w:type="spellStart"/>
      <w:r w:rsidRPr="00880747">
        <w:rPr>
          <w:rFonts w:ascii="Times New Roman" w:hAnsi="Times New Roman"/>
          <w:sz w:val="26"/>
          <w:szCs w:val="26"/>
          <w:lang w:val="en-US"/>
        </w:rPr>
        <w:t>govvrn</w:t>
      </w:r>
      <w:proofErr w:type="spellEnd"/>
      <w:r w:rsidRPr="00880747">
        <w:rPr>
          <w:rFonts w:ascii="Times New Roman" w:hAnsi="Times New Roman"/>
          <w:sz w:val="26"/>
          <w:szCs w:val="26"/>
        </w:rPr>
        <w:t>.</w:t>
      </w:r>
      <w:proofErr w:type="spellStart"/>
      <w:r w:rsidRPr="00880747">
        <w:rPr>
          <w:rFonts w:ascii="Times New Roman" w:hAnsi="Times New Roman"/>
          <w:sz w:val="26"/>
          <w:szCs w:val="26"/>
          <w:lang w:val="en-US"/>
        </w:rPr>
        <w:t>ru</w:t>
      </w:r>
      <w:proofErr w:type="spellEnd"/>
      <w:r w:rsidRPr="00880747">
        <w:rPr>
          <w:rFonts w:ascii="Times New Roman" w:hAnsi="Times New Roman"/>
          <w:sz w:val="26"/>
          <w:szCs w:val="26"/>
        </w:rPr>
        <w:t>.</w:t>
      </w:r>
    </w:p>
    <w:p w:rsidR="00880747" w:rsidRDefault="00290A46" w:rsidP="00880747">
      <w:pPr>
        <w:widowControl w:val="0"/>
        <w:autoSpaceDE w:val="0"/>
        <w:autoSpaceDN w:val="0"/>
        <w:adjustRightInd w:val="0"/>
        <w:spacing w:after="0" w:line="360" w:lineRule="auto"/>
        <w:ind w:firstLine="709"/>
        <w:jc w:val="both"/>
        <w:rPr>
          <w:rFonts w:ascii="Times New Roman" w:hAnsi="Times New Roman"/>
          <w:sz w:val="26"/>
          <w:szCs w:val="26"/>
        </w:rPr>
      </w:pPr>
      <w:r w:rsidRPr="00880747">
        <w:rPr>
          <w:rFonts w:ascii="Times New Roman" w:hAnsi="Times New Roman"/>
          <w:sz w:val="26"/>
          <w:szCs w:val="26"/>
        </w:rPr>
        <w:t xml:space="preserve">Адрес официального сайта Администрации в сети Интернет: </w:t>
      </w:r>
    </w:p>
    <w:p w:rsidR="00880747" w:rsidRDefault="00AF0566" w:rsidP="00880747">
      <w:pPr>
        <w:widowControl w:val="0"/>
        <w:autoSpaceDE w:val="0"/>
        <w:autoSpaceDN w:val="0"/>
        <w:adjustRightInd w:val="0"/>
        <w:spacing w:after="0" w:line="360" w:lineRule="auto"/>
        <w:ind w:firstLine="709"/>
        <w:jc w:val="both"/>
        <w:rPr>
          <w:rFonts w:ascii="Times New Roman" w:hAnsi="Times New Roman"/>
          <w:sz w:val="26"/>
          <w:szCs w:val="26"/>
        </w:rPr>
      </w:pPr>
      <w:hyperlink r:id="rId17" w:history="1">
        <w:r w:rsidR="00880747" w:rsidRPr="00150B6C">
          <w:rPr>
            <w:rStyle w:val="a3"/>
            <w:rFonts w:ascii="Times New Roman" w:hAnsi="Times New Roman"/>
            <w:sz w:val="26"/>
            <w:szCs w:val="26"/>
            <w:lang w:val="en-US"/>
          </w:rPr>
          <w:t>www</w:t>
        </w:r>
        <w:r w:rsidR="00880747" w:rsidRPr="00150B6C">
          <w:rPr>
            <w:rStyle w:val="a3"/>
            <w:rFonts w:ascii="Times New Roman" w:hAnsi="Times New Roman"/>
            <w:sz w:val="26"/>
            <w:szCs w:val="26"/>
          </w:rPr>
          <w:t>.pavlovsk-region.ru</w:t>
        </w:r>
      </w:hyperlink>
      <w:r w:rsidR="00290A46" w:rsidRPr="00880747">
        <w:rPr>
          <w:rFonts w:ascii="Times New Roman" w:hAnsi="Times New Roman"/>
          <w:sz w:val="26"/>
          <w:szCs w:val="26"/>
        </w:rPr>
        <w:t>,</w:t>
      </w:r>
    </w:p>
    <w:p w:rsidR="00290A46" w:rsidRPr="00880747" w:rsidRDefault="00290A46" w:rsidP="00880747">
      <w:pPr>
        <w:widowControl w:val="0"/>
        <w:autoSpaceDE w:val="0"/>
        <w:autoSpaceDN w:val="0"/>
        <w:adjustRightInd w:val="0"/>
        <w:spacing w:after="0" w:line="360" w:lineRule="auto"/>
        <w:ind w:firstLine="709"/>
        <w:jc w:val="both"/>
        <w:rPr>
          <w:rFonts w:ascii="Times New Roman" w:hAnsi="Times New Roman"/>
          <w:sz w:val="26"/>
          <w:szCs w:val="26"/>
        </w:rPr>
      </w:pPr>
      <w:r w:rsidRPr="00880747">
        <w:rPr>
          <w:rFonts w:ascii="Times New Roman" w:hAnsi="Times New Roman"/>
          <w:sz w:val="26"/>
          <w:szCs w:val="26"/>
        </w:rPr>
        <w:t xml:space="preserve"> адрес электронной почты: </w:t>
      </w:r>
      <w:proofErr w:type="spellStart"/>
      <w:r w:rsidRPr="00880747">
        <w:rPr>
          <w:rFonts w:ascii="Times New Roman" w:hAnsi="Times New Roman"/>
          <w:sz w:val="26"/>
          <w:szCs w:val="26"/>
          <w:lang w:val="en-US"/>
        </w:rPr>
        <w:t>pavl</w:t>
      </w:r>
      <w:proofErr w:type="spellEnd"/>
      <w:r w:rsidRPr="00880747">
        <w:rPr>
          <w:rFonts w:ascii="Times New Roman" w:hAnsi="Times New Roman"/>
          <w:sz w:val="26"/>
          <w:szCs w:val="26"/>
        </w:rPr>
        <w:t>@</w:t>
      </w:r>
      <w:proofErr w:type="spellStart"/>
      <w:r w:rsidRPr="00880747">
        <w:rPr>
          <w:rFonts w:ascii="Times New Roman" w:hAnsi="Times New Roman"/>
          <w:sz w:val="26"/>
          <w:szCs w:val="26"/>
          <w:lang w:val="en-US"/>
        </w:rPr>
        <w:t>govvrn</w:t>
      </w:r>
      <w:proofErr w:type="spellEnd"/>
      <w:r w:rsidRPr="00880747">
        <w:rPr>
          <w:rFonts w:ascii="Times New Roman" w:hAnsi="Times New Roman"/>
          <w:sz w:val="26"/>
          <w:szCs w:val="26"/>
        </w:rPr>
        <w:t>.</w:t>
      </w:r>
      <w:proofErr w:type="spellStart"/>
      <w:r w:rsidRPr="00880747">
        <w:rPr>
          <w:rFonts w:ascii="Times New Roman" w:hAnsi="Times New Roman"/>
          <w:sz w:val="26"/>
          <w:szCs w:val="26"/>
          <w:lang w:val="en-US"/>
        </w:rPr>
        <w:t>ru</w:t>
      </w:r>
      <w:proofErr w:type="spellEnd"/>
    </w:p>
    <w:p w:rsidR="00290A46" w:rsidRPr="00880747" w:rsidRDefault="00290A46" w:rsidP="00880747">
      <w:pPr>
        <w:pStyle w:val="ConsPlusNormal"/>
        <w:spacing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2.1.2. Муниципальный контроль осуществляется на безвозмездной основе.</w:t>
      </w:r>
    </w:p>
    <w:p w:rsidR="00290A46" w:rsidRPr="00880747" w:rsidRDefault="00290A46" w:rsidP="00880747">
      <w:pPr>
        <w:pStyle w:val="ConsPlusNormal"/>
        <w:widowControl/>
        <w:tabs>
          <w:tab w:val="num" w:pos="1635"/>
        </w:tabs>
        <w:spacing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2.1.3. Информация о порядке осуществления муниципального земельного контроля предоставляется:</w:t>
      </w:r>
    </w:p>
    <w:p w:rsidR="00290A46" w:rsidRPr="00880747" w:rsidRDefault="00290A46" w:rsidP="00880747">
      <w:pPr>
        <w:autoSpaceDE w:val="0"/>
        <w:autoSpaceDN w:val="0"/>
        <w:adjustRightInd w:val="0"/>
        <w:spacing w:after="0" w:line="360" w:lineRule="auto"/>
        <w:ind w:firstLine="709"/>
        <w:jc w:val="both"/>
        <w:rPr>
          <w:rFonts w:ascii="Times New Roman" w:hAnsi="Times New Roman"/>
          <w:sz w:val="26"/>
          <w:szCs w:val="26"/>
        </w:rPr>
      </w:pPr>
      <w:r w:rsidRPr="00880747">
        <w:rPr>
          <w:rFonts w:ascii="Times New Roman" w:hAnsi="Times New Roman"/>
          <w:sz w:val="26"/>
          <w:szCs w:val="26"/>
        </w:rPr>
        <w:t>1) по телефону, почтой, электронной почте, в сети Интернет, факсимильной связью;</w:t>
      </w:r>
    </w:p>
    <w:p w:rsidR="00290A46" w:rsidRPr="00880747" w:rsidRDefault="00290A46" w:rsidP="00880747">
      <w:pPr>
        <w:autoSpaceDE w:val="0"/>
        <w:autoSpaceDN w:val="0"/>
        <w:adjustRightInd w:val="0"/>
        <w:spacing w:after="0" w:line="360" w:lineRule="auto"/>
        <w:ind w:firstLine="709"/>
        <w:jc w:val="both"/>
        <w:rPr>
          <w:rFonts w:ascii="Times New Roman" w:hAnsi="Times New Roman"/>
          <w:sz w:val="26"/>
          <w:szCs w:val="26"/>
        </w:rPr>
      </w:pPr>
      <w:r w:rsidRPr="00880747">
        <w:rPr>
          <w:rFonts w:ascii="Times New Roman" w:hAnsi="Times New Roman"/>
          <w:sz w:val="26"/>
          <w:szCs w:val="26"/>
        </w:rPr>
        <w:t>2) в средствах массовой информации и информационных материалах.</w:t>
      </w:r>
    </w:p>
    <w:p w:rsidR="00290A46" w:rsidRPr="00880747" w:rsidRDefault="00290A46" w:rsidP="00880747">
      <w:pPr>
        <w:spacing w:after="0" w:line="360" w:lineRule="auto"/>
        <w:ind w:firstLine="709"/>
        <w:jc w:val="both"/>
        <w:rPr>
          <w:rFonts w:ascii="Times New Roman" w:hAnsi="Times New Roman"/>
          <w:sz w:val="26"/>
          <w:szCs w:val="26"/>
        </w:rPr>
      </w:pPr>
      <w:r w:rsidRPr="00880747">
        <w:rPr>
          <w:rFonts w:ascii="Times New Roman" w:hAnsi="Times New Roman"/>
          <w:sz w:val="26"/>
          <w:szCs w:val="26"/>
        </w:rPr>
        <w:t>2.1.4. Способы получения информации о месте нахождения и графиках работы органа муниципального земельного контроля:</w:t>
      </w:r>
    </w:p>
    <w:p w:rsidR="00290A46" w:rsidRPr="00880747" w:rsidRDefault="00290A46" w:rsidP="00880747">
      <w:pPr>
        <w:spacing w:after="0" w:line="360" w:lineRule="auto"/>
        <w:ind w:firstLine="709"/>
        <w:jc w:val="both"/>
        <w:rPr>
          <w:rFonts w:ascii="Times New Roman" w:hAnsi="Times New Roman"/>
          <w:sz w:val="26"/>
          <w:szCs w:val="26"/>
        </w:rPr>
      </w:pPr>
      <w:r w:rsidRPr="00880747">
        <w:rPr>
          <w:rFonts w:ascii="Times New Roman" w:hAnsi="Times New Roman"/>
          <w:sz w:val="26"/>
          <w:szCs w:val="26"/>
        </w:rPr>
        <w:t>1) непосредственно в органе муниципального земельного контроля,</w:t>
      </w:r>
    </w:p>
    <w:p w:rsidR="00290A46" w:rsidRPr="00880747" w:rsidRDefault="00290A46" w:rsidP="00880747">
      <w:pPr>
        <w:spacing w:after="0" w:line="360" w:lineRule="auto"/>
        <w:ind w:firstLine="709"/>
        <w:jc w:val="both"/>
        <w:rPr>
          <w:rFonts w:ascii="Times New Roman" w:hAnsi="Times New Roman"/>
          <w:sz w:val="26"/>
          <w:szCs w:val="26"/>
        </w:rPr>
      </w:pPr>
      <w:r w:rsidRPr="00880747">
        <w:rPr>
          <w:rFonts w:ascii="Times New Roman" w:hAnsi="Times New Roman"/>
          <w:sz w:val="26"/>
          <w:szCs w:val="26"/>
        </w:rPr>
        <w:t>2) с использованием средств телефонной, почтовой связи, средств сети Интернет.</w:t>
      </w:r>
    </w:p>
    <w:p w:rsidR="00290A46" w:rsidRPr="00880747" w:rsidRDefault="00290A46" w:rsidP="00880747">
      <w:pPr>
        <w:spacing w:after="0" w:line="360" w:lineRule="auto"/>
        <w:ind w:firstLine="709"/>
        <w:jc w:val="both"/>
        <w:rPr>
          <w:rFonts w:ascii="Times New Roman" w:hAnsi="Times New Roman"/>
          <w:sz w:val="26"/>
          <w:szCs w:val="26"/>
        </w:rPr>
      </w:pPr>
      <w:r w:rsidRPr="00880747">
        <w:rPr>
          <w:rFonts w:ascii="Times New Roman" w:hAnsi="Times New Roman"/>
          <w:sz w:val="26"/>
          <w:szCs w:val="26"/>
        </w:rPr>
        <w:lastRenderedPageBreak/>
        <w:t>1.3.3. Утвержденный руководителем органа муниципального земельного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Павловского муниципального района Воронежской области в информационно-телекоммуникационной сети «Интернет» либо иным доступным способом.</w:t>
      </w:r>
    </w:p>
    <w:p w:rsidR="00290A46" w:rsidRPr="00880747" w:rsidRDefault="00290A46" w:rsidP="00880747">
      <w:pPr>
        <w:spacing w:after="0" w:line="360" w:lineRule="auto"/>
        <w:ind w:firstLine="709"/>
        <w:jc w:val="both"/>
        <w:rPr>
          <w:rFonts w:ascii="Times New Roman" w:hAnsi="Times New Roman"/>
          <w:sz w:val="26"/>
          <w:szCs w:val="26"/>
        </w:rPr>
      </w:pPr>
      <w:r w:rsidRPr="00880747">
        <w:rPr>
          <w:rFonts w:ascii="Times New Roman" w:hAnsi="Times New Roman"/>
          <w:sz w:val="26"/>
          <w:szCs w:val="26"/>
        </w:rPr>
        <w:t xml:space="preserve">1.3.4. Информирование по иным вопросам организации и осуществления муниципального земельного контроля осуществляется </w:t>
      </w:r>
      <w:r w:rsidR="00A0142B" w:rsidRPr="00880747">
        <w:rPr>
          <w:rFonts w:ascii="Times New Roman" w:hAnsi="Times New Roman"/>
          <w:sz w:val="26"/>
          <w:szCs w:val="26"/>
        </w:rPr>
        <w:t>должностными лицами, уполномоченными осуществлять муниципальный земельный контроль</w:t>
      </w:r>
      <w:r w:rsidRPr="00880747">
        <w:rPr>
          <w:rFonts w:ascii="Times New Roman" w:hAnsi="Times New Roman"/>
          <w:sz w:val="26"/>
          <w:szCs w:val="26"/>
        </w:rPr>
        <w:t xml:space="preserve">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290A46" w:rsidRPr="00880747" w:rsidRDefault="00290A46" w:rsidP="00880747">
      <w:pPr>
        <w:spacing w:after="0" w:line="360" w:lineRule="auto"/>
        <w:ind w:firstLine="709"/>
        <w:jc w:val="both"/>
        <w:rPr>
          <w:rFonts w:ascii="Times New Roman" w:hAnsi="Times New Roman"/>
          <w:sz w:val="26"/>
          <w:szCs w:val="26"/>
        </w:rPr>
      </w:pPr>
      <w:r w:rsidRPr="00880747">
        <w:rPr>
          <w:rFonts w:ascii="Times New Roman" w:hAnsi="Times New Roman"/>
          <w:sz w:val="26"/>
          <w:szCs w:val="26"/>
        </w:rPr>
        <w:t xml:space="preserve">1.3.5. </w:t>
      </w:r>
      <w:r w:rsidR="00A0142B" w:rsidRPr="00880747">
        <w:rPr>
          <w:rFonts w:ascii="Times New Roman" w:hAnsi="Times New Roman"/>
          <w:sz w:val="26"/>
          <w:szCs w:val="26"/>
        </w:rPr>
        <w:t>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земельный контроль, во время исполнения служебных обязанностей на личном приеме контролируемых лиц и (или) их представителей, а также по телефону.</w:t>
      </w:r>
    </w:p>
    <w:p w:rsidR="00290A46" w:rsidRPr="00880747" w:rsidRDefault="00290A46" w:rsidP="00880747">
      <w:pPr>
        <w:spacing w:after="0" w:line="360" w:lineRule="auto"/>
        <w:ind w:firstLine="709"/>
        <w:jc w:val="both"/>
        <w:rPr>
          <w:rFonts w:ascii="Times New Roman" w:hAnsi="Times New Roman"/>
          <w:sz w:val="26"/>
          <w:szCs w:val="26"/>
        </w:rPr>
      </w:pPr>
      <w:r w:rsidRPr="00880747">
        <w:rPr>
          <w:rFonts w:ascii="Times New Roman" w:hAnsi="Times New Roman"/>
          <w:sz w:val="26"/>
          <w:szCs w:val="26"/>
        </w:rPr>
        <w:t>Информирование о ходе осуществления муниципального земельного контроля осуществляется уполномоченными должностными лицами органа муниципального земельного контроля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F31940" w:rsidRPr="00880747" w:rsidRDefault="00F31940" w:rsidP="00880747">
      <w:pPr>
        <w:pStyle w:val="1"/>
        <w:spacing w:before="0" w:after="0" w:line="360" w:lineRule="auto"/>
        <w:rPr>
          <w:rFonts w:ascii="Times New Roman" w:hAnsi="Times New Roman" w:cs="Times New Roman"/>
          <w:sz w:val="26"/>
          <w:szCs w:val="26"/>
        </w:rPr>
      </w:pPr>
      <w:bookmarkStart w:id="0" w:name="_Toc84402319"/>
      <w:bookmarkStart w:id="1" w:name="_Toc84401539"/>
      <w:bookmarkStart w:id="2" w:name="_Toc84344279"/>
    </w:p>
    <w:p w:rsidR="00F31940" w:rsidRPr="00880747" w:rsidRDefault="00F31940" w:rsidP="00880747">
      <w:pPr>
        <w:pStyle w:val="1"/>
        <w:spacing w:before="0" w:after="0" w:line="360" w:lineRule="auto"/>
        <w:rPr>
          <w:rFonts w:ascii="Times New Roman" w:hAnsi="Times New Roman" w:cs="Times New Roman"/>
          <w:color w:val="000000" w:themeColor="text1"/>
          <w:sz w:val="26"/>
          <w:szCs w:val="26"/>
        </w:rPr>
      </w:pPr>
      <w:r w:rsidRPr="00880747">
        <w:rPr>
          <w:rFonts w:ascii="Times New Roman" w:hAnsi="Times New Roman" w:cs="Times New Roman"/>
          <w:color w:val="000000" w:themeColor="text1"/>
          <w:sz w:val="26"/>
          <w:szCs w:val="26"/>
        </w:rPr>
        <w:t>Раздел 4. Порядок организации и осуществления муниципального земельного контроля.</w:t>
      </w:r>
    </w:p>
    <w:p w:rsidR="00F31940" w:rsidRPr="00880747" w:rsidRDefault="00F31940" w:rsidP="00880747">
      <w:pPr>
        <w:pStyle w:val="1"/>
        <w:spacing w:before="0" w:after="0" w:line="360" w:lineRule="auto"/>
        <w:ind w:firstLine="708"/>
        <w:jc w:val="both"/>
        <w:rPr>
          <w:rFonts w:ascii="Times New Roman" w:hAnsi="Times New Roman" w:cs="Times New Roman"/>
          <w:b w:val="0"/>
          <w:color w:val="000000" w:themeColor="text1"/>
          <w:sz w:val="26"/>
          <w:szCs w:val="26"/>
        </w:rPr>
      </w:pPr>
      <w:r w:rsidRPr="00880747">
        <w:rPr>
          <w:rFonts w:ascii="Times New Roman" w:hAnsi="Times New Roman" w:cs="Times New Roman"/>
          <w:b w:val="0"/>
          <w:color w:val="000000" w:themeColor="text1"/>
          <w:sz w:val="26"/>
          <w:szCs w:val="26"/>
        </w:rPr>
        <w:t>4.1. Управление рисками причинения вреда (ущерба) охраняемым законом ценностям при осуществлении муниципального контроля</w:t>
      </w:r>
      <w:bookmarkEnd w:id="0"/>
      <w:bookmarkEnd w:id="1"/>
      <w:bookmarkEnd w:id="2"/>
      <w:r w:rsidRPr="00880747">
        <w:rPr>
          <w:rFonts w:ascii="Times New Roman" w:hAnsi="Times New Roman" w:cs="Times New Roman"/>
          <w:b w:val="0"/>
          <w:color w:val="000000" w:themeColor="text1"/>
          <w:sz w:val="26"/>
          <w:szCs w:val="26"/>
        </w:rPr>
        <w:t xml:space="preserve"> </w:t>
      </w:r>
    </w:p>
    <w:p w:rsidR="00F31940" w:rsidRPr="00880747" w:rsidRDefault="00F31940" w:rsidP="00880747">
      <w:pPr>
        <w:widowControl w:val="0"/>
        <w:autoSpaceDE w:val="0"/>
        <w:autoSpaceDN w:val="0"/>
        <w:spacing w:after="0" w:line="360" w:lineRule="auto"/>
        <w:ind w:firstLine="709"/>
        <w:jc w:val="both"/>
        <w:rPr>
          <w:rFonts w:ascii="Times New Roman" w:eastAsia="Times New Roman" w:hAnsi="Times New Roman" w:cs="Times New Roman"/>
          <w:sz w:val="26"/>
          <w:szCs w:val="26"/>
        </w:rPr>
      </w:pPr>
      <w:r w:rsidRPr="00880747">
        <w:rPr>
          <w:rFonts w:ascii="Times New Roman" w:eastAsia="Times New Roman" w:hAnsi="Times New Roman" w:cs="Times New Roman"/>
          <w:sz w:val="26"/>
          <w:szCs w:val="26"/>
        </w:rPr>
        <w:t xml:space="preserve">4.1.1. При осуществлении муниципального контроля не применяется система оценки и управления рисками. </w:t>
      </w:r>
    </w:p>
    <w:p w:rsidR="00F31940" w:rsidRPr="00880747" w:rsidRDefault="00F31940" w:rsidP="00880747">
      <w:pPr>
        <w:widowControl w:val="0"/>
        <w:autoSpaceDE w:val="0"/>
        <w:autoSpaceDN w:val="0"/>
        <w:spacing w:after="0" w:line="360" w:lineRule="auto"/>
        <w:ind w:firstLine="709"/>
        <w:jc w:val="both"/>
        <w:rPr>
          <w:rFonts w:ascii="Times New Roman" w:eastAsia="Times New Roman" w:hAnsi="Times New Roman" w:cs="Times New Roman"/>
          <w:sz w:val="26"/>
          <w:szCs w:val="26"/>
        </w:rPr>
      </w:pPr>
      <w:r w:rsidRPr="00880747">
        <w:rPr>
          <w:rFonts w:ascii="Times New Roman" w:eastAsia="Times New Roman" w:hAnsi="Times New Roman" w:cs="Times New Roman"/>
          <w:sz w:val="26"/>
          <w:szCs w:val="26"/>
        </w:rPr>
        <w:t xml:space="preserve">4.2.2. </w:t>
      </w:r>
      <w:r w:rsidR="00724C4D">
        <w:rPr>
          <w:rFonts w:ascii="Times New Roman" w:eastAsia="Times New Roman" w:hAnsi="Times New Roman" w:cs="Times New Roman"/>
          <w:sz w:val="26"/>
          <w:szCs w:val="26"/>
        </w:rPr>
        <w:t>Уполномоченный орган</w:t>
      </w:r>
      <w:r w:rsidR="004A1240">
        <w:rPr>
          <w:rFonts w:ascii="Times New Roman" w:eastAsia="Times New Roman" w:hAnsi="Times New Roman" w:cs="Times New Roman"/>
          <w:sz w:val="26"/>
          <w:szCs w:val="26"/>
        </w:rPr>
        <w:t xml:space="preserve"> </w:t>
      </w:r>
      <w:r w:rsidRPr="00880747">
        <w:rPr>
          <w:rFonts w:ascii="Times New Roman" w:eastAsia="Times New Roman" w:hAnsi="Times New Roman" w:cs="Times New Roman"/>
          <w:sz w:val="26"/>
          <w:szCs w:val="26"/>
        </w:rPr>
        <w:t>осуществляет муниципальный контроль посредством проведения:</w:t>
      </w:r>
    </w:p>
    <w:p w:rsidR="00F31940" w:rsidRPr="00880747" w:rsidRDefault="00F31940" w:rsidP="00880747">
      <w:pPr>
        <w:widowControl w:val="0"/>
        <w:autoSpaceDE w:val="0"/>
        <w:autoSpaceDN w:val="0"/>
        <w:spacing w:after="0" w:line="360" w:lineRule="auto"/>
        <w:ind w:firstLine="709"/>
        <w:jc w:val="both"/>
        <w:rPr>
          <w:rFonts w:ascii="Times New Roman" w:eastAsia="Times New Roman" w:hAnsi="Times New Roman" w:cs="Times New Roman"/>
          <w:sz w:val="26"/>
          <w:szCs w:val="26"/>
        </w:rPr>
      </w:pPr>
      <w:r w:rsidRPr="00880747">
        <w:rPr>
          <w:rFonts w:ascii="Times New Roman" w:eastAsia="Times New Roman" w:hAnsi="Times New Roman" w:cs="Times New Roman"/>
          <w:sz w:val="26"/>
          <w:szCs w:val="26"/>
        </w:rPr>
        <w:t>а) профилактических мероприятий;</w:t>
      </w:r>
    </w:p>
    <w:p w:rsidR="00F31940" w:rsidRPr="00880747" w:rsidRDefault="00F31940" w:rsidP="00880747">
      <w:pPr>
        <w:widowControl w:val="0"/>
        <w:autoSpaceDE w:val="0"/>
        <w:autoSpaceDN w:val="0"/>
        <w:spacing w:after="0" w:line="360" w:lineRule="auto"/>
        <w:ind w:firstLine="709"/>
        <w:jc w:val="both"/>
        <w:rPr>
          <w:rFonts w:ascii="Times New Roman" w:eastAsia="Times New Roman" w:hAnsi="Times New Roman" w:cs="Times New Roman"/>
          <w:sz w:val="26"/>
          <w:szCs w:val="26"/>
        </w:rPr>
      </w:pPr>
      <w:r w:rsidRPr="00880747">
        <w:rPr>
          <w:rFonts w:ascii="Times New Roman" w:eastAsia="Times New Roman" w:hAnsi="Times New Roman" w:cs="Times New Roman"/>
          <w:sz w:val="26"/>
          <w:szCs w:val="26"/>
        </w:rPr>
        <w:t>б) контрольных (надзорных) мероприятий, проводимых с взаимодействием с контролируемым лицом и без взаимодействия с контролируемым лицом.</w:t>
      </w:r>
    </w:p>
    <w:p w:rsidR="00F31940" w:rsidRPr="00880747" w:rsidRDefault="00F31940" w:rsidP="00880747">
      <w:pPr>
        <w:pStyle w:val="1"/>
        <w:spacing w:before="0" w:after="0" w:line="360" w:lineRule="auto"/>
        <w:ind w:firstLine="708"/>
        <w:jc w:val="both"/>
        <w:rPr>
          <w:rFonts w:ascii="Times New Roman" w:hAnsi="Times New Roman" w:cs="Times New Roman"/>
          <w:color w:val="000000" w:themeColor="text1"/>
          <w:sz w:val="26"/>
          <w:szCs w:val="26"/>
        </w:rPr>
      </w:pPr>
      <w:bookmarkStart w:id="3" w:name="Par1"/>
      <w:bookmarkStart w:id="4" w:name="_Toc84344280"/>
      <w:bookmarkStart w:id="5" w:name="_Toc84401540"/>
      <w:bookmarkStart w:id="6" w:name="_Toc84402320"/>
      <w:bookmarkEnd w:id="3"/>
      <w:r w:rsidRPr="00880747">
        <w:rPr>
          <w:rFonts w:ascii="Times New Roman" w:hAnsi="Times New Roman" w:cs="Times New Roman"/>
          <w:b w:val="0"/>
          <w:color w:val="000000" w:themeColor="text1"/>
          <w:sz w:val="26"/>
          <w:szCs w:val="26"/>
        </w:rPr>
        <w:t>4.2. Профилактика рисков причинения вреда (ущерба) охраняемым законом ценностям</w:t>
      </w:r>
      <w:bookmarkEnd w:id="4"/>
      <w:bookmarkEnd w:id="5"/>
      <w:bookmarkEnd w:id="6"/>
      <w:r w:rsidRPr="00880747">
        <w:rPr>
          <w:rFonts w:ascii="Times New Roman" w:hAnsi="Times New Roman" w:cs="Times New Roman"/>
          <w:b w:val="0"/>
          <w:color w:val="000000" w:themeColor="text1"/>
          <w:sz w:val="26"/>
          <w:szCs w:val="26"/>
        </w:rPr>
        <w:t>.</w:t>
      </w:r>
    </w:p>
    <w:p w:rsidR="00F31940" w:rsidRPr="00880747" w:rsidRDefault="00F31940" w:rsidP="00880747">
      <w:pPr>
        <w:widowControl w:val="0"/>
        <w:autoSpaceDE w:val="0"/>
        <w:autoSpaceDN w:val="0"/>
        <w:spacing w:after="0" w:line="360" w:lineRule="auto"/>
        <w:ind w:firstLine="709"/>
        <w:jc w:val="both"/>
        <w:rPr>
          <w:rFonts w:ascii="Times New Roman" w:eastAsia="Times New Roman" w:hAnsi="Times New Roman" w:cs="Times New Roman"/>
          <w:sz w:val="26"/>
          <w:szCs w:val="26"/>
        </w:rPr>
      </w:pPr>
      <w:r w:rsidRPr="00880747">
        <w:rPr>
          <w:rFonts w:ascii="Times New Roman" w:eastAsia="Times New Roman" w:hAnsi="Times New Roman" w:cs="Times New Roman"/>
          <w:sz w:val="26"/>
          <w:szCs w:val="26"/>
        </w:rPr>
        <w:lastRenderedPageBreak/>
        <w:t xml:space="preserve">4.2.1. Профилактические мероприятия осуществляются </w:t>
      </w:r>
      <w:r w:rsidR="004A1240">
        <w:rPr>
          <w:rFonts w:ascii="Times New Roman" w:eastAsia="Times New Roman" w:hAnsi="Times New Roman" w:cs="Times New Roman"/>
          <w:sz w:val="26"/>
          <w:szCs w:val="26"/>
        </w:rPr>
        <w:t>Уполномоченным органом</w:t>
      </w:r>
      <w:r w:rsidRPr="00880747">
        <w:rPr>
          <w:rFonts w:ascii="Times New Roman" w:eastAsia="Times New Roman" w:hAnsi="Times New Roman" w:cs="Times New Roman"/>
          <w:sz w:val="26"/>
          <w:szCs w:val="26"/>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F31940" w:rsidRPr="00880747" w:rsidRDefault="00F31940" w:rsidP="00880747">
      <w:pPr>
        <w:widowControl w:val="0"/>
        <w:autoSpaceDE w:val="0"/>
        <w:autoSpaceDN w:val="0"/>
        <w:spacing w:after="0" w:line="360" w:lineRule="auto"/>
        <w:ind w:firstLine="709"/>
        <w:jc w:val="both"/>
        <w:rPr>
          <w:rFonts w:ascii="Times New Roman" w:eastAsia="Times New Roman" w:hAnsi="Times New Roman" w:cs="Times New Roman"/>
          <w:sz w:val="26"/>
          <w:szCs w:val="26"/>
        </w:rPr>
      </w:pPr>
      <w:r w:rsidRPr="00880747">
        <w:rPr>
          <w:rFonts w:ascii="Times New Roman" w:eastAsia="Times New Roman" w:hAnsi="Times New Roman" w:cs="Times New Roman"/>
          <w:sz w:val="26"/>
          <w:szCs w:val="26"/>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31940" w:rsidRPr="00880747" w:rsidRDefault="00F31940" w:rsidP="00880747">
      <w:pPr>
        <w:autoSpaceDE w:val="0"/>
        <w:autoSpaceDN w:val="0"/>
        <w:adjustRightInd w:val="0"/>
        <w:spacing w:after="0" w:line="360" w:lineRule="auto"/>
        <w:ind w:firstLine="709"/>
        <w:jc w:val="both"/>
        <w:rPr>
          <w:rFonts w:ascii="Times New Roman" w:eastAsiaTheme="minorHAnsi" w:hAnsi="Times New Roman" w:cs="Times New Roman"/>
          <w:sz w:val="26"/>
          <w:szCs w:val="26"/>
          <w:lang w:eastAsia="en-US"/>
        </w:rPr>
      </w:pPr>
      <w:r w:rsidRPr="00880747">
        <w:rPr>
          <w:rFonts w:ascii="Times New Roman" w:hAnsi="Times New Roman" w:cs="Times New Roman"/>
          <w:sz w:val="26"/>
          <w:szCs w:val="26"/>
        </w:rPr>
        <w:t xml:space="preserve">4.2.2.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w:t>
      </w:r>
      <w:r w:rsidR="00880747" w:rsidRPr="00880747">
        <w:rPr>
          <w:rFonts w:ascii="Times New Roman" w:hAnsi="Times New Roman" w:cs="Times New Roman"/>
          <w:sz w:val="26"/>
          <w:szCs w:val="26"/>
        </w:rPr>
        <w:t xml:space="preserve">от 31.07.2020 № 248-ФЗ </w:t>
      </w:r>
      <w:r w:rsidRPr="00880747">
        <w:rPr>
          <w:rFonts w:ascii="Times New Roman" w:hAnsi="Times New Roman" w:cs="Times New Roman"/>
          <w:sz w:val="26"/>
          <w:szCs w:val="26"/>
        </w:rPr>
        <w:t xml:space="preserve">«О государственном контроле (надзоре) и муниципальном контроле в Российской Федерации». </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Утвержденная программа профилактики рисков причинения вреда (ущерба) размещается на официальном сайте органов местного самоуправления муниципального района в сети «Интернет».</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 xml:space="preserve">Профилактические мероприятия, предусмотренные программой профилактики рисков причинения вреда, обязательны для проведения </w:t>
      </w:r>
      <w:r w:rsidR="004A1240">
        <w:rPr>
          <w:rFonts w:ascii="Times New Roman" w:hAnsi="Times New Roman" w:cs="Times New Roman"/>
          <w:sz w:val="26"/>
          <w:szCs w:val="26"/>
        </w:rPr>
        <w:t>Уполномоченным органом.</w:t>
      </w:r>
      <w:r w:rsidRPr="00880747">
        <w:rPr>
          <w:rFonts w:ascii="Times New Roman" w:hAnsi="Times New Roman" w:cs="Times New Roman"/>
          <w:sz w:val="26"/>
          <w:szCs w:val="26"/>
        </w:rPr>
        <w:t xml:space="preserve"> </w:t>
      </w:r>
      <w:r w:rsidR="00724C4D">
        <w:rPr>
          <w:rFonts w:ascii="Times New Roman" w:hAnsi="Times New Roman" w:cs="Times New Roman"/>
          <w:sz w:val="26"/>
          <w:szCs w:val="26"/>
        </w:rPr>
        <w:t>Уполномоченный орган</w:t>
      </w:r>
      <w:r w:rsidR="004A1240">
        <w:rPr>
          <w:rFonts w:ascii="Times New Roman" w:hAnsi="Times New Roman" w:cs="Times New Roman"/>
          <w:sz w:val="26"/>
          <w:szCs w:val="26"/>
        </w:rPr>
        <w:t xml:space="preserve"> </w:t>
      </w:r>
      <w:r w:rsidRPr="00880747">
        <w:rPr>
          <w:rFonts w:ascii="Times New Roman" w:hAnsi="Times New Roman" w:cs="Times New Roman"/>
          <w:sz w:val="26"/>
          <w:szCs w:val="26"/>
        </w:rPr>
        <w:t>может проводить профилактические мероприятия, не предусмотренные программой профилактики рисков причинения вреда (ущерба).</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 xml:space="preserve">4.2.3. </w:t>
      </w:r>
      <w:proofErr w:type="gramStart"/>
      <w:r w:rsidRPr="00880747">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района, заместителю главы Администрации либо иному должностному лицу Администрации, уполномоченному на принятие решений о проведении контрольных (надзорных) мероприятий, для принятия решения об их проведении.</w:t>
      </w:r>
      <w:proofErr w:type="gramEnd"/>
    </w:p>
    <w:p w:rsidR="00F31940" w:rsidRPr="00880747" w:rsidRDefault="00F31940" w:rsidP="00880747">
      <w:pPr>
        <w:widowControl w:val="0"/>
        <w:autoSpaceDE w:val="0"/>
        <w:autoSpaceDN w:val="0"/>
        <w:spacing w:after="0" w:line="360" w:lineRule="auto"/>
        <w:ind w:firstLine="709"/>
        <w:jc w:val="both"/>
        <w:rPr>
          <w:rFonts w:ascii="Times New Roman" w:eastAsia="Times New Roman" w:hAnsi="Times New Roman" w:cs="Times New Roman"/>
          <w:sz w:val="26"/>
          <w:szCs w:val="26"/>
        </w:rPr>
      </w:pPr>
      <w:r w:rsidRPr="00880747">
        <w:rPr>
          <w:rFonts w:ascii="Times New Roman" w:eastAsia="Times New Roman" w:hAnsi="Times New Roman" w:cs="Times New Roman"/>
          <w:sz w:val="26"/>
          <w:szCs w:val="26"/>
        </w:rPr>
        <w:t>4.2.4. При осуществлении муниципального контроля</w:t>
      </w:r>
      <w:r w:rsidRPr="00880747">
        <w:rPr>
          <w:rFonts w:ascii="Times New Roman" w:eastAsia="Times New Roman" w:hAnsi="Times New Roman" w:cs="Times New Roman"/>
          <w:i/>
          <w:sz w:val="26"/>
          <w:szCs w:val="26"/>
        </w:rPr>
        <w:t xml:space="preserve"> </w:t>
      </w:r>
      <w:r w:rsidRPr="00880747">
        <w:rPr>
          <w:rFonts w:ascii="Times New Roman" w:eastAsia="Times New Roman" w:hAnsi="Times New Roman" w:cs="Times New Roman"/>
          <w:sz w:val="26"/>
          <w:szCs w:val="26"/>
        </w:rPr>
        <w:t>могут проводиться следующие виды профилактических мероприятий:</w:t>
      </w:r>
    </w:p>
    <w:p w:rsidR="00F31940" w:rsidRPr="00880747" w:rsidRDefault="00F31940" w:rsidP="00880747">
      <w:pPr>
        <w:widowControl w:val="0"/>
        <w:autoSpaceDE w:val="0"/>
        <w:autoSpaceDN w:val="0"/>
        <w:spacing w:after="0" w:line="360" w:lineRule="auto"/>
        <w:ind w:firstLine="709"/>
        <w:jc w:val="both"/>
        <w:rPr>
          <w:rFonts w:ascii="Times New Roman" w:eastAsia="Times New Roman" w:hAnsi="Times New Roman" w:cs="Times New Roman"/>
          <w:sz w:val="26"/>
          <w:szCs w:val="26"/>
        </w:rPr>
      </w:pPr>
      <w:r w:rsidRPr="00880747">
        <w:rPr>
          <w:rFonts w:ascii="Times New Roman" w:eastAsia="Times New Roman" w:hAnsi="Times New Roman" w:cs="Times New Roman"/>
          <w:sz w:val="26"/>
          <w:szCs w:val="26"/>
        </w:rPr>
        <w:t>а) информирование;</w:t>
      </w:r>
    </w:p>
    <w:p w:rsidR="00F31940" w:rsidRPr="00880747" w:rsidRDefault="00F31940" w:rsidP="00880747">
      <w:pPr>
        <w:widowControl w:val="0"/>
        <w:autoSpaceDE w:val="0"/>
        <w:autoSpaceDN w:val="0"/>
        <w:spacing w:after="0" w:line="360" w:lineRule="auto"/>
        <w:ind w:firstLine="709"/>
        <w:jc w:val="both"/>
        <w:rPr>
          <w:rFonts w:ascii="Times New Roman" w:eastAsia="Times New Roman" w:hAnsi="Times New Roman" w:cs="Times New Roman"/>
          <w:sz w:val="26"/>
          <w:szCs w:val="26"/>
        </w:rPr>
      </w:pPr>
      <w:r w:rsidRPr="00880747">
        <w:rPr>
          <w:rFonts w:ascii="Times New Roman" w:eastAsia="Times New Roman" w:hAnsi="Times New Roman" w:cs="Times New Roman"/>
          <w:sz w:val="26"/>
          <w:szCs w:val="26"/>
        </w:rPr>
        <w:t>б) консультирование.</w:t>
      </w:r>
    </w:p>
    <w:p w:rsidR="00F31940" w:rsidRPr="00880747" w:rsidRDefault="00F31940" w:rsidP="00880747">
      <w:pPr>
        <w:pStyle w:val="1"/>
        <w:spacing w:before="0" w:after="0" w:line="360" w:lineRule="auto"/>
        <w:ind w:firstLine="709"/>
        <w:jc w:val="left"/>
        <w:rPr>
          <w:rFonts w:ascii="Times New Roman" w:eastAsiaTheme="majorEastAsia" w:hAnsi="Times New Roman" w:cs="Times New Roman"/>
          <w:b w:val="0"/>
          <w:color w:val="000000" w:themeColor="text1"/>
          <w:sz w:val="26"/>
          <w:szCs w:val="26"/>
          <w:lang w:eastAsia="en-US"/>
        </w:rPr>
      </w:pPr>
      <w:bookmarkStart w:id="7" w:name="_Toc84402321"/>
      <w:bookmarkStart w:id="8" w:name="_Toc84401541"/>
      <w:bookmarkStart w:id="9" w:name="_Toc84344281"/>
      <w:r w:rsidRPr="00880747">
        <w:rPr>
          <w:rFonts w:ascii="Times New Roman" w:hAnsi="Times New Roman" w:cs="Times New Roman"/>
          <w:b w:val="0"/>
          <w:color w:val="000000" w:themeColor="text1"/>
          <w:sz w:val="26"/>
          <w:szCs w:val="26"/>
        </w:rPr>
        <w:t>4.3.Информирование</w:t>
      </w:r>
      <w:bookmarkEnd w:id="7"/>
      <w:bookmarkEnd w:id="8"/>
      <w:bookmarkEnd w:id="9"/>
    </w:p>
    <w:p w:rsidR="00F31940" w:rsidRPr="00880747" w:rsidRDefault="00F31940" w:rsidP="00880747">
      <w:pPr>
        <w:widowControl w:val="0"/>
        <w:autoSpaceDE w:val="0"/>
        <w:autoSpaceDN w:val="0"/>
        <w:spacing w:after="0" w:line="360" w:lineRule="auto"/>
        <w:ind w:firstLine="709"/>
        <w:jc w:val="both"/>
        <w:rPr>
          <w:rFonts w:ascii="Times New Roman" w:eastAsia="Times New Roman" w:hAnsi="Times New Roman" w:cs="Times New Roman"/>
          <w:sz w:val="26"/>
          <w:szCs w:val="26"/>
        </w:rPr>
      </w:pPr>
      <w:r w:rsidRPr="00880747">
        <w:rPr>
          <w:rFonts w:ascii="Times New Roman" w:eastAsia="Times New Roman" w:hAnsi="Times New Roman" w:cs="Times New Roman"/>
          <w:sz w:val="26"/>
          <w:szCs w:val="26"/>
        </w:rPr>
        <w:t>4.3.</w:t>
      </w:r>
      <w:r w:rsidR="00880747">
        <w:rPr>
          <w:rFonts w:ascii="Times New Roman" w:eastAsia="Times New Roman" w:hAnsi="Times New Roman" w:cs="Times New Roman"/>
          <w:sz w:val="26"/>
          <w:szCs w:val="26"/>
        </w:rPr>
        <w:t>1</w:t>
      </w:r>
      <w:r w:rsidRPr="00880747">
        <w:rPr>
          <w:rFonts w:ascii="Times New Roman" w:eastAsia="Times New Roman" w:hAnsi="Times New Roman" w:cs="Times New Roman"/>
          <w:sz w:val="26"/>
          <w:szCs w:val="26"/>
        </w:rPr>
        <w:t xml:space="preserve">. Информирование осуществляется посредством размещения соответствующих сведений на официальном сайте органов местного самоуправления </w:t>
      </w:r>
      <w:r w:rsidRPr="00880747">
        <w:rPr>
          <w:rFonts w:ascii="Times New Roman" w:eastAsia="Times New Roman" w:hAnsi="Times New Roman" w:cs="Times New Roman"/>
          <w:sz w:val="26"/>
          <w:szCs w:val="26"/>
        </w:rPr>
        <w:lastRenderedPageBreak/>
        <w:t>муниципального района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31940" w:rsidRPr="00880747" w:rsidRDefault="00F31940" w:rsidP="00880747">
      <w:pPr>
        <w:widowControl w:val="0"/>
        <w:autoSpaceDE w:val="0"/>
        <w:autoSpaceDN w:val="0"/>
        <w:spacing w:after="0" w:line="360" w:lineRule="auto"/>
        <w:ind w:firstLine="709"/>
        <w:jc w:val="both"/>
        <w:rPr>
          <w:rFonts w:ascii="Times New Roman" w:eastAsia="Times New Roman" w:hAnsi="Times New Roman" w:cs="Times New Roman"/>
          <w:sz w:val="26"/>
          <w:szCs w:val="26"/>
        </w:rPr>
      </w:pPr>
      <w:r w:rsidRPr="00880747">
        <w:rPr>
          <w:rFonts w:ascii="Times New Roman" w:eastAsia="Times New Roman" w:hAnsi="Times New Roman" w:cs="Times New Roman"/>
          <w:sz w:val="26"/>
          <w:szCs w:val="26"/>
        </w:rPr>
        <w:t>На официальном сайте органов местного самоуправления муниципального района в сети «Интернет» размещается и поддерживается в актуальном состоянии информация, предусмотренная частью 3 статьи 46 Федерального закона</w:t>
      </w:r>
      <w:r w:rsidR="00880747" w:rsidRPr="00880747">
        <w:rPr>
          <w:sz w:val="26"/>
          <w:szCs w:val="26"/>
        </w:rPr>
        <w:t xml:space="preserve"> </w:t>
      </w:r>
      <w:r w:rsidR="00880747" w:rsidRPr="00880747">
        <w:rPr>
          <w:rFonts w:ascii="Times New Roman" w:eastAsia="Times New Roman" w:hAnsi="Times New Roman" w:cs="Times New Roman"/>
          <w:sz w:val="26"/>
          <w:szCs w:val="26"/>
        </w:rPr>
        <w:t>от 31.07.2020 № 248-ФЗ</w:t>
      </w:r>
      <w:r w:rsidRPr="00880747">
        <w:rPr>
          <w:rFonts w:ascii="Times New Roman" w:eastAsia="Times New Roman" w:hAnsi="Times New Roman" w:cs="Times New Roman"/>
          <w:sz w:val="26"/>
          <w:szCs w:val="26"/>
        </w:rPr>
        <w:t xml:space="preserve"> «О государственном контроле (надзоре) и муниципальном контроле в Российской Федерации».</w:t>
      </w:r>
    </w:p>
    <w:p w:rsidR="00F31940" w:rsidRPr="00880747" w:rsidRDefault="00F31940" w:rsidP="00880747">
      <w:pPr>
        <w:pStyle w:val="1"/>
        <w:spacing w:before="0" w:after="0" w:line="360" w:lineRule="auto"/>
        <w:ind w:firstLine="708"/>
        <w:jc w:val="left"/>
        <w:rPr>
          <w:rFonts w:ascii="Times New Roman" w:eastAsiaTheme="majorEastAsia" w:hAnsi="Times New Roman" w:cs="Times New Roman"/>
          <w:b w:val="0"/>
          <w:color w:val="000000" w:themeColor="text1"/>
          <w:sz w:val="26"/>
          <w:szCs w:val="26"/>
          <w:lang w:eastAsia="en-US"/>
        </w:rPr>
      </w:pPr>
      <w:bookmarkStart w:id="10" w:name="_Toc84402322"/>
      <w:bookmarkStart w:id="11" w:name="_Toc84401542"/>
      <w:bookmarkStart w:id="12" w:name="_Toc84344282"/>
      <w:r w:rsidRPr="00880747">
        <w:rPr>
          <w:rFonts w:ascii="Times New Roman" w:hAnsi="Times New Roman" w:cs="Times New Roman"/>
          <w:b w:val="0"/>
          <w:color w:val="000000" w:themeColor="text1"/>
          <w:sz w:val="26"/>
          <w:szCs w:val="26"/>
        </w:rPr>
        <w:t>4.4. Консультирование</w:t>
      </w:r>
      <w:bookmarkEnd w:id="10"/>
      <w:bookmarkEnd w:id="11"/>
      <w:bookmarkEnd w:id="12"/>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 xml:space="preserve">4.4.1. Консультирование контролируемых лиц осуществляется должностными лицами </w:t>
      </w:r>
      <w:r w:rsidR="004A1240">
        <w:rPr>
          <w:rFonts w:ascii="Times New Roman" w:hAnsi="Times New Roman" w:cs="Times New Roman"/>
          <w:sz w:val="26"/>
          <w:szCs w:val="26"/>
        </w:rPr>
        <w:t>Уполномоченного органа</w:t>
      </w:r>
      <w:r w:rsidRPr="00880747">
        <w:rPr>
          <w:rFonts w:ascii="Times New Roman" w:hAnsi="Times New Roman" w:cs="Times New Roman"/>
          <w:sz w:val="26"/>
          <w:szCs w:val="26"/>
        </w:rPr>
        <w:t xml:space="preserve"> в случае обращения по вопросам, связанным с организацией и осуществлением муниципального контроля.</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bookmarkStart w:id="13" w:name="P160"/>
      <w:bookmarkEnd w:id="13"/>
      <w:r w:rsidRPr="00880747">
        <w:rPr>
          <w:rFonts w:ascii="Times New Roman" w:hAnsi="Times New Roman" w:cs="Times New Roman"/>
          <w:sz w:val="26"/>
          <w:szCs w:val="26"/>
        </w:rPr>
        <w:t>Консультирование осуществляется без взимания платы.</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4.4.2.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Консультирование, в том числе письменное, осуществляется по следующим вопросам:</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 разъяснение положений нормативных правовых актов, регламентирующих порядок осуществления муниципального контроля;</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 разъяснение порядка обжалования решений и действий (бездействия) должностных лиц.</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органов местного самоуправления муниципального района в сети «Интернет».</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4.4.3.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органов местного самоуправления муниципального района в сети «Интернет» письменного разъяснения, подписанного главой муниципального района либо заместителем главы Администрации.</w:t>
      </w:r>
    </w:p>
    <w:p w:rsidR="00F31940" w:rsidRPr="004A1240" w:rsidRDefault="004A1240" w:rsidP="004A1240">
      <w:pPr>
        <w:pStyle w:val="1"/>
        <w:spacing w:before="0" w:after="0" w:line="360" w:lineRule="auto"/>
        <w:ind w:firstLine="708"/>
        <w:jc w:val="left"/>
        <w:rPr>
          <w:rFonts w:ascii="Times New Roman" w:hAnsi="Times New Roman" w:cs="Times New Roman"/>
          <w:b w:val="0"/>
          <w:color w:val="000000" w:themeColor="text1"/>
          <w:sz w:val="26"/>
          <w:szCs w:val="26"/>
        </w:rPr>
      </w:pPr>
      <w:bookmarkStart w:id="14" w:name="_Toc84402323"/>
      <w:bookmarkStart w:id="15" w:name="_Toc84401543"/>
      <w:bookmarkStart w:id="16" w:name="_Toc84344283"/>
      <w:r w:rsidRPr="004A1240">
        <w:rPr>
          <w:rFonts w:ascii="Times New Roman" w:hAnsi="Times New Roman" w:cs="Times New Roman"/>
          <w:b w:val="0"/>
          <w:color w:val="000000" w:themeColor="text1"/>
          <w:sz w:val="26"/>
          <w:szCs w:val="26"/>
        </w:rPr>
        <w:lastRenderedPageBreak/>
        <w:t>4.5</w:t>
      </w:r>
      <w:r w:rsidR="00F31940" w:rsidRPr="004A1240">
        <w:rPr>
          <w:rFonts w:ascii="Times New Roman" w:hAnsi="Times New Roman" w:cs="Times New Roman"/>
          <w:b w:val="0"/>
          <w:color w:val="000000" w:themeColor="text1"/>
          <w:sz w:val="26"/>
          <w:szCs w:val="26"/>
        </w:rPr>
        <w:t>. Осуществление муниципального контроля</w:t>
      </w:r>
      <w:bookmarkEnd w:id="14"/>
      <w:bookmarkEnd w:id="15"/>
      <w:bookmarkEnd w:id="16"/>
    </w:p>
    <w:p w:rsidR="00F31940" w:rsidRPr="00880747" w:rsidRDefault="004A1240" w:rsidP="00880747">
      <w:pPr>
        <w:autoSpaceDE w:val="0"/>
        <w:autoSpaceDN w:val="0"/>
        <w:adjustRightInd w:val="0"/>
        <w:spacing w:after="0" w:line="360" w:lineRule="auto"/>
        <w:ind w:firstLine="709"/>
        <w:jc w:val="both"/>
        <w:rPr>
          <w:rFonts w:ascii="Times New Roman" w:hAnsi="Times New Roman" w:cs="Times New Roman"/>
          <w:bCs/>
          <w:sz w:val="26"/>
          <w:szCs w:val="26"/>
        </w:rPr>
      </w:pPr>
      <w:bookmarkStart w:id="17" w:name="P179"/>
      <w:bookmarkEnd w:id="17"/>
      <w:r>
        <w:rPr>
          <w:rFonts w:ascii="Times New Roman" w:hAnsi="Times New Roman" w:cs="Times New Roman"/>
          <w:sz w:val="26"/>
          <w:szCs w:val="26"/>
        </w:rPr>
        <w:t>4.5.1</w:t>
      </w:r>
      <w:r w:rsidR="00F31940" w:rsidRPr="00880747">
        <w:rPr>
          <w:rFonts w:ascii="Times New Roman" w:hAnsi="Times New Roman" w:cs="Times New Roman"/>
          <w:sz w:val="26"/>
          <w:szCs w:val="26"/>
        </w:rPr>
        <w:t xml:space="preserve">. Должностные лица </w:t>
      </w:r>
      <w:r w:rsidR="008B5A62">
        <w:rPr>
          <w:rFonts w:ascii="Times New Roman" w:hAnsi="Times New Roman" w:cs="Times New Roman"/>
          <w:sz w:val="26"/>
          <w:szCs w:val="26"/>
        </w:rPr>
        <w:t>Уполномоченного органа</w:t>
      </w:r>
      <w:r w:rsidR="00F31940" w:rsidRPr="00880747">
        <w:rPr>
          <w:rFonts w:ascii="Times New Roman" w:hAnsi="Times New Roman" w:cs="Times New Roman"/>
          <w:sz w:val="26"/>
          <w:szCs w:val="26"/>
        </w:rPr>
        <w:t xml:space="preserve"> </w:t>
      </w:r>
      <w:r w:rsidR="00F31940" w:rsidRPr="00880747">
        <w:rPr>
          <w:rFonts w:ascii="Times New Roman" w:hAnsi="Times New Roman" w:cs="Times New Roman"/>
          <w:bCs/>
          <w:sz w:val="26"/>
          <w:szCs w:val="26"/>
        </w:rPr>
        <w:t>осуществляют муниципальный контроль посредством проведения следующих мероприятий:</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bCs/>
          <w:sz w:val="26"/>
          <w:szCs w:val="26"/>
        </w:rPr>
      </w:pPr>
      <w:r w:rsidRPr="00880747">
        <w:rPr>
          <w:rFonts w:ascii="Times New Roman" w:hAnsi="Times New Roman" w:cs="Times New Roman"/>
          <w:bCs/>
          <w:sz w:val="26"/>
          <w:szCs w:val="26"/>
        </w:rPr>
        <w:t>1) Контрольные (надзорные) мероприятия, проводимые с взаимодействием с контролируемым лицом:</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bCs/>
          <w:sz w:val="26"/>
          <w:szCs w:val="26"/>
        </w:rPr>
      </w:pPr>
      <w:r w:rsidRPr="00880747">
        <w:rPr>
          <w:rFonts w:ascii="Times New Roman" w:hAnsi="Times New Roman" w:cs="Times New Roman"/>
          <w:bCs/>
          <w:sz w:val="26"/>
          <w:szCs w:val="26"/>
        </w:rPr>
        <w:t>- документарная проверка;</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bCs/>
          <w:sz w:val="26"/>
          <w:szCs w:val="26"/>
        </w:rPr>
      </w:pPr>
      <w:r w:rsidRPr="00880747">
        <w:rPr>
          <w:rFonts w:ascii="Times New Roman" w:hAnsi="Times New Roman" w:cs="Times New Roman"/>
          <w:bCs/>
          <w:sz w:val="26"/>
          <w:szCs w:val="26"/>
        </w:rPr>
        <w:t>- выездная проверка;</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bCs/>
          <w:sz w:val="26"/>
          <w:szCs w:val="26"/>
        </w:rPr>
      </w:pPr>
      <w:r w:rsidRPr="00880747">
        <w:rPr>
          <w:rFonts w:ascii="Times New Roman" w:hAnsi="Times New Roman" w:cs="Times New Roman"/>
          <w:bCs/>
          <w:sz w:val="26"/>
          <w:szCs w:val="26"/>
        </w:rPr>
        <w:t>2) Контрольные (надзорные) мероприятия, осуществляемые без взаимодействия с контролируемым лицом:</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bCs/>
          <w:sz w:val="26"/>
          <w:szCs w:val="26"/>
        </w:rPr>
      </w:pPr>
      <w:r w:rsidRPr="00880747">
        <w:rPr>
          <w:rFonts w:ascii="Times New Roman" w:hAnsi="Times New Roman" w:cs="Times New Roman"/>
          <w:bCs/>
          <w:sz w:val="26"/>
          <w:szCs w:val="26"/>
        </w:rPr>
        <w:t>- выездное обследование.</w:t>
      </w:r>
    </w:p>
    <w:p w:rsidR="00F31940" w:rsidRPr="008B5A62" w:rsidRDefault="008B5A62" w:rsidP="008B5A62">
      <w:pPr>
        <w:pStyle w:val="1"/>
        <w:spacing w:before="0" w:after="0" w:line="360" w:lineRule="auto"/>
        <w:ind w:firstLine="708"/>
        <w:jc w:val="both"/>
        <w:rPr>
          <w:rFonts w:ascii="Times New Roman" w:hAnsi="Times New Roman" w:cs="Times New Roman"/>
          <w:b w:val="0"/>
          <w:bCs w:val="0"/>
          <w:color w:val="000000" w:themeColor="text1"/>
          <w:sz w:val="26"/>
          <w:szCs w:val="26"/>
        </w:rPr>
      </w:pPr>
      <w:bookmarkStart w:id="18" w:name="_Toc84402324"/>
      <w:bookmarkStart w:id="19" w:name="_Toc84401544"/>
      <w:bookmarkStart w:id="20" w:name="_Toc84344284"/>
      <w:r w:rsidRPr="008B5A62">
        <w:rPr>
          <w:rFonts w:ascii="Times New Roman" w:hAnsi="Times New Roman" w:cs="Times New Roman"/>
          <w:b w:val="0"/>
          <w:color w:val="000000" w:themeColor="text1"/>
          <w:sz w:val="26"/>
          <w:szCs w:val="26"/>
        </w:rPr>
        <w:t xml:space="preserve">4.6. </w:t>
      </w:r>
      <w:r w:rsidR="00F31940" w:rsidRPr="008B5A62">
        <w:rPr>
          <w:rFonts w:ascii="Times New Roman" w:hAnsi="Times New Roman" w:cs="Times New Roman"/>
          <w:b w:val="0"/>
          <w:color w:val="000000" w:themeColor="text1"/>
          <w:sz w:val="26"/>
          <w:szCs w:val="26"/>
        </w:rPr>
        <w:t>Контрольные (надзорные) мероприятия, проводимые с взаимодействием с контролируемым лицом</w:t>
      </w:r>
      <w:bookmarkEnd w:id="18"/>
      <w:bookmarkEnd w:id="19"/>
      <w:bookmarkEnd w:id="20"/>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bCs/>
          <w:sz w:val="26"/>
          <w:szCs w:val="26"/>
        </w:rPr>
      </w:pPr>
      <w:bookmarkStart w:id="21" w:name="_Toc84402327"/>
      <w:bookmarkStart w:id="22" w:name="_Toc84401547"/>
      <w:bookmarkStart w:id="23" w:name="_Toc84344292"/>
      <w:r>
        <w:rPr>
          <w:rFonts w:ascii="Times New Roman" w:hAnsi="Times New Roman" w:cs="Times New Roman"/>
          <w:bCs/>
          <w:sz w:val="26"/>
          <w:szCs w:val="26"/>
        </w:rPr>
        <w:t>4.6.1</w:t>
      </w:r>
      <w:r w:rsidR="00F31940" w:rsidRPr="00880747">
        <w:rPr>
          <w:rFonts w:ascii="Times New Roman" w:hAnsi="Times New Roman" w:cs="Times New Roman"/>
          <w:bCs/>
          <w:sz w:val="26"/>
          <w:szCs w:val="26"/>
        </w:rPr>
        <w:t>. Контрольные (надзорные) мероприятия, проводимые с взаимодействием с контролируемым лицом.</w:t>
      </w:r>
    </w:p>
    <w:p w:rsidR="00F31940" w:rsidRPr="008B5A62" w:rsidRDefault="008B5A62" w:rsidP="00880747">
      <w:pPr>
        <w:keepNext/>
        <w:keepLines/>
        <w:spacing w:after="0" w:line="360" w:lineRule="auto"/>
        <w:ind w:firstLine="709"/>
        <w:outlineLvl w:val="1"/>
        <w:rPr>
          <w:rFonts w:ascii="Times New Roman" w:eastAsiaTheme="majorEastAsia" w:hAnsi="Times New Roman" w:cstheme="majorBidi"/>
          <w:sz w:val="26"/>
          <w:szCs w:val="26"/>
        </w:rPr>
      </w:pPr>
      <w:bookmarkStart w:id="24" w:name="_Toc84402325"/>
      <w:bookmarkStart w:id="25" w:name="_Toc84401545"/>
      <w:bookmarkStart w:id="26" w:name="_Toc84344290"/>
      <w:r w:rsidRPr="008B5A62">
        <w:rPr>
          <w:rFonts w:ascii="Times New Roman" w:eastAsiaTheme="majorEastAsia" w:hAnsi="Times New Roman" w:cstheme="majorBidi"/>
          <w:sz w:val="26"/>
          <w:szCs w:val="26"/>
        </w:rPr>
        <w:t>4.7.</w:t>
      </w:r>
      <w:r>
        <w:rPr>
          <w:rFonts w:ascii="Times New Roman" w:eastAsiaTheme="majorEastAsia" w:hAnsi="Times New Roman" w:cstheme="majorBidi"/>
          <w:sz w:val="26"/>
          <w:szCs w:val="26"/>
        </w:rPr>
        <w:t xml:space="preserve"> </w:t>
      </w:r>
      <w:r w:rsidR="00F31940" w:rsidRPr="008B5A62">
        <w:rPr>
          <w:rFonts w:ascii="Times New Roman" w:eastAsiaTheme="majorEastAsia" w:hAnsi="Times New Roman" w:cstheme="majorBidi"/>
          <w:sz w:val="26"/>
          <w:szCs w:val="26"/>
        </w:rPr>
        <w:t>Документарная проверка</w:t>
      </w:r>
      <w:bookmarkEnd w:id="24"/>
      <w:bookmarkEnd w:id="25"/>
      <w:bookmarkEnd w:id="26"/>
    </w:p>
    <w:p w:rsidR="00F31940" w:rsidRPr="00880747" w:rsidRDefault="008B5A62" w:rsidP="00880747">
      <w:pPr>
        <w:autoSpaceDE w:val="0"/>
        <w:autoSpaceDN w:val="0"/>
        <w:adjustRightInd w:val="0"/>
        <w:spacing w:after="0" w:line="360" w:lineRule="auto"/>
        <w:ind w:firstLine="709"/>
        <w:jc w:val="both"/>
        <w:rPr>
          <w:rFonts w:ascii="Times New Roman" w:eastAsiaTheme="minorHAnsi" w:hAnsi="Times New Roman" w:cs="Times New Roman"/>
          <w:sz w:val="26"/>
          <w:szCs w:val="26"/>
        </w:rPr>
      </w:pPr>
      <w:r>
        <w:rPr>
          <w:rFonts w:ascii="Times New Roman" w:hAnsi="Times New Roman" w:cs="Times New Roman"/>
          <w:sz w:val="26"/>
          <w:szCs w:val="26"/>
        </w:rPr>
        <w:t>4.7.1</w:t>
      </w:r>
      <w:r w:rsidR="006B44AA">
        <w:rPr>
          <w:rFonts w:ascii="Times New Roman" w:hAnsi="Times New Roman" w:cs="Times New Roman"/>
          <w:sz w:val="26"/>
          <w:szCs w:val="26"/>
        </w:rPr>
        <w:t>.</w:t>
      </w:r>
      <w:r>
        <w:rPr>
          <w:rFonts w:ascii="Times New Roman" w:hAnsi="Times New Roman" w:cs="Times New Roman"/>
          <w:sz w:val="26"/>
          <w:szCs w:val="26"/>
        </w:rPr>
        <w:t xml:space="preserve"> </w:t>
      </w:r>
      <w:r w:rsidR="00F31940" w:rsidRPr="00880747">
        <w:rPr>
          <w:rFonts w:ascii="Times New Roman" w:hAnsi="Times New Roman" w:cs="Times New Roman"/>
          <w:sz w:val="26"/>
          <w:szCs w:val="26"/>
        </w:rPr>
        <w:t xml:space="preserve">В ходе документарной проверки рассматриваются документы контролируемых лиц, имеющиеся в распоряжении </w:t>
      </w:r>
      <w:r>
        <w:rPr>
          <w:rFonts w:ascii="Times New Roman" w:hAnsi="Times New Roman" w:cs="Times New Roman"/>
          <w:sz w:val="26"/>
          <w:szCs w:val="26"/>
        </w:rPr>
        <w:t>Уполномоченного органа</w:t>
      </w:r>
      <w:r w:rsidR="00F31940" w:rsidRPr="00880747">
        <w:rPr>
          <w:rFonts w:ascii="Times New Roman" w:hAnsi="Times New Roman" w:cs="Times New Roman"/>
          <w:sz w:val="26"/>
          <w:szCs w:val="26"/>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4.7.2</w:t>
      </w:r>
      <w:r w:rsidR="006B44AA">
        <w:rPr>
          <w:rFonts w:ascii="Times New Roman" w:hAnsi="Times New Roman" w:cs="Times New Roman"/>
          <w:sz w:val="26"/>
          <w:szCs w:val="26"/>
        </w:rPr>
        <w:t>.</w:t>
      </w:r>
      <w:r w:rsidR="00F31940" w:rsidRPr="00880747">
        <w:rPr>
          <w:rFonts w:ascii="Times New Roman" w:hAnsi="Times New Roman" w:cs="Times New Roman"/>
          <w:sz w:val="26"/>
          <w:szCs w:val="26"/>
        </w:rPr>
        <w:t xml:space="preserve"> В ходе документарной проверки могут совершаться следующие контрольные (надзорные) действия:</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1) получение письменных объяснений;</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2) истребование документов;</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3) экспертиза.</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4.7.3.</w:t>
      </w:r>
      <w:r w:rsidR="00F31940" w:rsidRPr="00880747">
        <w:rPr>
          <w:rFonts w:ascii="Times New Roman" w:hAnsi="Times New Roman" w:cs="Times New Roman"/>
          <w:sz w:val="26"/>
          <w:szCs w:val="26"/>
        </w:rPr>
        <w:t xml:space="preserve"> В случае</w:t>
      </w:r>
      <w:proofErr w:type="gramStart"/>
      <w:r w:rsidR="00F31940" w:rsidRPr="00880747">
        <w:rPr>
          <w:rFonts w:ascii="Times New Roman" w:hAnsi="Times New Roman" w:cs="Times New Roman"/>
          <w:sz w:val="26"/>
          <w:szCs w:val="26"/>
        </w:rPr>
        <w:t>,</w:t>
      </w:r>
      <w:proofErr w:type="gramEnd"/>
      <w:r w:rsidR="00F31940" w:rsidRPr="00880747">
        <w:rPr>
          <w:rFonts w:ascii="Times New Roman" w:hAnsi="Times New Roman" w:cs="Times New Roman"/>
          <w:sz w:val="26"/>
          <w:szCs w:val="26"/>
        </w:rPr>
        <w:t xml:space="preserve"> если достоверность сведений, содержащихся в документах, имеющихся в распоряжении </w:t>
      </w:r>
      <w:r>
        <w:rPr>
          <w:rFonts w:ascii="Times New Roman" w:hAnsi="Times New Roman" w:cs="Times New Roman"/>
          <w:sz w:val="26"/>
          <w:szCs w:val="26"/>
        </w:rPr>
        <w:t>Уполномоченного органа</w:t>
      </w:r>
      <w:r w:rsidR="00F31940" w:rsidRPr="00880747">
        <w:rPr>
          <w:rFonts w:ascii="Times New Roman" w:hAnsi="Times New Roman" w:cs="Times New Roman"/>
          <w:sz w:val="26"/>
          <w:szCs w:val="26"/>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724C4D">
        <w:rPr>
          <w:rFonts w:ascii="Times New Roman" w:hAnsi="Times New Roman" w:cs="Times New Roman"/>
          <w:sz w:val="26"/>
          <w:szCs w:val="26"/>
        </w:rPr>
        <w:t>Уполномоченный орган</w:t>
      </w:r>
      <w:r w:rsidR="004A1240">
        <w:rPr>
          <w:rFonts w:ascii="Times New Roman" w:hAnsi="Times New Roman" w:cs="Times New Roman"/>
          <w:sz w:val="26"/>
          <w:szCs w:val="26"/>
        </w:rPr>
        <w:t xml:space="preserve"> </w:t>
      </w:r>
      <w:r w:rsidR="00F31940" w:rsidRPr="00880747">
        <w:rPr>
          <w:rFonts w:ascii="Times New Roman" w:hAnsi="Times New Roman" w:cs="Times New Roman"/>
          <w:sz w:val="26"/>
          <w:szCs w:val="26"/>
        </w:rPr>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 xml:space="preserve">В течение десяти рабочих дней со дня получения данного требования контролируемое лицо обязано направить в </w:t>
      </w:r>
      <w:r w:rsidR="008B5A62">
        <w:rPr>
          <w:rFonts w:ascii="Times New Roman" w:hAnsi="Times New Roman" w:cs="Times New Roman"/>
          <w:sz w:val="26"/>
          <w:szCs w:val="26"/>
        </w:rPr>
        <w:t>Уполномоченный орган</w:t>
      </w:r>
      <w:r w:rsidR="008B5A62" w:rsidRPr="00880747">
        <w:rPr>
          <w:rFonts w:ascii="Times New Roman" w:hAnsi="Times New Roman" w:cs="Times New Roman"/>
          <w:sz w:val="26"/>
          <w:szCs w:val="26"/>
        </w:rPr>
        <w:t xml:space="preserve"> </w:t>
      </w:r>
      <w:r w:rsidRPr="00880747">
        <w:rPr>
          <w:rFonts w:ascii="Times New Roman" w:hAnsi="Times New Roman" w:cs="Times New Roman"/>
          <w:sz w:val="26"/>
          <w:szCs w:val="26"/>
        </w:rPr>
        <w:t>указанные в требовании документы.</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4.7.4.</w:t>
      </w:r>
      <w:r w:rsidR="00F31940" w:rsidRPr="00880747">
        <w:rPr>
          <w:rFonts w:ascii="Times New Roman" w:hAnsi="Times New Roman" w:cs="Times New Roman"/>
          <w:sz w:val="26"/>
          <w:szCs w:val="26"/>
        </w:rPr>
        <w:t xml:space="preserve"> В случае</w:t>
      </w:r>
      <w:proofErr w:type="gramStart"/>
      <w:r w:rsidR="00F31940" w:rsidRPr="00880747">
        <w:rPr>
          <w:rFonts w:ascii="Times New Roman" w:hAnsi="Times New Roman" w:cs="Times New Roman"/>
          <w:sz w:val="26"/>
          <w:szCs w:val="26"/>
        </w:rPr>
        <w:t>,</w:t>
      </w:r>
      <w:proofErr w:type="gramEnd"/>
      <w:r w:rsidR="00F31940" w:rsidRPr="00880747">
        <w:rPr>
          <w:rFonts w:ascii="Times New Roman" w:hAnsi="Times New Roman" w:cs="Times New Roman"/>
          <w:sz w:val="26"/>
          <w:szCs w:val="26"/>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Pr>
          <w:rFonts w:ascii="Times New Roman" w:hAnsi="Times New Roman" w:cs="Times New Roman"/>
          <w:sz w:val="26"/>
          <w:szCs w:val="26"/>
        </w:rPr>
        <w:t>Уполномоченного органа</w:t>
      </w:r>
      <w:r w:rsidRPr="00880747">
        <w:rPr>
          <w:rFonts w:ascii="Times New Roman" w:hAnsi="Times New Roman" w:cs="Times New Roman"/>
          <w:sz w:val="26"/>
          <w:szCs w:val="26"/>
        </w:rPr>
        <w:t xml:space="preserve"> </w:t>
      </w:r>
      <w:r w:rsidR="00F31940" w:rsidRPr="00880747">
        <w:rPr>
          <w:rFonts w:ascii="Times New Roman" w:hAnsi="Times New Roman" w:cs="Times New Roman"/>
          <w:sz w:val="26"/>
          <w:szCs w:val="26"/>
        </w:rPr>
        <w:t xml:space="preserve">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00F31940" w:rsidRPr="00880747">
        <w:rPr>
          <w:rFonts w:ascii="Times New Roman" w:hAnsi="Times New Roman" w:cs="Times New Roman"/>
          <w:sz w:val="26"/>
          <w:szCs w:val="26"/>
        </w:rPr>
        <w:t xml:space="preserve">Контролируемое лицо, представляющее в </w:t>
      </w:r>
      <w:r>
        <w:rPr>
          <w:rFonts w:ascii="Times New Roman" w:hAnsi="Times New Roman" w:cs="Times New Roman"/>
          <w:sz w:val="26"/>
          <w:szCs w:val="26"/>
        </w:rPr>
        <w:t>Уполномоченный орган</w:t>
      </w:r>
      <w:r w:rsidRPr="00880747">
        <w:rPr>
          <w:rFonts w:ascii="Times New Roman" w:hAnsi="Times New Roman" w:cs="Times New Roman"/>
          <w:sz w:val="26"/>
          <w:szCs w:val="26"/>
        </w:rPr>
        <w:t xml:space="preserve"> </w:t>
      </w:r>
      <w:r w:rsidR="00F31940" w:rsidRPr="00880747">
        <w:rPr>
          <w:rFonts w:ascii="Times New Roman" w:hAnsi="Times New Roman" w:cs="Times New Roman"/>
          <w:sz w:val="26"/>
          <w:szCs w:val="26"/>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rFonts w:ascii="Times New Roman" w:hAnsi="Times New Roman" w:cs="Times New Roman"/>
          <w:sz w:val="26"/>
          <w:szCs w:val="26"/>
        </w:rPr>
        <w:t>Уполномоченного органа</w:t>
      </w:r>
      <w:r w:rsidRPr="00880747">
        <w:rPr>
          <w:rFonts w:ascii="Times New Roman" w:hAnsi="Times New Roman" w:cs="Times New Roman"/>
          <w:sz w:val="26"/>
          <w:szCs w:val="26"/>
        </w:rPr>
        <w:t xml:space="preserve"> </w:t>
      </w:r>
      <w:r w:rsidR="00F31940" w:rsidRPr="00880747">
        <w:rPr>
          <w:rFonts w:ascii="Times New Roman" w:hAnsi="Times New Roman" w:cs="Times New Roman"/>
          <w:sz w:val="26"/>
          <w:szCs w:val="26"/>
        </w:rPr>
        <w:t xml:space="preserve">документах и (или) полученным при осуществлении муниципального контроля, вправе дополнительно представить в </w:t>
      </w:r>
      <w:r>
        <w:rPr>
          <w:rFonts w:ascii="Times New Roman" w:hAnsi="Times New Roman" w:cs="Times New Roman"/>
          <w:sz w:val="26"/>
          <w:szCs w:val="26"/>
        </w:rPr>
        <w:t>Уполномоченный орган</w:t>
      </w:r>
      <w:r w:rsidRPr="00880747">
        <w:rPr>
          <w:rFonts w:ascii="Times New Roman" w:hAnsi="Times New Roman" w:cs="Times New Roman"/>
          <w:sz w:val="26"/>
          <w:szCs w:val="26"/>
        </w:rPr>
        <w:t xml:space="preserve"> </w:t>
      </w:r>
      <w:r w:rsidR="00F31940" w:rsidRPr="00880747">
        <w:rPr>
          <w:rFonts w:ascii="Times New Roman" w:hAnsi="Times New Roman" w:cs="Times New Roman"/>
          <w:sz w:val="26"/>
          <w:szCs w:val="26"/>
        </w:rPr>
        <w:t>документы, подтверждающие достоверность ранее представленных документов.</w:t>
      </w:r>
      <w:proofErr w:type="gramEnd"/>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4.7.5.</w:t>
      </w:r>
      <w:r w:rsidR="00F31940" w:rsidRPr="00880747">
        <w:rPr>
          <w:rFonts w:ascii="Times New Roman" w:hAnsi="Times New Roman" w:cs="Times New Roman"/>
          <w:sz w:val="26"/>
          <w:szCs w:val="26"/>
        </w:rPr>
        <w:t xml:space="preserve"> При проведении документарной проверки </w:t>
      </w:r>
      <w:r w:rsidR="00724C4D">
        <w:rPr>
          <w:rFonts w:ascii="Times New Roman" w:hAnsi="Times New Roman" w:cs="Times New Roman"/>
          <w:sz w:val="26"/>
          <w:szCs w:val="26"/>
        </w:rPr>
        <w:t>Уполномоченный орган</w:t>
      </w:r>
      <w:r w:rsidR="004A1240">
        <w:rPr>
          <w:rFonts w:ascii="Times New Roman" w:hAnsi="Times New Roman" w:cs="Times New Roman"/>
          <w:sz w:val="26"/>
          <w:szCs w:val="26"/>
        </w:rPr>
        <w:t xml:space="preserve"> </w:t>
      </w:r>
      <w:r w:rsidR="00F31940" w:rsidRPr="00880747">
        <w:rPr>
          <w:rFonts w:ascii="Times New Roman" w:hAnsi="Times New Roman" w:cs="Times New Roman"/>
          <w:sz w:val="26"/>
          <w:szCs w:val="26"/>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4.7.6.</w:t>
      </w:r>
      <w:r w:rsidR="00F31940" w:rsidRPr="00880747">
        <w:rPr>
          <w:rFonts w:ascii="Times New Roman" w:hAnsi="Times New Roman" w:cs="Times New Roman"/>
          <w:sz w:val="26"/>
          <w:szCs w:val="26"/>
        </w:rPr>
        <w:t xml:space="preserve"> Срок проведения документарной проверки не может превышать десять рабочих дней. </w:t>
      </w:r>
      <w:proofErr w:type="gramStart"/>
      <w:r w:rsidR="00F31940" w:rsidRPr="00880747">
        <w:rPr>
          <w:rFonts w:ascii="Times New Roman" w:hAnsi="Times New Roman" w:cs="Times New Roman"/>
          <w:sz w:val="26"/>
          <w:szCs w:val="26"/>
        </w:rPr>
        <w:t xml:space="preserve">В указанный срок не включается период с момента направления </w:t>
      </w:r>
      <w:r>
        <w:rPr>
          <w:rFonts w:ascii="Times New Roman" w:hAnsi="Times New Roman" w:cs="Times New Roman"/>
          <w:sz w:val="26"/>
          <w:szCs w:val="26"/>
        </w:rPr>
        <w:t>Уполномоченным органом</w:t>
      </w:r>
      <w:r w:rsidRPr="00880747">
        <w:rPr>
          <w:rFonts w:ascii="Times New Roman" w:hAnsi="Times New Roman" w:cs="Times New Roman"/>
          <w:sz w:val="26"/>
          <w:szCs w:val="26"/>
        </w:rPr>
        <w:t xml:space="preserve"> </w:t>
      </w:r>
      <w:r w:rsidR="00F31940" w:rsidRPr="00880747">
        <w:rPr>
          <w:rFonts w:ascii="Times New Roman" w:hAnsi="Times New Roman" w:cs="Times New Roman"/>
          <w:sz w:val="26"/>
          <w:szCs w:val="26"/>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ascii="Times New Roman" w:hAnsi="Times New Roman" w:cs="Times New Roman"/>
          <w:sz w:val="26"/>
          <w:szCs w:val="26"/>
        </w:rPr>
        <w:t>Уполномоченный орган</w:t>
      </w:r>
      <w:r w:rsidR="00F31940" w:rsidRPr="00880747">
        <w:rPr>
          <w:rFonts w:ascii="Times New Roman" w:hAnsi="Times New Roman" w:cs="Times New Roman"/>
          <w:sz w:val="26"/>
          <w:szCs w:val="26"/>
        </w:rPr>
        <w:t xml:space="preserve">, а также период с момента направления контролируемому лицу информации </w:t>
      </w:r>
      <w:r>
        <w:rPr>
          <w:rFonts w:ascii="Times New Roman" w:hAnsi="Times New Roman" w:cs="Times New Roman"/>
          <w:sz w:val="26"/>
          <w:szCs w:val="26"/>
        </w:rPr>
        <w:t>Уполномоченного органа</w:t>
      </w:r>
      <w:r w:rsidRPr="00880747">
        <w:rPr>
          <w:rFonts w:ascii="Times New Roman" w:hAnsi="Times New Roman" w:cs="Times New Roman"/>
          <w:sz w:val="26"/>
          <w:szCs w:val="26"/>
        </w:rPr>
        <w:t xml:space="preserve"> </w:t>
      </w:r>
      <w:r w:rsidR="00F31940" w:rsidRPr="00880747">
        <w:rPr>
          <w:rFonts w:ascii="Times New Roman" w:hAnsi="Times New Roman" w:cs="Times New Roman"/>
          <w:sz w:val="26"/>
          <w:szCs w:val="26"/>
        </w:rPr>
        <w:t>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F31940" w:rsidRPr="00880747">
        <w:rPr>
          <w:rFonts w:ascii="Times New Roman" w:hAnsi="Times New Roman" w:cs="Times New Roman"/>
          <w:sz w:val="26"/>
          <w:szCs w:val="26"/>
        </w:rPr>
        <w:t xml:space="preserve"> в этих документах, сведениям, содержащимся в имеющихся у </w:t>
      </w:r>
      <w:r>
        <w:rPr>
          <w:rFonts w:ascii="Times New Roman" w:hAnsi="Times New Roman" w:cs="Times New Roman"/>
          <w:sz w:val="26"/>
          <w:szCs w:val="26"/>
        </w:rPr>
        <w:t>Уполномоченного органа</w:t>
      </w:r>
      <w:r w:rsidRPr="00880747">
        <w:rPr>
          <w:rFonts w:ascii="Times New Roman" w:hAnsi="Times New Roman" w:cs="Times New Roman"/>
          <w:sz w:val="26"/>
          <w:szCs w:val="26"/>
        </w:rPr>
        <w:t xml:space="preserve"> </w:t>
      </w:r>
      <w:r w:rsidR="00F31940" w:rsidRPr="00880747">
        <w:rPr>
          <w:rFonts w:ascii="Times New Roman" w:hAnsi="Times New Roman" w:cs="Times New Roman"/>
          <w:sz w:val="26"/>
          <w:szCs w:val="26"/>
        </w:rPr>
        <w:t xml:space="preserve">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rFonts w:ascii="Times New Roman" w:hAnsi="Times New Roman" w:cs="Times New Roman"/>
          <w:sz w:val="26"/>
          <w:szCs w:val="26"/>
        </w:rPr>
        <w:t>Уполномоченный орган</w:t>
      </w:r>
      <w:r w:rsidR="00F31940" w:rsidRPr="00880747">
        <w:rPr>
          <w:rFonts w:ascii="Times New Roman" w:hAnsi="Times New Roman" w:cs="Times New Roman"/>
          <w:sz w:val="26"/>
          <w:szCs w:val="26"/>
        </w:rPr>
        <w:t>.</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4.7.7</w:t>
      </w:r>
      <w:r w:rsidR="00F31940" w:rsidRPr="00880747">
        <w:rPr>
          <w:rFonts w:ascii="Times New Roman" w:hAnsi="Times New Roman" w:cs="Times New Roman"/>
          <w:sz w:val="26"/>
          <w:szCs w:val="26"/>
        </w:rPr>
        <w:t>. Внеплановая документарная проверка проводится без согласования с органом прокуратуры.</w:t>
      </w:r>
    </w:p>
    <w:p w:rsidR="00F31940" w:rsidRPr="008B5A62" w:rsidRDefault="008B5A62" w:rsidP="00880747">
      <w:pPr>
        <w:keepNext/>
        <w:keepLines/>
        <w:spacing w:after="0" w:line="360" w:lineRule="auto"/>
        <w:ind w:firstLine="709"/>
        <w:outlineLvl w:val="1"/>
        <w:rPr>
          <w:rFonts w:ascii="Times New Roman" w:eastAsiaTheme="majorEastAsia" w:hAnsi="Times New Roman" w:cstheme="majorBidi"/>
          <w:sz w:val="26"/>
          <w:szCs w:val="26"/>
        </w:rPr>
      </w:pPr>
      <w:bookmarkStart w:id="27" w:name="_Toc84402326"/>
      <w:bookmarkStart w:id="28" w:name="_Toc84401546"/>
      <w:bookmarkStart w:id="29" w:name="_Toc84344291"/>
      <w:r w:rsidRPr="008B5A62">
        <w:rPr>
          <w:rFonts w:ascii="Times New Roman" w:eastAsiaTheme="majorEastAsia" w:hAnsi="Times New Roman" w:cstheme="majorBidi"/>
          <w:sz w:val="26"/>
          <w:szCs w:val="26"/>
        </w:rPr>
        <w:lastRenderedPageBreak/>
        <w:t xml:space="preserve">4.8. </w:t>
      </w:r>
      <w:r w:rsidR="00F31940" w:rsidRPr="008B5A62">
        <w:rPr>
          <w:rFonts w:ascii="Times New Roman" w:eastAsiaTheme="majorEastAsia" w:hAnsi="Times New Roman" w:cstheme="majorBidi"/>
          <w:sz w:val="26"/>
          <w:szCs w:val="26"/>
        </w:rPr>
        <w:t>Выездная проверка.</w:t>
      </w:r>
      <w:bookmarkEnd w:id="27"/>
      <w:bookmarkEnd w:id="28"/>
      <w:bookmarkEnd w:id="29"/>
    </w:p>
    <w:p w:rsidR="00F31940" w:rsidRPr="00880747" w:rsidRDefault="008B5A62" w:rsidP="00880747">
      <w:pPr>
        <w:autoSpaceDE w:val="0"/>
        <w:autoSpaceDN w:val="0"/>
        <w:adjustRightInd w:val="0"/>
        <w:spacing w:after="0" w:line="360" w:lineRule="auto"/>
        <w:ind w:firstLine="709"/>
        <w:jc w:val="both"/>
        <w:rPr>
          <w:rFonts w:ascii="Times New Roman" w:eastAsiaTheme="minorHAnsi" w:hAnsi="Times New Roman" w:cs="Times New Roman"/>
          <w:sz w:val="26"/>
          <w:szCs w:val="26"/>
        </w:rPr>
      </w:pPr>
      <w:r>
        <w:rPr>
          <w:rFonts w:ascii="Times New Roman" w:hAnsi="Times New Roman" w:cs="Times New Roman"/>
          <w:sz w:val="26"/>
          <w:szCs w:val="26"/>
        </w:rPr>
        <w:t>4.8.1.</w:t>
      </w:r>
      <w:r w:rsidR="00F31940" w:rsidRPr="00880747">
        <w:rPr>
          <w:rFonts w:ascii="Times New Roman" w:hAnsi="Times New Roman" w:cs="Times New Roman"/>
          <w:sz w:val="26"/>
          <w:szCs w:val="26"/>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4.8.2.</w:t>
      </w:r>
      <w:r w:rsidR="00F31940" w:rsidRPr="00880747">
        <w:rPr>
          <w:rFonts w:ascii="Times New Roman" w:hAnsi="Times New Roman" w:cs="Times New Roman"/>
          <w:sz w:val="26"/>
          <w:szCs w:val="26"/>
        </w:rPr>
        <w:t xml:space="preserve"> Выездная проверка проводится в случае, если не представляется возможным:</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 xml:space="preserve">1) удостовериться в полноте и достоверности сведений, которые содержатся в находящихся в распоряжении </w:t>
      </w:r>
      <w:r w:rsidR="008B5A62">
        <w:rPr>
          <w:rFonts w:ascii="Times New Roman" w:hAnsi="Times New Roman" w:cs="Times New Roman"/>
          <w:sz w:val="26"/>
          <w:szCs w:val="26"/>
        </w:rPr>
        <w:t>Уполномоченного органа</w:t>
      </w:r>
      <w:r w:rsidR="008B5A62" w:rsidRPr="00880747">
        <w:rPr>
          <w:rFonts w:ascii="Times New Roman" w:hAnsi="Times New Roman" w:cs="Times New Roman"/>
          <w:sz w:val="26"/>
          <w:szCs w:val="26"/>
        </w:rPr>
        <w:t xml:space="preserve"> </w:t>
      </w:r>
      <w:r w:rsidRPr="00880747">
        <w:rPr>
          <w:rFonts w:ascii="Times New Roman" w:hAnsi="Times New Roman" w:cs="Times New Roman"/>
          <w:sz w:val="26"/>
          <w:szCs w:val="26"/>
        </w:rPr>
        <w:t>или в запрашиваемых им документах и объяснениях контролируемого лица;</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4.8.3.</w:t>
      </w:r>
      <w:r w:rsidR="00F31940" w:rsidRPr="00880747">
        <w:rPr>
          <w:rFonts w:ascii="Times New Roman" w:hAnsi="Times New Roman" w:cs="Times New Roman"/>
          <w:sz w:val="26"/>
          <w:szCs w:val="26"/>
        </w:rPr>
        <w:t xml:space="preserve"> Внеплановая выездная проверка может проводиться только по согласованию с органом прокуратуры, за исключением случаев ее проведения в соответствии с </w:t>
      </w:r>
      <w:hyperlink r:id="rId18" w:history="1">
        <w:r w:rsidR="00F31940" w:rsidRPr="00880747">
          <w:rPr>
            <w:rStyle w:val="a3"/>
            <w:rFonts w:ascii="Times New Roman" w:hAnsi="Times New Roman" w:cs="Times New Roman"/>
            <w:color w:val="auto"/>
            <w:sz w:val="26"/>
            <w:szCs w:val="26"/>
            <w:u w:val="none"/>
          </w:rPr>
          <w:t>пунктами 3</w:t>
        </w:r>
      </w:hyperlink>
      <w:r w:rsidR="00F31940" w:rsidRPr="00880747">
        <w:rPr>
          <w:rFonts w:ascii="Times New Roman" w:hAnsi="Times New Roman" w:cs="Times New Roman"/>
          <w:sz w:val="26"/>
          <w:szCs w:val="26"/>
        </w:rPr>
        <w:t xml:space="preserve"> - 6 части 1, частью 3 статьи 57 и </w:t>
      </w:r>
      <w:hyperlink r:id="rId19" w:history="1">
        <w:r w:rsidR="00F31940" w:rsidRPr="00880747">
          <w:rPr>
            <w:rStyle w:val="a3"/>
            <w:rFonts w:ascii="Times New Roman" w:hAnsi="Times New Roman" w:cs="Times New Roman"/>
            <w:color w:val="auto"/>
            <w:sz w:val="26"/>
            <w:szCs w:val="26"/>
            <w:u w:val="none"/>
          </w:rPr>
          <w:t>частью 12 статьи 66</w:t>
        </w:r>
      </w:hyperlink>
      <w:r w:rsidR="00F31940" w:rsidRPr="00880747">
        <w:rPr>
          <w:rFonts w:ascii="Times New Roman" w:hAnsi="Times New Roman" w:cs="Times New Roman"/>
          <w:sz w:val="26"/>
          <w:szCs w:val="26"/>
        </w:rPr>
        <w:t xml:space="preserve"> Федерального закона </w:t>
      </w:r>
      <w:r w:rsidR="00880747" w:rsidRPr="00880747">
        <w:rPr>
          <w:rFonts w:ascii="Times New Roman" w:hAnsi="Times New Roman" w:cs="Times New Roman"/>
          <w:sz w:val="26"/>
          <w:szCs w:val="26"/>
        </w:rPr>
        <w:t xml:space="preserve">от 31.07.2020 № 248-ФЗ </w:t>
      </w:r>
      <w:r w:rsidR="00F31940" w:rsidRPr="00880747">
        <w:rPr>
          <w:rFonts w:ascii="Times New Roman" w:hAnsi="Times New Roman" w:cs="Times New Roman"/>
          <w:sz w:val="26"/>
          <w:szCs w:val="26"/>
        </w:rPr>
        <w:t>«О государственном контроле (надзоре) и муниципальном контроле в Российской Федерации».</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4.8.4.</w:t>
      </w:r>
      <w:r w:rsidR="00F31940" w:rsidRPr="00880747">
        <w:rPr>
          <w:rFonts w:ascii="Times New Roman" w:hAnsi="Times New Roman" w:cs="Times New Roman"/>
          <w:sz w:val="26"/>
          <w:szCs w:val="26"/>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F31940" w:rsidRPr="00880747">
        <w:rPr>
          <w:rFonts w:ascii="Times New Roman" w:hAnsi="Times New Roman" w:cs="Times New Roman"/>
          <w:sz w:val="26"/>
          <w:szCs w:val="26"/>
        </w:rPr>
        <w:t>позднее</w:t>
      </w:r>
      <w:proofErr w:type="gramEnd"/>
      <w:r w:rsidR="00F31940" w:rsidRPr="00880747">
        <w:rPr>
          <w:rFonts w:ascii="Times New Roman" w:hAnsi="Times New Roman" w:cs="Times New Roman"/>
          <w:sz w:val="26"/>
          <w:szCs w:val="26"/>
        </w:rPr>
        <w:t xml:space="preserve"> чем за двадцать четыре часа до ее начала в порядке, предусмотренном </w:t>
      </w:r>
      <w:hyperlink r:id="rId20" w:history="1">
        <w:r w:rsidR="00F31940" w:rsidRPr="00880747">
          <w:rPr>
            <w:rStyle w:val="a3"/>
            <w:rFonts w:ascii="Times New Roman" w:hAnsi="Times New Roman" w:cs="Times New Roman"/>
            <w:color w:val="auto"/>
            <w:sz w:val="26"/>
            <w:szCs w:val="26"/>
          </w:rPr>
          <w:t>статьей 21</w:t>
        </w:r>
      </w:hyperlink>
      <w:r w:rsidR="00F31940" w:rsidRPr="00880747">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Срок проведения выездной проверки не может превышать десять рабочих дней.</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4.8.5.</w:t>
      </w:r>
      <w:r w:rsidR="00F31940" w:rsidRPr="00880747">
        <w:rPr>
          <w:rFonts w:ascii="Times New Roman" w:hAnsi="Times New Roman" w:cs="Times New Roman"/>
          <w:sz w:val="26"/>
          <w:szCs w:val="26"/>
        </w:rPr>
        <w:t xml:space="preserve"> </w:t>
      </w:r>
      <w:proofErr w:type="gramStart"/>
      <w:r w:rsidR="00F31940" w:rsidRPr="00880747">
        <w:rPr>
          <w:rFonts w:ascii="Times New Roman"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F31940" w:rsidRPr="00880747">
        <w:rPr>
          <w:rFonts w:ascii="Times New Roman" w:hAnsi="Times New Roman" w:cs="Times New Roman"/>
          <w:sz w:val="26"/>
          <w:szCs w:val="26"/>
        </w:rPr>
        <w:t>микропредприятия</w:t>
      </w:r>
      <w:proofErr w:type="spellEnd"/>
      <w:r w:rsidR="00F31940" w:rsidRPr="00880747">
        <w:rPr>
          <w:rFonts w:ascii="Times New Roman" w:hAnsi="Times New Roman" w:cs="Times New Roman"/>
          <w:sz w:val="26"/>
          <w:szCs w:val="26"/>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00F31940" w:rsidRPr="00880747">
        <w:rPr>
          <w:rFonts w:ascii="Times New Roman" w:hAnsi="Times New Roman" w:cs="Times New Roman"/>
          <w:sz w:val="26"/>
          <w:szCs w:val="26"/>
        </w:rPr>
        <w:t>микропредприятия</w:t>
      </w:r>
      <w:proofErr w:type="spellEnd"/>
      <w:r w:rsidR="00F31940" w:rsidRPr="00880747">
        <w:rPr>
          <w:rFonts w:ascii="Times New Roman" w:hAnsi="Times New Roman" w:cs="Times New Roman"/>
          <w:sz w:val="26"/>
          <w:szCs w:val="26"/>
        </w:rPr>
        <w:t xml:space="preserve"> не может продолжаться более сорока часов).</w:t>
      </w:r>
      <w:proofErr w:type="gramEnd"/>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4.8.6.</w:t>
      </w:r>
      <w:r w:rsidR="00F31940" w:rsidRPr="00880747">
        <w:rPr>
          <w:rFonts w:ascii="Times New Roman" w:hAnsi="Times New Roman" w:cs="Times New Roman"/>
          <w:sz w:val="26"/>
          <w:szCs w:val="26"/>
        </w:rPr>
        <w:t xml:space="preserve"> В ходе выездной проверки могут совершаться следующие контрольные действия:</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1) осмотр;</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2) досмотр;</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3) опрос;</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4) получение письменных объяснений;</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5) истребование документов;</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6) отбор проб (образцов);</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7) инструментальное обследование;</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8) испытание;</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9) экспертиза;</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10) эксперимент.</w:t>
      </w:r>
    </w:p>
    <w:p w:rsidR="00F31940" w:rsidRPr="00880747" w:rsidRDefault="00F31940" w:rsidP="00880747">
      <w:pPr>
        <w:autoSpaceDE w:val="0"/>
        <w:autoSpaceDN w:val="0"/>
        <w:adjustRightInd w:val="0"/>
        <w:spacing w:after="0" w:line="360" w:lineRule="auto"/>
        <w:ind w:firstLine="709"/>
        <w:contextualSpacing/>
        <w:jc w:val="both"/>
        <w:rPr>
          <w:rFonts w:ascii="Times New Roman" w:hAnsi="Times New Roman" w:cs="Times New Roman"/>
          <w:bCs/>
          <w:sz w:val="26"/>
          <w:szCs w:val="26"/>
        </w:rPr>
      </w:pPr>
      <w:r w:rsidRPr="00880747">
        <w:rPr>
          <w:rFonts w:ascii="Times New Roman" w:hAnsi="Times New Roman" w:cs="Times New Roman"/>
          <w:bCs/>
          <w:sz w:val="26"/>
          <w:szCs w:val="26"/>
        </w:rPr>
        <w:t>Порядок действий при осуществлении выездной проверки определяется в соответствии со статьей 73</w:t>
      </w:r>
      <w:r w:rsidR="00880747">
        <w:rPr>
          <w:rFonts w:ascii="Times New Roman" w:hAnsi="Times New Roman" w:cs="Times New Roman"/>
          <w:bCs/>
          <w:sz w:val="26"/>
          <w:szCs w:val="26"/>
        </w:rPr>
        <w:t xml:space="preserve"> </w:t>
      </w:r>
      <w:r w:rsidRPr="00880747">
        <w:rPr>
          <w:rFonts w:ascii="Times New Roman" w:hAnsi="Times New Roman" w:cs="Times New Roman"/>
          <w:bCs/>
          <w:sz w:val="26"/>
          <w:szCs w:val="26"/>
        </w:rPr>
        <w:t>Федерального закона</w:t>
      </w:r>
      <w:r w:rsidR="00880747" w:rsidRPr="00880747">
        <w:rPr>
          <w:sz w:val="26"/>
          <w:szCs w:val="26"/>
        </w:rPr>
        <w:t xml:space="preserve"> </w:t>
      </w:r>
      <w:r w:rsidR="00880747" w:rsidRPr="00880747">
        <w:rPr>
          <w:rFonts w:ascii="Times New Roman" w:hAnsi="Times New Roman" w:cs="Times New Roman"/>
          <w:bCs/>
          <w:sz w:val="26"/>
          <w:szCs w:val="26"/>
        </w:rPr>
        <w:t>от 31.07.2020 № 248-ФЗ</w:t>
      </w:r>
      <w:r w:rsidRPr="00880747">
        <w:rPr>
          <w:rFonts w:ascii="Times New Roman" w:hAnsi="Times New Roman" w:cs="Times New Roman"/>
          <w:bCs/>
          <w:sz w:val="26"/>
          <w:szCs w:val="26"/>
        </w:rPr>
        <w:t xml:space="preserve"> «О государственном контроле (надзоре) и муниципальном контроле в Российской Федерации».</w:t>
      </w:r>
    </w:p>
    <w:p w:rsidR="00F31940" w:rsidRPr="008B5A62" w:rsidRDefault="008B5A62" w:rsidP="008B5A62">
      <w:pPr>
        <w:pStyle w:val="1"/>
        <w:spacing w:before="0" w:after="0" w:line="360" w:lineRule="auto"/>
        <w:ind w:firstLine="708"/>
        <w:jc w:val="both"/>
        <w:rPr>
          <w:rFonts w:ascii="Times New Roman" w:hAnsi="Times New Roman" w:cs="Times New Roman"/>
          <w:b w:val="0"/>
          <w:bCs w:val="0"/>
          <w:color w:val="000000" w:themeColor="text1"/>
          <w:sz w:val="26"/>
          <w:szCs w:val="26"/>
        </w:rPr>
      </w:pPr>
      <w:r w:rsidRPr="008B5A62">
        <w:rPr>
          <w:rFonts w:ascii="Times New Roman" w:hAnsi="Times New Roman" w:cs="Times New Roman"/>
          <w:b w:val="0"/>
          <w:color w:val="000000" w:themeColor="text1"/>
          <w:sz w:val="26"/>
          <w:szCs w:val="26"/>
        </w:rPr>
        <w:t>4.9.</w:t>
      </w:r>
      <w:r w:rsidR="00F31940" w:rsidRPr="008B5A62">
        <w:rPr>
          <w:rFonts w:ascii="Times New Roman" w:hAnsi="Times New Roman" w:cs="Times New Roman"/>
          <w:b w:val="0"/>
          <w:color w:val="000000" w:themeColor="text1"/>
          <w:sz w:val="26"/>
          <w:szCs w:val="26"/>
        </w:rPr>
        <w:t>Контрольные (надзорные) мероприятия, осуществляемые без взаимодействия с контролируемым лицом</w:t>
      </w:r>
      <w:bookmarkEnd w:id="21"/>
      <w:bookmarkEnd w:id="22"/>
      <w:bookmarkEnd w:id="23"/>
      <w:r>
        <w:rPr>
          <w:rFonts w:ascii="Times New Roman" w:hAnsi="Times New Roman" w:cs="Times New Roman"/>
          <w:b w:val="0"/>
          <w:color w:val="000000" w:themeColor="text1"/>
          <w:sz w:val="26"/>
          <w:szCs w:val="26"/>
        </w:rPr>
        <w:t>.</w:t>
      </w:r>
    </w:p>
    <w:p w:rsidR="00F31940" w:rsidRPr="00880747" w:rsidRDefault="008B5A62" w:rsidP="00880747">
      <w:pPr>
        <w:widowControl w:val="0"/>
        <w:autoSpaceDE w:val="0"/>
        <w:autoSpaceDN w:val="0"/>
        <w:spacing w:after="0"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4.9.1.</w:t>
      </w:r>
      <w:r w:rsidR="00F31940" w:rsidRPr="00880747">
        <w:rPr>
          <w:rFonts w:ascii="Times New Roman" w:eastAsia="Times New Roman" w:hAnsi="Times New Roman" w:cs="Times New Roman"/>
          <w:sz w:val="26"/>
          <w:szCs w:val="26"/>
        </w:rPr>
        <w:t xml:space="preserve"> Контрольные (надзорные) мероприятия, проводимые без взаимодействия с контролируемыми лицами, проводятся должностными лицами Администрации на основании заданий, выдаваемых главой муниципального района либо заместителем главы Администрации на основании мотивированного представления ее должностного лица.</w:t>
      </w:r>
    </w:p>
    <w:p w:rsidR="00F31940" w:rsidRPr="008B5A62" w:rsidRDefault="008B5A62" w:rsidP="00880747">
      <w:pPr>
        <w:keepNext/>
        <w:keepLines/>
        <w:spacing w:after="0" w:line="360" w:lineRule="auto"/>
        <w:ind w:firstLine="709"/>
        <w:outlineLvl w:val="1"/>
        <w:rPr>
          <w:rFonts w:ascii="Times New Roman" w:eastAsiaTheme="majorEastAsia" w:hAnsi="Times New Roman" w:cstheme="majorBidi"/>
          <w:sz w:val="26"/>
          <w:szCs w:val="26"/>
          <w:lang w:eastAsia="en-US"/>
        </w:rPr>
      </w:pPr>
      <w:bookmarkStart w:id="30" w:name="_Toc84402328"/>
      <w:bookmarkStart w:id="31" w:name="_Toc84401548"/>
      <w:bookmarkStart w:id="32" w:name="_Toc84344294"/>
      <w:r w:rsidRPr="008B5A62">
        <w:rPr>
          <w:rFonts w:ascii="Times New Roman" w:eastAsiaTheme="majorEastAsia" w:hAnsi="Times New Roman" w:cstheme="majorBidi"/>
          <w:sz w:val="26"/>
          <w:szCs w:val="26"/>
        </w:rPr>
        <w:t>4.10.</w:t>
      </w:r>
      <w:r w:rsidR="00F31940" w:rsidRPr="008B5A62">
        <w:rPr>
          <w:rFonts w:ascii="Times New Roman" w:eastAsiaTheme="majorEastAsia" w:hAnsi="Times New Roman" w:cstheme="majorBidi"/>
          <w:sz w:val="26"/>
          <w:szCs w:val="26"/>
        </w:rPr>
        <w:t>Выездное обследование</w:t>
      </w:r>
      <w:bookmarkEnd w:id="30"/>
      <w:bookmarkEnd w:id="31"/>
      <w:bookmarkEnd w:id="32"/>
    </w:p>
    <w:p w:rsidR="00F31940" w:rsidRPr="00880747" w:rsidRDefault="008B5A62" w:rsidP="00880747">
      <w:pPr>
        <w:autoSpaceDE w:val="0"/>
        <w:autoSpaceDN w:val="0"/>
        <w:adjustRightInd w:val="0"/>
        <w:spacing w:after="0" w:line="360" w:lineRule="auto"/>
        <w:ind w:firstLine="709"/>
        <w:jc w:val="both"/>
        <w:rPr>
          <w:rFonts w:ascii="Times New Roman" w:eastAsiaTheme="minorHAnsi" w:hAnsi="Times New Roman" w:cs="Times New Roman"/>
          <w:sz w:val="26"/>
          <w:szCs w:val="26"/>
        </w:rPr>
      </w:pPr>
      <w:r>
        <w:rPr>
          <w:rFonts w:ascii="Times New Roman" w:hAnsi="Times New Roman" w:cs="Times New Roman"/>
          <w:sz w:val="26"/>
          <w:szCs w:val="26"/>
        </w:rPr>
        <w:t>4.10.1.</w:t>
      </w:r>
      <w:r w:rsidR="00F31940" w:rsidRPr="00880747">
        <w:rPr>
          <w:rFonts w:ascii="Times New Roman" w:hAnsi="Times New Roman" w:cs="Times New Roman"/>
          <w:sz w:val="26"/>
          <w:szCs w:val="26"/>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4.10.2.</w:t>
      </w:r>
      <w:r w:rsidR="00F31940" w:rsidRPr="00880747">
        <w:rPr>
          <w:rFonts w:ascii="Times New Roman" w:hAnsi="Times New Roman" w:cs="Times New Roman"/>
          <w:sz w:val="26"/>
          <w:szCs w:val="26"/>
        </w:rPr>
        <w:t xml:space="preserve">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1) осмотр;</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2) отбор проб (образцов);</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lastRenderedPageBreak/>
        <w:t>3) инструментальное обследование (с применением видеозаписи);</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4) испытание;</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5) экспертиза.</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4.10.3.</w:t>
      </w:r>
      <w:r w:rsidR="00F31940" w:rsidRPr="00880747">
        <w:rPr>
          <w:rFonts w:ascii="Times New Roman" w:hAnsi="Times New Roman" w:cs="Times New Roman"/>
          <w:sz w:val="26"/>
          <w:szCs w:val="26"/>
        </w:rPr>
        <w:t xml:space="preserve"> По результатам проведения выездного обследования не могут быть приняты решения, предусмотренные пунктами 1 и 2 части 2 статьи 90 </w:t>
      </w:r>
      <w:r w:rsidR="00F31940" w:rsidRPr="00880747">
        <w:rPr>
          <w:rFonts w:ascii="Times New Roman" w:hAnsi="Times New Roman" w:cs="Times New Roman"/>
          <w:bCs/>
          <w:sz w:val="26"/>
          <w:szCs w:val="26"/>
        </w:rPr>
        <w:t>Федерального закона «О государственном контроле (надзоре) и муниципальном контроле в Российской Федерации»</w:t>
      </w:r>
      <w:r w:rsidR="00F31940" w:rsidRPr="00880747">
        <w:rPr>
          <w:rFonts w:ascii="Times New Roman" w:hAnsi="Times New Roman" w:cs="Times New Roman"/>
          <w:sz w:val="26"/>
          <w:szCs w:val="26"/>
        </w:rPr>
        <w:t>.</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i/>
          <w:sz w:val="26"/>
          <w:szCs w:val="26"/>
        </w:rPr>
      </w:pPr>
      <w:r>
        <w:rPr>
          <w:rFonts w:ascii="Times New Roman" w:hAnsi="Times New Roman" w:cs="Times New Roman"/>
          <w:sz w:val="26"/>
          <w:szCs w:val="26"/>
        </w:rPr>
        <w:t>4.10.4.</w:t>
      </w:r>
      <w:r w:rsidR="00F31940" w:rsidRPr="00880747">
        <w:rPr>
          <w:rFonts w:ascii="Times New Roman" w:hAnsi="Times New Roman" w:cs="Times New Roman"/>
          <w:sz w:val="26"/>
          <w:szCs w:val="26"/>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F31940" w:rsidRPr="00880747">
        <w:rPr>
          <w:rFonts w:ascii="Times New Roman" w:hAnsi="Times New Roman" w:cs="Times New Roman"/>
          <w:i/>
          <w:sz w:val="26"/>
          <w:szCs w:val="26"/>
        </w:rPr>
        <w:t>.</w:t>
      </w:r>
      <w:bookmarkStart w:id="33" w:name="_Toc84402329"/>
      <w:bookmarkStart w:id="34" w:name="_Toc84401549"/>
      <w:bookmarkStart w:id="35" w:name="_Toc84344301"/>
    </w:p>
    <w:p w:rsidR="00F31940" w:rsidRPr="00880747" w:rsidRDefault="00F31940" w:rsidP="00880747">
      <w:pPr>
        <w:autoSpaceDE w:val="0"/>
        <w:autoSpaceDN w:val="0"/>
        <w:adjustRightInd w:val="0"/>
        <w:spacing w:after="0" w:line="360" w:lineRule="auto"/>
        <w:ind w:firstLine="709"/>
        <w:jc w:val="center"/>
        <w:rPr>
          <w:rFonts w:ascii="Times New Roman" w:hAnsi="Times New Roman" w:cs="Times New Roman"/>
          <w:b/>
          <w:sz w:val="26"/>
          <w:szCs w:val="26"/>
        </w:rPr>
      </w:pPr>
    </w:p>
    <w:p w:rsidR="00F31940" w:rsidRPr="008B5A62" w:rsidRDefault="008B5A62" w:rsidP="008B5A62">
      <w:pPr>
        <w:autoSpaceDE w:val="0"/>
        <w:autoSpaceDN w:val="0"/>
        <w:adjustRightInd w:val="0"/>
        <w:spacing w:after="0" w:line="360" w:lineRule="auto"/>
        <w:ind w:firstLine="709"/>
        <w:jc w:val="both"/>
        <w:rPr>
          <w:rFonts w:ascii="Times New Roman" w:hAnsi="Times New Roman" w:cs="Times New Roman"/>
          <w:sz w:val="26"/>
          <w:szCs w:val="26"/>
        </w:rPr>
      </w:pPr>
      <w:r w:rsidRPr="008B5A62">
        <w:rPr>
          <w:rFonts w:ascii="Times New Roman" w:hAnsi="Times New Roman" w:cs="Times New Roman"/>
          <w:sz w:val="26"/>
          <w:szCs w:val="26"/>
        </w:rPr>
        <w:t>4.11.</w:t>
      </w:r>
      <w:r>
        <w:rPr>
          <w:rFonts w:ascii="Times New Roman" w:hAnsi="Times New Roman" w:cs="Times New Roman"/>
          <w:sz w:val="26"/>
          <w:szCs w:val="26"/>
        </w:rPr>
        <w:t xml:space="preserve"> </w:t>
      </w:r>
      <w:r w:rsidR="00F31940" w:rsidRPr="008B5A62">
        <w:rPr>
          <w:rFonts w:ascii="Times New Roman" w:hAnsi="Times New Roman" w:cs="Times New Roman"/>
          <w:sz w:val="26"/>
          <w:szCs w:val="26"/>
        </w:rPr>
        <w:t>Порядок проведения фотосъемки, аудио- и видеозаписи, а также иных способов фиксации доказательств</w:t>
      </w:r>
      <w:bookmarkEnd w:id="33"/>
      <w:bookmarkEnd w:id="34"/>
      <w:bookmarkEnd w:id="35"/>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bCs/>
          <w:sz w:val="26"/>
          <w:szCs w:val="26"/>
        </w:rPr>
        <w:t>4.11.1</w:t>
      </w:r>
      <w:r w:rsidR="00F31940" w:rsidRPr="00880747">
        <w:rPr>
          <w:rFonts w:ascii="Times New Roman" w:hAnsi="Times New Roman" w:cs="Times New Roman"/>
          <w:bCs/>
          <w:sz w:val="26"/>
          <w:szCs w:val="26"/>
        </w:rPr>
        <w:t xml:space="preserve">. </w:t>
      </w:r>
      <w:r w:rsidR="00F31940" w:rsidRPr="00880747">
        <w:rPr>
          <w:rFonts w:ascii="Times New Roman" w:hAnsi="Times New Roman" w:cs="Times New Roman"/>
          <w:sz w:val="26"/>
          <w:szCs w:val="26"/>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должностными лицами самостоятельно. </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4.11.2.</w:t>
      </w:r>
      <w:r w:rsidR="00F31940" w:rsidRPr="00880747">
        <w:rPr>
          <w:rFonts w:ascii="Times New Roman" w:hAnsi="Times New Roman" w:cs="Times New Roman"/>
          <w:sz w:val="26"/>
          <w:szCs w:val="26"/>
        </w:rPr>
        <w:t xml:space="preserve"> В обязательном порядке должностными лицами </w:t>
      </w:r>
      <w:r>
        <w:rPr>
          <w:rFonts w:ascii="Times New Roman" w:hAnsi="Times New Roman" w:cs="Times New Roman"/>
          <w:sz w:val="26"/>
          <w:szCs w:val="26"/>
        </w:rPr>
        <w:t>Уполномоченного органа</w:t>
      </w:r>
      <w:r w:rsidRPr="00880747">
        <w:rPr>
          <w:rFonts w:ascii="Times New Roman" w:hAnsi="Times New Roman" w:cs="Times New Roman"/>
          <w:sz w:val="26"/>
          <w:szCs w:val="26"/>
        </w:rPr>
        <w:t xml:space="preserve"> </w:t>
      </w:r>
      <w:r w:rsidR="00F31940" w:rsidRPr="00880747">
        <w:rPr>
          <w:rFonts w:ascii="Times New Roman" w:hAnsi="Times New Roman" w:cs="Times New Roman"/>
          <w:sz w:val="26"/>
          <w:szCs w:val="26"/>
        </w:rPr>
        <w:t>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00F31940" w:rsidRPr="00880747">
        <w:rPr>
          <w:rFonts w:ascii="Times New Roman" w:hAnsi="Times New Roman" w:cs="Times New Roman"/>
          <w:sz w:val="26"/>
          <w:szCs w:val="26"/>
        </w:rPr>
        <w:t>ств в сл</w:t>
      </w:r>
      <w:proofErr w:type="gramEnd"/>
      <w:r w:rsidR="00F31940" w:rsidRPr="00880747">
        <w:rPr>
          <w:rFonts w:ascii="Times New Roman" w:hAnsi="Times New Roman" w:cs="Times New Roman"/>
          <w:sz w:val="26"/>
          <w:szCs w:val="26"/>
        </w:rPr>
        <w:t>учаях:</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а)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б) в случае отсутствия контролируемого лица или его представителя при проведении контрольного мероприятия.</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4.11.3.</w:t>
      </w:r>
      <w:r w:rsidR="00F31940" w:rsidRPr="00880747">
        <w:rPr>
          <w:rFonts w:ascii="Times New Roman" w:hAnsi="Times New Roman" w:cs="Times New Roman"/>
          <w:sz w:val="26"/>
          <w:szCs w:val="26"/>
        </w:rPr>
        <w:t xml:space="preserve">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Проведение фотосъемки, аудио- и видеозаписи осуществляется с обязательным уведомлением контролируемого лица.</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4.11.4</w:t>
      </w:r>
      <w:r w:rsidR="00F31940" w:rsidRPr="00880747">
        <w:rPr>
          <w:rFonts w:ascii="Times New Roman" w:hAnsi="Times New Roman" w:cs="Times New Roman"/>
          <w:sz w:val="26"/>
          <w:szCs w:val="26"/>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B5A62" w:rsidRDefault="008B5A62" w:rsidP="008B5A62">
      <w:pPr>
        <w:pStyle w:val="1"/>
        <w:spacing w:before="0" w:after="0" w:line="360" w:lineRule="auto"/>
        <w:ind w:firstLine="708"/>
        <w:jc w:val="left"/>
        <w:rPr>
          <w:rFonts w:ascii="Times New Roman" w:hAnsi="Times New Roman" w:cs="Times New Roman"/>
          <w:b w:val="0"/>
          <w:color w:val="000000" w:themeColor="text1"/>
          <w:sz w:val="26"/>
          <w:szCs w:val="26"/>
        </w:rPr>
      </w:pPr>
      <w:bookmarkStart w:id="36" w:name="_Toc84402330"/>
      <w:bookmarkStart w:id="37" w:name="_Toc84401550"/>
      <w:bookmarkStart w:id="38" w:name="_Toc84344302"/>
    </w:p>
    <w:p w:rsidR="00F31940" w:rsidRPr="008B5A62" w:rsidRDefault="008B5A62" w:rsidP="008B5A62">
      <w:pPr>
        <w:pStyle w:val="1"/>
        <w:spacing w:before="0" w:after="0" w:line="360" w:lineRule="auto"/>
        <w:ind w:firstLine="708"/>
        <w:jc w:val="left"/>
        <w:rPr>
          <w:rFonts w:ascii="Times New Roman" w:hAnsi="Times New Roman" w:cs="Times New Roman"/>
          <w:b w:val="0"/>
          <w:color w:val="000000" w:themeColor="text1"/>
          <w:sz w:val="26"/>
          <w:szCs w:val="26"/>
        </w:rPr>
      </w:pPr>
      <w:r w:rsidRPr="008B5A62">
        <w:rPr>
          <w:rFonts w:ascii="Times New Roman" w:hAnsi="Times New Roman" w:cs="Times New Roman"/>
          <w:b w:val="0"/>
          <w:color w:val="000000" w:themeColor="text1"/>
          <w:sz w:val="26"/>
          <w:szCs w:val="26"/>
        </w:rPr>
        <w:t>4.1</w:t>
      </w:r>
      <w:r>
        <w:rPr>
          <w:rFonts w:ascii="Times New Roman" w:hAnsi="Times New Roman" w:cs="Times New Roman"/>
          <w:b w:val="0"/>
          <w:color w:val="000000" w:themeColor="text1"/>
          <w:sz w:val="26"/>
          <w:szCs w:val="26"/>
        </w:rPr>
        <w:t>2</w:t>
      </w:r>
      <w:r w:rsidRPr="008B5A62">
        <w:rPr>
          <w:rFonts w:ascii="Times New Roman" w:hAnsi="Times New Roman" w:cs="Times New Roman"/>
          <w:b w:val="0"/>
          <w:color w:val="000000" w:themeColor="text1"/>
          <w:sz w:val="26"/>
          <w:szCs w:val="26"/>
        </w:rPr>
        <w:t xml:space="preserve">. </w:t>
      </w:r>
      <w:r w:rsidR="00F31940" w:rsidRPr="008B5A62">
        <w:rPr>
          <w:rFonts w:ascii="Times New Roman" w:hAnsi="Times New Roman" w:cs="Times New Roman"/>
          <w:b w:val="0"/>
          <w:color w:val="000000" w:themeColor="text1"/>
          <w:sz w:val="26"/>
          <w:szCs w:val="26"/>
        </w:rPr>
        <w:t>Организация проведения контрольных мероприятий</w:t>
      </w:r>
      <w:bookmarkEnd w:id="36"/>
      <w:bookmarkEnd w:id="37"/>
      <w:bookmarkEnd w:id="38"/>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4.12.1</w:t>
      </w:r>
      <w:r w:rsidR="00F31940" w:rsidRPr="00880747">
        <w:rPr>
          <w:rFonts w:ascii="Times New Roman" w:hAnsi="Times New Roman" w:cs="Times New Roman"/>
          <w:bCs/>
          <w:sz w:val="26"/>
          <w:szCs w:val="26"/>
        </w:rPr>
        <w:t>. Контрольные (надзорные) мероприятия проводятся во внеплановой форме.</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4.12.2</w:t>
      </w:r>
      <w:r w:rsidR="00F31940" w:rsidRPr="00880747">
        <w:rPr>
          <w:rFonts w:ascii="Times New Roman" w:hAnsi="Times New Roman" w:cs="Times New Roman"/>
          <w:sz w:val="26"/>
          <w:szCs w:val="26"/>
        </w:rPr>
        <w:t>. 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1) наличие у Администрации сведений о причинении вреда (ущерба) или об угрозе причинения вреда (ущерба) охраняемым законом ценностям;</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2) наступление сроков проведения контрольных (надзорных) мероприятий, включенных в план проведения контрольных (надзорных) мероприятий;</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 xml:space="preserve">5) истечение срока исполнения решения Администрации об устранении выявленного нарушения обязательных требований - в случаях, установленных </w:t>
      </w:r>
      <w:hyperlink r:id="rId21" w:history="1">
        <w:r w:rsidRPr="00880747">
          <w:rPr>
            <w:rStyle w:val="a3"/>
            <w:rFonts w:ascii="Times New Roman" w:hAnsi="Times New Roman" w:cs="Times New Roman"/>
            <w:color w:val="auto"/>
            <w:sz w:val="26"/>
            <w:szCs w:val="26"/>
          </w:rPr>
          <w:t>частью 1 статьи 95</w:t>
        </w:r>
      </w:hyperlink>
      <w:r w:rsidRPr="00880747">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bookmarkStart w:id="39" w:name="Par7"/>
      <w:bookmarkEnd w:id="39"/>
      <w:r>
        <w:rPr>
          <w:rFonts w:ascii="Times New Roman" w:hAnsi="Times New Roman" w:cs="Times New Roman"/>
          <w:sz w:val="26"/>
          <w:szCs w:val="26"/>
        </w:rPr>
        <w:t>4.12.3.</w:t>
      </w:r>
      <w:r w:rsidR="00F31940" w:rsidRPr="00880747">
        <w:rPr>
          <w:rFonts w:ascii="Times New Roman" w:hAnsi="Times New Roman" w:cs="Times New Roman"/>
          <w:sz w:val="26"/>
          <w:szCs w:val="26"/>
        </w:rPr>
        <w:t xml:space="preserve">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настоящего пункта. </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В случае</w:t>
      </w:r>
      <w:proofErr w:type="gramStart"/>
      <w:r w:rsidRPr="00880747">
        <w:rPr>
          <w:rFonts w:ascii="Times New Roman" w:hAnsi="Times New Roman" w:cs="Times New Roman"/>
          <w:sz w:val="26"/>
          <w:szCs w:val="26"/>
        </w:rPr>
        <w:t>,</w:t>
      </w:r>
      <w:proofErr w:type="gramEnd"/>
      <w:r w:rsidRPr="00880747">
        <w:rPr>
          <w:rFonts w:ascii="Times New Roman" w:hAnsi="Times New Roman" w:cs="Times New Roman"/>
          <w:sz w:val="26"/>
          <w:szCs w:val="26"/>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4.12.4.</w:t>
      </w:r>
      <w:r w:rsidR="00F31940" w:rsidRPr="00880747">
        <w:rPr>
          <w:rFonts w:ascii="Times New Roman" w:hAnsi="Times New Roman" w:cs="Times New Roman"/>
          <w:sz w:val="26"/>
          <w:szCs w:val="26"/>
        </w:rPr>
        <w:t xml:space="preserve"> Контрольные (надзорные) мероприятия без взаимодействия проводятся должностными лицами </w:t>
      </w:r>
      <w:r>
        <w:rPr>
          <w:rFonts w:ascii="Times New Roman" w:hAnsi="Times New Roman" w:cs="Times New Roman"/>
          <w:sz w:val="26"/>
          <w:szCs w:val="26"/>
        </w:rPr>
        <w:t>Уполномоченного органа</w:t>
      </w:r>
      <w:r w:rsidRPr="00880747">
        <w:rPr>
          <w:rFonts w:ascii="Times New Roman" w:hAnsi="Times New Roman" w:cs="Times New Roman"/>
          <w:sz w:val="26"/>
          <w:szCs w:val="26"/>
        </w:rPr>
        <w:t xml:space="preserve"> </w:t>
      </w:r>
      <w:r w:rsidR="00F31940" w:rsidRPr="00880747">
        <w:rPr>
          <w:rFonts w:ascii="Times New Roman" w:hAnsi="Times New Roman" w:cs="Times New Roman"/>
          <w:sz w:val="26"/>
          <w:szCs w:val="26"/>
        </w:rPr>
        <w:t xml:space="preserve">на основании заданий уполномоченных должностных лиц </w:t>
      </w:r>
      <w:r>
        <w:rPr>
          <w:rFonts w:ascii="Times New Roman" w:hAnsi="Times New Roman" w:cs="Times New Roman"/>
          <w:sz w:val="26"/>
          <w:szCs w:val="26"/>
        </w:rPr>
        <w:t>Уполномоченного органа</w:t>
      </w:r>
      <w:r w:rsidR="00F31940" w:rsidRPr="00880747">
        <w:rPr>
          <w:rFonts w:ascii="Times New Roman" w:hAnsi="Times New Roman" w:cs="Times New Roman"/>
          <w:sz w:val="26"/>
          <w:szCs w:val="26"/>
        </w:rPr>
        <w:t>,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bCs/>
          <w:sz w:val="26"/>
          <w:szCs w:val="26"/>
        </w:rPr>
        <w:t>4.12.5.</w:t>
      </w:r>
      <w:r w:rsidR="00F31940" w:rsidRPr="00880747">
        <w:rPr>
          <w:rFonts w:ascii="Times New Roman" w:hAnsi="Times New Roman" w:cs="Times New Roman"/>
          <w:bCs/>
          <w:sz w:val="26"/>
          <w:szCs w:val="26"/>
        </w:rPr>
        <w:t xml:space="preserve"> </w:t>
      </w:r>
      <w:r w:rsidR="00F31940" w:rsidRPr="00880747">
        <w:rPr>
          <w:rFonts w:ascii="Times New Roman" w:hAnsi="Times New Roman" w:cs="Times New Roman"/>
          <w:sz w:val="26"/>
          <w:szCs w:val="26"/>
        </w:rPr>
        <w:t xml:space="preserve">Сведения о причинении вреда (ущерба) или об угрозе причинения вреда (ущерба) охраняемым законом ценностям </w:t>
      </w:r>
      <w:r w:rsidR="00724C4D">
        <w:rPr>
          <w:rFonts w:ascii="Times New Roman" w:hAnsi="Times New Roman" w:cs="Times New Roman"/>
          <w:sz w:val="26"/>
          <w:szCs w:val="26"/>
        </w:rPr>
        <w:t>Уполномоченный орган</w:t>
      </w:r>
      <w:r w:rsidR="004A1240">
        <w:rPr>
          <w:rFonts w:ascii="Times New Roman" w:hAnsi="Times New Roman" w:cs="Times New Roman"/>
          <w:sz w:val="26"/>
          <w:szCs w:val="26"/>
        </w:rPr>
        <w:t xml:space="preserve"> </w:t>
      </w:r>
      <w:r w:rsidR="00F31940" w:rsidRPr="00880747">
        <w:rPr>
          <w:rFonts w:ascii="Times New Roman" w:hAnsi="Times New Roman" w:cs="Times New Roman"/>
          <w:sz w:val="26"/>
          <w:szCs w:val="26"/>
        </w:rPr>
        <w:t>получает:</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4.12.6.</w:t>
      </w:r>
      <w:r w:rsidR="00F31940" w:rsidRPr="00880747">
        <w:rPr>
          <w:rFonts w:ascii="Times New Roman" w:hAnsi="Times New Roman" w:cs="Times New Roman"/>
          <w:sz w:val="26"/>
          <w:szCs w:val="26"/>
        </w:rPr>
        <w:t xml:space="preserve">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Pr>
          <w:rFonts w:ascii="Times New Roman" w:hAnsi="Times New Roman" w:cs="Times New Roman"/>
          <w:sz w:val="26"/>
          <w:szCs w:val="26"/>
        </w:rPr>
        <w:t>Уполномоченного органа</w:t>
      </w:r>
      <w:r w:rsidRPr="00880747">
        <w:rPr>
          <w:rFonts w:ascii="Times New Roman" w:hAnsi="Times New Roman" w:cs="Times New Roman"/>
          <w:sz w:val="26"/>
          <w:szCs w:val="26"/>
        </w:rPr>
        <w:t xml:space="preserve"> </w:t>
      </w:r>
      <w:r w:rsidR="00F31940" w:rsidRPr="00880747">
        <w:rPr>
          <w:rFonts w:ascii="Times New Roman" w:hAnsi="Times New Roman" w:cs="Times New Roman"/>
          <w:sz w:val="26"/>
          <w:szCs w:val="26"/>
        </w:rPr>
        <w:t>проводится оценка их достоверности.</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4.12.7</w:t>
      </w:r>
      <w:r w:rsidR="00F31940" w:rsidRPr="00880747">
        <w:rPr>
          <w:rFonts w:ascii="Times New Roman" w:hAnsi="Times New Roman" w:cs="Times New Roman"/>
          <w:sz w:val="26"/>
          <w:szCs w:val="26"/>
        </w:rPr>
        <w:t xml:space="preserve">.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Pr>
          <w:rFonts w:ascii="Times New Roman" w:hAnsi="Times New Roman" w:cs="Times New Roman"/>
          <w:sz w:val="26"/>
          <w:szCs w:val="26"/>
        </w:rPr>
        <w:t>Уполномоченного органа</w:t>
      </w:r>
      <w:r w:rsidRPr="00880747">
        <w:rPr>
          <w:rFonts w:ascii="Times New Roman" w:hAnsi="Times New Roman" w:cs="Times New Roman"/>
          <w:sz w:val="26"/>
          <w:szCs w:val="26"/>
        </w:rPr>
        <w:t xml:space="preserve"> </w:t>
      </w:r>
      <w:r w:rsidR="00F31940" w:rsidRPr="00880747">
        <w:rPr>
          <w:rFonts w:ascii="Times New Roman" w:hAnsi="Times New Roman" w:cs="Times New Roman"/>
          <w:sz w:val="26"/>
          <w:szCs w:val="26"/>
        </w:rPr>
        <w:t>при необходимости:</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w:t>
      </w:r>
      <w:r w:rsidRPr="00880747">
        <w:rPr>
          <w:rFonts w:ascii="Times New Roman" w:hAnsi="Times New Roman" w:cs="Times New Roman"/>
          <w:sz w:val="26"/>
          <w:szCs w:val="26"/>
        </w:rPr>
        <w:lastRenderedPageBreak/>
        <w:t>государственной власти, органов местного самоуправления, средств массовой информации;</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 xml:space="preserve">3) обеспечивает, в том числе по решению уполномоченного должностного лица </w:t>
      </w:r>
      <w:r w:rsidR="008B5A62">
        <w:rPr>
          <w:rFonts w:ascii="Times New Roman" w:hAnsi="Times New Roman" w:cs="Times New Roman"/>
          <w:sz w:val="26"/>
          <w:szCs w:val="26"/>
        </w:rPr>
        <w:t>Уполномоченного органа</w:t>
      </w:r>
      <w:r w:rsidRPr="00880747">
        <w:rPr>
          <w:rFonts w:ascii="Times New Roman" w:hAnsi="Times New Roman" w:cs="Times New Roman"/>
          <w:sz w:val="26"/>
          <w:szCs w:val="26"/>
        </w:rPr>
        <w:t>, проведение контрольного (надзорного) мероприятия без взаимодействия.</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bCs/>
          <w:sz w:val="26"/>
          <w:szCs w:val="26"/>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8B5A62">
        <w:rPr>
          <w:rFonts w:ascii="Times New Roman" w:hAnsi="Times New Roman" w:cs="Times New Roman"/>
          <w:sz w:val="26"/>
          <w:szCs w:val="26"/>
        </w:rPr>
        <w:t>Уполномоченного органа</w:t>
      </w:r>
      <w:r w:rsidR="008B5A62" w:rsidRPr="00880747">
        <w:rPr>
          <w:rFonts w:ascii="Times New Roman" w:hAnsi="Times New Roman" w:cs="Times New Roman"/>
          <w:bCs/>
          <w:sz w:val="26"/>
          <w:szCs w:val="26"/>
        </w:rPr>
        <w:t xml:space="preserve"> </w:t>
      </w:r>
      <w:r w:rsidRPr="00880747">
        <w:rPr>
          <w:rFonts w:ascii="Times New Roman" w:hAnsi="Times New Roman" w:cs="Times New Roman"/>
          <w:bCs/>
          <w:sz w:val="26"/>
          <w:szCs w:val="26"/>
        </w:rPr>
        <w:t xml:space="preserve">принимает одно из решений, установленное статьей 60 Федерального закона </w:t>
      </w:r>
      <w:r w:rsidRPr="00880747">
        <w:rPr>
          <w:rFonts w:ascii="Times New Roman" w:hAnsi="Times New Roman" w:cs="Times New Roman"/>
          <w:sz w:val="26"/>
          <w:szCs w:val="26"/>
        </w:rPr>
        <w:t>«О государственном контроле (надзоре) и муниципальном контроле в Российской Федерации».</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4.12.8.</w:t>
      </w:r>
      <w:r w:rsidR="00F31940" w:rsidRPr="00880747">
        <w:rPr>
          <w:rFonts w:ascii="Times New Roman" w:hAnsi="Times New Roman" w:cs="Times New Roman"/>
          <w:bCs/>
          <w:sz w:val="26"/>
          <w:szCs w:val="26"/>
        </w:rPr>
        <w:t xml:space="preserve"> Плановые контрольные (надзорные) мероприятия проводятся на основании плана проведения плановых контрольных </w:t>
      </w:r>
      <w:r w:rsidR="00F31940" w:rsidRPr="00880747">
        <w:rPr>
          <w:rFonts w:ascii="Times New Roman" w:hAnsi="Times New Roman" w:cs="Times New Roman"/>
          <w:sz w:val="26"/>
          <w:szCs w:val="26"/>
        </w:rPr>
        <w:t xml:space="preserve">(надзорных) </w:t>
      </w:r>
      <w:r w:rsidR="00F31940" w:rsidRPr="00880747">
        <w:rPr>
          <w:rFonts w:ascii="Times New Roman" w:hAnsi="Times New Roman" w:cs="Times New Roman"/>
          <w:bCs/>
          <w:sz w:val="26"/>
          <w:szCs w:val="26"/>
        </w:rPr>
        <w:t xml:space="preserve">мероприятий на очередной календарный год, согласованного с органами прокуратуры, и внесенного в единый реестр контрольных </w:t>
      </w:r>
      <w:r w:rsidR="00F31940" w:rsidRPr="00880747">
        <w:rPr>
          <w:rFonts w:ascii="Times New Roman" w:hAnsi="Times New Roman" w:cs="Times New Roman"/>
          <w:sz w:val="26"/>
          <w:szCs w:val="26"/>
        </w:rPr>
        <w:t xml:space="preserve">(надзорных) </w:t>
      </w:r>
      <w:r w:rsidR="00F31940" w:rsidRPr="00880747">
        <w:rPr>
          <w:rFonts w:ascii="Times New Roman" w:hAnsi="Times New Roman" w:cs="Times New Roman"/>
          <w:bCs/>
          <w:sz w:val="26"/>
          <w:szCs w:val="26"/>
        </w:rPr>
        <w:t>мероприятий.</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iCs/>
          <w:sz w:val="26"/>
          <w:szCs w:val="26"/>
        </w:rPr>
      </w:pPr>
      <w:r>
        <w:rPr>
          <w:rFonts w:ascii="Times New Roman" w:hAnsi="Times New Roman" w:cs="Times New Roman"/>
          <w:iCs/>
          <w:sz w:val="26"/>
          <w:szCs w:val="26"/>
        </w:rPr>
        <w:t>4.12.9</w:t>
      </w:r>
      <w:r w:rsidR="00F31940" w:rsidRPr="00880747">
        <w:rPr>
          <w:rFonts w:ascii="Times New Roman" w:hAnsi="Times New Roman" w:cs="Times New Roman"/>
          <w:iCs/>
          <w:sz w:val="26"/>
          <w:szCs w:val="26"/>
        </w:rPr>
        <w:t xml:space="preserve">. </w:t>
      </w:r>
      <w:proofErr w:type="gramStart"/>
      <w:r w:rsidR="00F31940" w:rsidRPr="00880747">
        <w:rPr>
          <w:rFonts w:ascii="Times New Roman" w:hAnsi="Times New Roman" w:cs="Times New Roman"/>
          <w:iCs/>
          <w:sz w:val="26"/>
          <w:szCs w:val="26"/>
        </w:rPr>
        <w:t xml:space="preserve">При проведении контрольных </w:t>
      </w:r>
      <w:r w:rsidR="00F31940" w:rsidRPr="00880747">
        <w:rPr>
          <w:rFonts w:ascii="Times New Roman" w:hAnsi="Times New Roman" w:cs="Times New Roman"/>
          <w:sz w:val="26"/>
          <w:szCs w:val="26"/>
        </w:rPr>
        <w:t xml:space="preserve">(надзорных) </w:t>
      </w:r>
      <w:r w:rsidR="00F31940" w:rsidRPr="00880747">
        <w:rPr>
          <w:rFonts w:ascii="Times New Roman" w:hAnsi="Times New Roman" w:cs="Times New Roman"/>
          <w:iCs/>
          <w:sz w:val="26"/>
          <w:szCs w:val="26"/>
        </w:rPr>
        <w:t xml:space="preserve">мероприятий и совершении контрольных </w:t>
      </w:r>
      <w:r w:rsidR="00F31940" w:rsidRPr="00880747">
        <w:rPr>
          <w:rFonts w:ascii="Times New Roman" w:hAnsi="Times New Roman" w:cs="Times New Roman"/>
          <w:sz w:val="26"/>
          <w:szCs w:val="26"/>
        </w:rPr>
        <w:t xml:space="preserve">(надзорных) </w:t>
      </w:r>
      <w:r w:rsidR="00F31940" w:rsidRPr="00880747">
        <w:rPr>
          <w:rFonts w:ascii="Times New Roman" w:hAnsi="Times New Roman" w:cs="Times New Roman"/>
          <w:iCs/>
          <w:sz w:val="26"/>
          <w:szCs w:val="26"/>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00F31940" w:rsidRPr="00880747">
        <w:rPr>
          <w:rFonts w:ascii="Times New Roman" w:hAnsi="Times New Roman" w:cs="Times New Roman"/>
          <w:sz w:val="26"/>
          <w:szCs w:val="26"/>
        </w:rPr>
        <w:t xml:space="preserve">(надзорных) </w:t>
      </w:r>
      <w:r w:rsidR="00F31940" w:rsidRPr="00880747">
        <w:rPr>
          <w:rFonts w:ascii="Times New Roman" w:hAnsi="Times New Roman" w:cs="Times New Roman"/>
          <w:iCs/>
          <w:sz w:val="26"/>
          <w:szCs w:val="26"/>
        </w:rPr>
        <w:t xml:space="preserve">мероприятий, совершения контрольных </w:t>
      </w:r>
      <w:r w:rsidR="00F31940" w:rsidRPr="00880747">
        <w:rPr>
          <w:rFonts w:ascii="Times New Roman" w:hAnsi="Times New Roman" w:cs="Times New Roman"/>
          <w:sz w:val="26"/>
          <w:szCs w:val="26"/>
        </w:rPr>
        <w:t xml:space="preserve">(надзорных) </w:t>
      </w:r>
      <w:r w:rsidR="00F31940" w:rsidRPr="00880747">
        <w:rPr>
          <w:rFonts w:ascii="Times New Roman" w:hAnsi="Times New Roman" w:cs="Times New Roman"/>
          <w:iCs/>
          <w:sz w:val="26"/>
          <w:szCs w:val="26"/>
        </w:rPr>
        <w:t xml:space="preserve">действий, не требующих взаимодействия с контролируемым лицом. </w:t>
      </w:r>
      <w:proofErr w:type="gramEnd"/>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iCs/>
          <w:sz w:val="26"/>
          <w:szCs w:val="26"/>
        </w:rPr>
      </w:pPr>
      <w:r>
        <w:rPr>
          <w:rFonts w:ascii="Times New Roman" w:hAnsi="Times New Roman" w:cs="Times New Roman"/>
          <w:iCs/>
          <w:sz w:val="26"/>
          <w:szCs w:val="26"/>
        </w:rPr>
        <w:t>4.12.10</w:t>
      </w:r>
      <w:r w:rsidR="00F31940" w:rsidRPr="00880747">
        <w:rPr>
          <w:rFonts w:ascii="Times New Roman" w:hAnsi="Times New Roman" w:cs="Times New Roman"/>
          <w:iCs/>
          <w:sz w:val="26"/>
          <w:szCs w:val="26"/>
        </w:rPr>
        <w:t xml:space="preserve">. </w:t>
      </w:r>
      <w:proofErr w:type="gramStart"/>
      <w:r w:rsidR="00F31940" w:rsidRPr="00880747">
        <w:rPr>
          <w:rFonts w:ascii="Times New Roman" w:hAnsi="Times New Roman" w:cs="Times New Roman"/>
          <w:iCs/>
          <w:sz w:val="26"/>
          <w:szCs w:val="26"/>
        </w:rPr>
        <w:t xml:space="preserve">В случаях отсутствия контролируемого лица либо его представителя, предоставления контролируемым лицом информации </w:t>
      </w:r>
      <w:r>
        <w:rPr>
          <w:rFonts w:ascii="Times New Roman" w:hAnsi="Times New Roman" w:cs="Times New Roman"/>
          <w:sz w:val="26"/>
          <w:szCs w:val="26"/>
        </w:rPr>
        <w:t>Уполномоченного органа</w:t>
      </w:r>
      <w:r w:rsidRPr="00880747">
        <w:rPr>
          <w:rFonts w:ascii="Times New Roman" w:hAnsi="Times New Roman" w:cs="Times New Roman"/>
          <w:iCs/>
          <w:sz w:val="26"/>
          <w:szCs w:val="26"/>
        </w:rPr>
        <w:t xml:space="preserve"> </w:t>
      </w:r>
      <w:r w:rsidR="00F31940" w:rsidRPr="00880747">
        <w:rPr>
          <w:rFonts w:ascii="Times New Roman" w:hAnsi="Times New Roman" w:cs="Times New Roman"/>
          <w:iCs/>
          <w:sz w:val="26"/>
          <w:szCs w:val="26"/>
        </w:rPr>
        <w:t xml:space="preserve">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00F31940" w:rsidRPr="00880747">
        <w:rPr>
          <w:rFonts w:ascii="Times New Roman" w:hAnsi="Times New Roman" w:cs="Times New Roman"/>
          <w:sz w:val="26"/>
          <w:szCs w:val="26"/>
        </w:rPr>
        <w:t>(надзорного)</w:t>
      </w:r>
      <w:r w:rsidR="00F31940" w:rsidRPr="00880747">
        <w:rPr>
          <w:rFonts w:ascii="Times New Roman" w:hAnsi="Times New Roman" w:cs="Times New Roman"/>
          <w:iCs/>
          <w:sz w:val="26"/>
          <w:szCs w:val="26"/>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00F31940" w:rsidRPr="00880747">
        <w:rPr>
          <w:rFonts w:ascii="Times New Roman" w:hAnsi="Times New Roman" w:cs="Times New Roman"/>
          <w:sz w:val="26"/>
          <w:szCs w:val="26"/>
        </w:rPr>
        <w:t xml:space="preserve">(надзорного) </w:t>
      </w:r>
      <w:r w:rsidR="00F31940" w:rsidRPr="00880747">
        <w:rPr>
          <w:rFonts w:ascii="Times New Roman" w:hAnsi="Times New Roman" w:cs="Times New Roman"/>
          <w:iCs/>
          <w:sz w:val="26"/>
          <w:szCs w:val="26"/>
        </w:rPr>
        <w:t>мероприятия.</w:t>
      </w:r>
      <w:proofErr w:type="gramEnd"/>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4.12.11</w:t>
      </w:r>
      <w:r w:rsidR="00F31940" w:rsidRPr="00880747">
        <w:rPr>
          <w:rFonts w:ascii="Times New Roman" w:hAnsi="Times New Roman" w:cs="Times New Roman"/>
          <w:sz w:val="26"/>
          <w:szCs w:val="26"/>
        </w:rPr>
        <w:t xml:space="preserve">. Индивидуальный предприниматель, гражданин, являющиеся контролируемыми лицами, вправе представить в </w:t>
      </w:r>
      <w:r>
        <w:rPr>
          <w:rFonts w:ascii="Times New Roman" w:hAnsi="Times New Roman" w:cs="Times New Roman"/>
          <w:sz w:val="26"/>
          <w:szCs w:val="26"/>
        </w:rPr>
        <w:t>Уполномоченный  орган</w:t>
      </w:r>
      <w:r w:rsidRPr="00880747">
        <w:rPr>
          <w:rFonts w:ascii="Times New Roman" w:hAnsi="Times New Roman" w:cs="Times New Roman"/>
          <w:sz w:val="26"/>
          <w:szCs w:val="26"/>
        </w:rPr>
        <w:t xml:space="preserve"> </w:t>
      </w:r>
      <w:r w:rsidR="00F31940" w:rsidRPr="00880747">
        <w:rPr>
          <w:rFonts w:ascii="Times New Roman" w:hAnsi="Times New Roman" w:cs="Times New Roman"/>
          <w:sz w:val="26"/>
          <w:szCs w:val="26"/>
        </w:rPr>
        <w:t xml:space="preserve">информацию </w:t>
      </w:r>
      <w:r w:rsidR="00F31940" w:rsidRPr="00880747">
        <w:rPr>
          <w:rFonts w:ascii="Times New Roman" w:hAnsi="Times New Roman" w:cs="Times New Roman"/>
          <w:sz w:val="26"/>
          <w:szCs w:val="26"/>
        </w:rPr>
        <w:lastRenderedPageBreak/>
        <w:t>о невозможности присутствия при проведении контрольного (надзорного) мероприятия в следующих случаях:</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2) временной нетрудоспособности на момент контрольного (надзорного) мероприятия;</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 xml:space="preserve">3) применения к контролируемому лицу следующих видов наказаний, предусмотренных Уголовным </w:t>
      </w:r>
      <w:hyperlink r:id="rId22" w:history="1">
        <w:r w:rsidRPr="00724C4D">
          <w:rPr>
            <w:rStyle w:val="a3"/>
            <w:rFonts w:ascii="Times New Roman" w:hAnsi="Times New Roman" w:cs="Times New Roman"/>
            <w:color w:val="auto"/>
            <w:sz w:val="26"/>
            <w:szCs w:val="26"/>
            <w:u w:val="none"/>
          </w:rPr>
          <w:t>кодексом</w:t>
        </w:r>
      </w:hyperlink>
      <w:r w:rsidRPr="00880747">
        <w:rPr>
          <w:rFonts w:ascii="Times New Roman" w:hAnsi="Times New Roman" w:cs="Times New Roman"/>
          <w:sz w:val="26"/>
          <w:szCs w:val="26"/>
        </w:rPr>
        <w:t xml:space="preserve"> </w:t>
      </w:r>
      <w:r w:rsidR="00724C4D">
        <w:rPr>
          <w:rFonts w:ascii="Times New Roman" w:hAnsi="Times New Roman" w:cs="Times New Roman"/>
          <w:sz w:val="26"/>
          <w:szCs w:val="26"/>
        </w:rPr>
        <w:t>РФ</w:t>
      </w:r>
      <w:r w:rsidRPr="00880747">
        <w:rPr>
          <w:rFonts w:ascii="Times New Roman" w:hAnsi="Times New Roman" w:cs="Times New Roman"/>
          <w:sz w:val="26"/>
          <w:szCs w:val="26"/>
        </w:rPr>
        <w:t>: обязательные, исправительные или принудительные работы, ограничение свободы, арест, лишение свободы на определенный срок;</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 xml:space="preserve">4) призвания на военную службу в соответствии с Федеральным </w:t>
      </w:r>
      <w:hyperlink r:id="rId23" w:history="1">
        <w:r w:rsidRPr="00724C4D">
          <w:rPr>
            <w:rStyle w:val="a3"/>
            <w:rFonts w:ascii="Times New Roman" w:hAnsi="Times New Roman" w:cs="Times New Roman"/>
            <w:color w:val="auto"/>
            <w:sz w:val="26"/>
            <w:szCs w:val="26"/>
            <w:u w:val="none"/>
          </w:rPr>
          <w:t>законом</w:t>
        </w:r>
      </w:hyperlink>
      <w:r w:rsidRPr="00880747">
        <w:rPr>
          <w:rFonts w:ascii="Times New Roman" w:hAnsi="Times New Roman" w:cs="Times New Roman"/>
          <w:sz w:val="26"/>
          <w:szCs w:val="26"/>
        </w:rPr>
        <w:t xml:space="preserve"> от 28.03.1998 № 53-ФЗ «О воинской обязанности и военной службе».</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В указанных случаях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w:t>
      </w:r>
    </w:p>
    <w:p w:rsidR="00F31940" w:rsidRPr="008B5A62" w:rsidRDefault="008B5A62" w:rsidP="008B5A62">
      <w:pPr>
        <w:pStyle w:val="1"/>
        <w:spacing w:before="0" w:after="0" w:line="360" w:lineRule="auto"/>
        <w:ind w:firstLine="708"/>
        <w:jc w:val="left"/>
        <w:rPr>
          <w:rFonts w:ascii="Times New Roman" w:hAnsi="Times New Roman" w:cs="Times New Roman"/>
          <w:b w:val="0"/>
          <w:color w:val="000000" w:themeColor="text1"/>
          <w:sz w:val="26"/>
          <w:szCs w:val="26"/>
        </w:rPr>
      </w:pPr>
      <w:bookmarkStart w:id="40" w:name="_Toc84402331"/>
      <w:bookmarkStart w:id="41" w:name="_Toc84401551"/>
      <w:bookmarkStart w:id="42" w:name="_Toc84344303"/>
      <w:r w:rsidRPr="008B5A62">
        <w:rPr>
          <w:rFonts w:ascii="Times New Roman" w:hAnsi="Times New Roman" w:cs="Times New Roman"/>
          <w:b w:val="0"/>
          <w:color w:val="000000" w:themeColor="text1"/>
          <w:sz w:val="26"/>
          <w:szCs w:val="26"/>
        </w:rPr>
        <w:t xml:space="preserve">4.13. </w:t>
      </w:r>
      <w:r w:rsidR="00F31940" w:rsidRPr="008B5A62">
        <w:rPr>
          <w:rFonts w:ascii="Times New Roman" w:hAnsi="Times New Roman" w:cs="Times New Roman"/>
          <w:b w:val="0"/>
          <w:color w:val="000000" w:themeColor="text1"/>
          <w:sz w:val="26"/>
          <w:szCs w:val="26"/>
        </w:rPr>
        <w:t>Оформление результатов контрольного (надзорного) мероприятия</w:t>
      </w:r>
      <w:bookmarkEnd w:id="40"/>
      <w:bookmarkEnd w:id="41"/>
      <w:bookmarkEnd w:id="42"/>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4.13.1</w:t>
      </w:r>
      <w:r w:rsidR="00F31940" w:rsidRPr="00880747">
        <w:rPr>
          <w:rFonts w:ascii="Times New Roman" w:hAnsi="Times New Roman" w:cs="Times New Roman"/>
          <w:sz w:val="26"/>
          <w:szCs w:val="26"/>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4.13.2</w:t>
      </w:r>
      <w:r w:rsidR="00F31940" w:rsidRPr="00880747">
        <w:rPr>
          <w:rFonts w:ascii="Times New Roman" w:hAnsi="Times New Roman" w:cs="Times New Roman"/>
          <w:sz w:val="26"/>
          <w:szCs w:val="26"/>
        </w:rPr>
        <w:t>.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lastRenderedPageBreak/>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4.13.3</w:t>
      </w:r>
      <w:r w:rsidR="00F31940" w:rsidRPr="00880747">
        <w:rPr>
          <w:rFonts w:ascii="Times New Roman" w:hAnsi="Times New Roman" w:cs="Times New Roman"/>
          <w:sz w:val="26"/>
          <w:szCs w:val="26"/>
        </w:rPr>
        <w:t xml:space="preserve">.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4" w:history="1">
        <w:r w:rsidR="00F31940" w:rsidRPr="00724C4D">
          <w:rPr>
            <w:rStyle w:val="a3"/>
            <w:rFonts w:ascii="Times New Roman" w:hAnsi="Times New Roman" w:cs="Times New Roman"/>
            <w:color w:val="auto"/>
            <w:sz w:val="26"/>
            <w:szCs w:val="26"/>
            <w:u w:val="none"/>
          </w:rPr>
          <w:t>законом</w:t>
        </w:r>
      </w:hyperlink>
      <w:r w:rsidR="00F31940" w:rsidRPr="00880747">
        <w:rPr>
          <w:rFonts w:ascii="Times New Roman" w:hAnsi="Times New Roman" w:cs="Times New Roman"/>
          <w:sz w:val="26"/>
          <w:szCs w:val="26"/>
        </w:rPr>
        <w:t xml:space="preserve"> тайну, оформляются с соблюдением требований, предусмотренных законодательством Российской Федерации.</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В случае несогласия с фактами и выводами, изложенными в акте контрольного (</w:t>
      </w:r>
      <w:proofErr w:type="gramStart"/>
      <w:r w:rsidRPr="00880747">
        <w:rPr>
          <w:rFonts w:ascii="Times New Roman" w:hAnsi="Times New Roman" w:cs="Times New Roman"/>
          <w:sz w:val="26"/>
          <w:szCs w:val="26"/>
        </w:rPr>
        <w:t>надзорных</w:t>
      </w:r>
      <w:proofErr w:type="gramEnd"/>
      <w:r w:rsidRPr="00880747">
        <w:rPr>
          <w:rFonts w:ascii="Times New Roman" w:hAnsi="Times New Roman" w:cs="Times New Roman"/>
          <w:sz w:val="26"/>
          <w:szCs w:val="26"/>
        </w:rPr>
        <w:t xml:space="preserve">) мероприятия, контролируемое лицо вправе направить жалобу в порядке, предусмотренном </w:t>
      </w:r>
      <w:hyperlink r:id="rId25" w:history="1">
        <w:r w:rsidRPr="00880747">
          <w:rPr>
            <w:rStyle w:val="a3"/>
            <w:rFonts w:ascii="Times New Roman" w:hAnsi="Times New Roman" w:cs="Times New Roman"/>
            <w:color w:val="auto"/>
            <w:sz w:val="26"/>
            <w:szCs w:val="26"/>
          </w:rPr>
          <w:t>статьями 39</w:t>
        </w:r>
      </w:hyperlink>
      <w:r w:rsidRPr="00880747">
        <w:rPr>
          <w:rFonts w:ascii="Times New Roman" w:hAnsi="Times New Roman" w:cs="Times New Roman"/>
          <w:sz w:val="26"/>
          <w:szCs w:val="26"/>
        </w:rPr>
        <w:t xml:space="preserve"> - </w:t>
      </w:r>
      <w:hyperlink r:id="rId26" w:history="1">
        <w:r w:rsidRPr="00880747">
          <w:rPr>
            <w:rStyle w:val="a3"/>
            <w:rFonts w:ascii="Times New Roman" w:hAnsi="Times New Roman" w:cs="Times New Roman"/>
            <w:color w:val="auto"/>
            <w:sz w:val="26"/>
            <w:szCs w:val="26"/>
          </w:rPr>
          <w:t>43</w:t>
        </w:r>
      </w:hyperlink>
      <w:r w:rsidRPr="00880747">
        <w:rPr>
          <w:rFonts w:ascii="Times New Roman" w:hAnsi="Times New Roman" w:cs="Times New Roman"/>
          <w:sz w:val="26"/>
          <w:szCs w:val="26"/>
        </w:rPr>
        <w:t xml:space="preserve"> Федерального закона «О государственном контроле (надзоре) и муниципальном контроле в Российской Федерации».</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4.13.4</w:t>
      </w:r>
      <w:r w:rsidR="00F31940" w:rsidRPr="00880747">
        <w:rPr>
          <w:rFonts w:ascii="Times New Roman" w:hAnsi="Times New Roman" w:cs="Times New Roman"/>
          <w:sz w:val="26"/>
          <w:szCs w:val="26"/>
        </w:rPr>
        <w:t>. Информация о контрольных (надзорных) мероприятиях размещается в Едином реестре контрольных (надзорных) мероприятий.</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4.13.5</w:t>
      </w:r>
      <w:r w:rsidR="00F31940" w:rsidRPr="00880747">
        <w:rPr>
          <w:rFonts w:ascii="Times New Roman" w:hAnsi="Times New Roman" w:cs="Times New Roman"/>
          <w:sz w:val="26"/>
          <w:szCs w:val="26"/>
        </w:rPr>
        <w:t xml:space="preserve">. </w:t>
      </w:r>
      <w:proofErr w:type="gramStart"/>
      <w:r w:rsidR="00F31940" w:rsidRPr="00880747">
        <w:rPr>
          <w:rFonts w:ascii="Times New Roman" w:hAnsi="Times New Roman" w:cs="Times New Roman"/>
          <w:sz w:val="26"/>
          <w:szCs w:val="26"/>
        </w:rPr>
        <w:t xml:space="preserve">Информирование контролируемых лиц о совершаемых должностными лицами </w:t>
      </w:r>
      <w:r w:rsidR="004A1240">
        <w:rPr>
          <w:rFonts w:ascii="Times New Roman" w:hAnsi="Times New Roman" w:cs="Times New Roman"/>
          <w:sz w:val="26"/>
          <w:szCs w:val="26"/>
        </w:rPr>
        <w:t>Уполномоченного органа</w:t>
      </w:r>
      <w:r w:rsidR="00F31940" w:rsidRPr="00880747">
        <w:rPr>
          <w:rFonts w:ascii="Times New Roman" w:hAnsi="Times New Roman" w:cs="Times New Roman"/>
          <w:sz w:val="26"/>
          <w:szCs w:val="26"/>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00F31940" w:rsidRPr="00880747">
        <w:rPr>
          <w:rFonts w:ascii="Times New Roman" w:hAnsi="Times New Roman" w:cs="Times New Roman"/>
          <w:sz w:val="26"/>
          <w:szCs w:val="26"/>
        </w:rPr>
        <w:t xml:space="preserve"> </w:t>
      </w:r>
      <w:proofErr w:type="gramStart"/>
      <w:r w:rsidR="00F31940" w:rsidRPr="00880747">
        <w:rPr>
          <w:rFonts w:ascii="Times New Roman" w:hAnsi="Times New Roman" w:cs="Times New Roman"/>
          <w:sz w:val="26"/>
          <w:szCs w:val="26"/>
        </w:rPr>
        <w:t>числе</w:t>
      </w:r>
      <w:proofErr w:type="gramEnd"/>
      <w:r w:rsidR="00F31940" w:rsidRPr="00880747">
        <w:rPr>
          <w:rFonts w:ascii="Times New Roman" w:hAnsi="Times New Roman" w:cs="Times New Roman"/>
          <w:sz w:val="26"/>
          <w:szCs w:val="26"/>
        </w:rPr>
        <w:t xml:space="preserve">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4.13.6</w:t>
      </w:r>
      <w:r w:rsidR="00F31940" w:rsidRPr="00880747">
        <w:rPr>
          <w:rFonts w:ascii="Times New Roman" w:hAnsi="Times New Roman" w:cs="Times New Roman"/>
          <w:sz w:val="26"/>
          <w:szCs w:val="26"/>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Pr>
          <w:rFonts w:ascii="Times New Roman" w:hAnsi="Times New Roman" w:cs="Times New Roman"/>
          <w:sz w:val="26"/>
          <w:szCs w:val="26"/>
        </w:rPr>
        <w:t>Уполномоченного органа</w:t>
      </w:r>
      <w:r w:rsidRPr="00880747">
        <w:rPr>
          <w:rFonts w:ascii="Times New Roman" w:hAnsi="Times New Roman" w:cs="Times New Roman"/>
          <w:sz w:val="26"/>
          <w:szCs w:val="26"/>
        </w:rPr>
        <w:t xml:space="preserve"> </w:t>
      </w:r>
      <w:r w:rsidR="00F31940" w:rsidRPr="00880747">
        <w:rPr>
          <w:rFonts w:ascii="Times New Roman" w:hAnsi="Times New Roman" w:cs="Times New Roman"/>
          <w:sz w:val="26"/>
          <w:szCs w:val="26"/>
        </w:rPr>
        <w:t xml:space="preserve">действиях и принимаемых решениях путем направления ему документов на бумажном носителе в случае направления им в адрес </w:t>
      </w:r>
      <w:r w:rsidR="004A1240">
        <w:rPr>
          <w:rFonts w:ascii="Times New Roman" w:hAnsi="Times New Roman" w:cs="Times New Roman"/>
          <w:sz w:val="26"/>
          <w:szCs w:val="26"/>
        </w:rPr>
        <w:t xml:space="preserve">Уполномоченного органа </w:t>
      </w:r>
      <w:r w:rsidR="00F31940" w:rsidRPr="00880747">
        <w:rPr>
          <w:rFonts w:ascii="Times New Roman" w:hAnsi="Times New Roman" w:cs="Times New Roman"/>
          <w:sz w:val="26"/>
          <w:szCs w:val="26"/>
        </w:rPr>
        <w:t xml:space="preserve">уведомления о необходимости получения документов на бумажном носителе либо отсутствия у </w:t>
      </w:r>
      <w:r w:rsidR="004A1240">
        <w:rPr>
          <w:rFonts w:ascii="Times New Roman" w:hAnsi="Times New Roman" w:cs="Times New Roman"/>
          <w:sz w:val="26"/>
          <w:szCs w:val="26"/>
        </w:rPr>
        <w:t>Уполномоченного органа</w:t>
      </w:r>
      <w:r w:rsidR="00F31940" w:rsidRPr="00880747">
        <w:rPr>
          <w:rFonts w:ascii="Times New Roman" w:hAnsi="Times New Roman" w:cs="Times New Roman"/>
          <w:sz w:val="26"/>
          <w:szCs w:val="26"/>
        </w:rPr>
        <w:t xml:space="preserve"> </w:t>
      </w:r>
      <w:proofErr w:type="gramStart"/>
      <w:r w:rsidR="00F31940" w:rsidRPr="00880747">
        <w:rPr>
          <w:rFonts w:ascii="Times New Roman" w:hAnsi="Times New Roman" w:cs="Times New Roman"/>
          <w:sz w:val="26"/>
          <w:szCs w:val="26"/>
        </w:rPr>
        <w:t>сведений</w:t>
      </w:r>
      <w:proofErr w:type="gramEnd"/>
      <w:r w:rsidR="00F31940" w:rsidRPr="00880747">
        <w:rPr>
          <w:rFonts w:ascii="Times New Roman" w:hAnsi="Times New Roman" w:cs="Times New Roman"/>
          <w:sz w:val="26"/>
          <w:szCs w:val="26"/>
        </w:rPr>
        <w:t xml:space="preserve"> об адресе электронной почты контролируемого лица и возможности направить ему документы в электронном </w:t>
      </w:r>
      <w:proofErr w:type="gramStart"/>
      <w:r w:rsidR="00F31940" w:rsidRPr="00880747">
        <w:rPr>
          <w:rFonts w:ascii="Times New Roman" w:hAnsi="Times New Roman" w:cs="Times New Roman"/>
          <w:sz w:val="26"/>
          <w:szCs w:val="26"/>
        </w:rPr>
        <w:t>виде</w:t>
      </w:r>
      <w:proofErr w:type="gramEnd"/>
      <w:r w:rsidR="00F31940" w:rsidRPr="00880747">
        <w:rPr>
          <w:rFonts w:ascii="Times New Roman" w:hAnsi="Times New Roman" w:cs="Times New Roman"/>
          <w:sz w:val="26"/>
          <w:szCs w:val="26"/>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w:t>
      </w:r>
      <w:r w:rsidR="00F31940" w:rsidRPr="00880747">
        <w:rPr>
          <w:rFonts w:ascii="Times New Roman" w:hAnsi="Times New Roman" w:cs="Times New Roman"/>
          <w:sz w:val="26"/>
          <w:szCs w:val="26"/>
        </w:rPr>
        <w:lastRenderedPageBreak/>
        <w:t xml:space="preserve">единой системе идентификации и аутентификации). Указанный гражданин вправе направлять </w:t>
      </w:r>
      <w:r w:rsidR="004A1240">
        <w:rPr>
          <w:rFonts w:ascii="Times New Roman" w:hAnsi="Times New Roman" w:cs="Times New Roman"/>
          <w:sz w:val="26"/>
          <w:szCs w:val="26"/>
        </w:rPr>
        <w:t>в Уполномоченный орган</w:t>
      </w:r>
      <w:r w:rsidR="00F31940" w:rsidRPr="00880747">
        <w:rPr>
          <w:rFonts w:ascii="Times New Roman" w:hAnsi="Times New Roman" w:cs="Times New Roman"/>
          <w:sz w:val="26"/>
          <w:szCs w:val="26"/>
        </w:rPr>
        <w:t xml:space="preserve"> документы на бумажном носителе.</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4.13.7. </w:t>
      </w:r>
      <w:r w:rsidR="00F31940" w:rsidRPr="00880747">
        <w:rPr>
          <w:rFonts w:ascii="Times New Roman" w:hAnsi="Times New Roman" w:cs="Times New Roman"/>
          <w:sz w:val="26"/>
          <w:szCs w:val="26"/>
        </w:rPr>
        <w:t xml:space="preserve"> До 31 декабря 2023 года информирование контролируемого лица о совершаемых должностными лицами </w:t>
      </w:r>
      <w:r w:rsidR="004A1240">
        <w:rPr>
          <w:rFonts w:ascii="Times New Roman" w:hAnsi="Times New Roman" w:cs="Times New Roman"/>
          <w:sz w:val="26"/>
          <w:szCs w:val="26"/>
        </w:rPr>
        <w:t>Уполномоченного органа</w:t>
      </w:r>
      <w:r w:rsidR="00F31940" w:rsidRPr="00880747">
        <w:rPr>
          <w:rFonts w:ascii="Times New Roman" w:hAnsi="Times New Roman" w:cs="Times New Roman"/>
          <w:sz w:val="26"/>
          <w:szCs w:val="26"/>
        </w:rPr>
        <w:t xml:space="preserve"> и иными уполномоченными лицами действиях и принимаемых решениях, направление документов и сведений контролируемому лицу </w:t>
      </w:r>
      <w:r w:rsidR="004A1240">
        <w:rPr>
          <w:rFonts w:ascii="Times New Roman" w:hAnsi="Times New Roman" w:cs="Times New Roman"/>
          <w:sz w:val="26"/>
          <w:szCs w:val="26"/>
        </w:rPr>
        <w:t>Уполномоченным органом</w:t>
      </w:r>
      <w:r w:rsidR="004A1240" w:rsidRPr="00880747">
        <w:rPr>
          <w:rFonts w:ascii="Times New Roman" w:hAnsi="Times New Roman" w:cs="Times New Roman"/>
          <w:sz w:val="26"/>
          <w:szCs w:val="26"/>
        </w:rPr>
        <w:t xml:space="preserve"> </w:t>
      </w:r>
      <w:r w:rsidR="00F31940" w:rsidRPr="00880747">
        <w:rPr>
          <w:rFonts w:ascii="Times New Roman" w:hAnsi="Times New Roman" w:cs="Times New Roman"/>
          <w:sz w:val="26"/>
          <w:szCs w:val="26"/>
        </w:rPr>
        <w:t xml:space="preserve">могут </w:t>
      </w:r>
      <w:proofErr w:type="gramStart"/>
      <w:r w:rsidR="00F31940" w:rsidRPr="00880747">
        <w:rPr>
          <w:rFonts w:ascii="Times New Roman" w:hAnsi="Times New Roman" w:cs="Times New Roman"/>
          <w:sz w:val="26"/>
          <w:szCs w:val="26"/>
        </w:rPr>
        <w:t>осуществляться</w:t>
      </w:r>
      <w:proofErr w:type="gramEnd"/>
      <w:r w:rsidR="00F31940" w:rsidRPr="00880747">
        <w:rPr>
          <w:rFonts w:ascii="Times New Roman" w:hAnsi="Times New Roman" w:cs="Times New Roman"/>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4.13.8</w:t>
      </w:r>
      <w:r w:rsidR="00F31940" w:rsidRPr="00880747">
        <w:rPr>
          <w:rFonts w:ascii="Times New Roman" w:hAnsi="Times New Roman" w:cs="Times New Roman"/>
          <w:sz w:val="26"/>
          <w:szCs w:val="26"/>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w:t>
      </w:r>
      <w:r w:rsidR="004A1240">
        <w:rPr>
          <w:rFonts w:ascii="Times New Roman" w:hAnsi="Times New Roman" w:cs="Times New Roman"/>
          <w:sz w:val="26"/>
          <w:szCs w:val="26"/>
        </w:rPr>
        <w:t>Уполномоченного органа</w:t>
      </w:r>
      <w:r w:rsidR="004A1240" w:rsidRPr="00880747">
        <w:rPr>
          <w:rFonts w:ascii="Times New Roman" w:hAnsi="Times New Roman" w:cs="Times New Roman"/>
          <w:sz w:val="26"/>
          <w:szCs w:val="26"/>
        </w:rPr>
        <w:t xml:space="preserve"> </w:t>
      </w:r>
      <w:r w:rsidR="00F31940" w:rsidRPr="00880747">
        <w:rPr>
          <w:rFonts w:ascii="Times New Roman" w:hAnsi="Times New Roman" w:cs="Times New Roman"/>
          <w:sz w:val="26"/>
          <w:szCs w:val="26"/>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31940" w:rsidRPr="00880747" w:rsidRDefault="008B5A62"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4.13.9.</w:t>
      </w:r>
      <w:r w:rsidR="00F31940" w:rsidRPr="00880747">
        <w:rPr>
          <w:rFonts w:ascii="Times New Roman" w:hAnsi="Times New Roman" w:cs="Times New Roman"/>
          <w:sz w:val="26"/>
          <w:szCs w:val="26"/>
        </w:rPr>
        <w:t xml:space="preserve"> В случае выявления при проведении контрольного (надзорного) мероприятия нарушений обязательных требований контролируемым лицом </w:t>
      </w:r>
      <w:r w:rsidR="00724C4D">
        <w:rPr>
          <w:rFonts w:ascii="Times New Roman" w:hAnsi="Times New Roman" w:cs="Times New Roman"/>
          <w:sz w:val="26"/>
          <w:szCs w:val="26"/>
        </w:rPr>
        <w:t>Уполномоченн</w:t>
      </w:r>
      <w:r w:rsidR="004A1240">
        <w:rPr>
          <w:rFonts w:ascii="Times New Roman" w:hAnsi="Times New Roman" w:cs="Times New Roman"/>
          <w:sz w:val="26"/>
          <w:szCs w:val="26"/>
        </w:rPr>
        <w:t>ого</w:t>
      </w:r>
      <w:r w:rsidR="00724C4D">
        <w:rPr>
          <w:rFonts w:ascii="Times New Roman" w:hAnsi="Times New Roman" w:cs="Times New Roman"/>
          <w:sz w:val="26"/>
          <w:szCs w:val="26"/>
        </w:rPr>
        <w:t xml:space="preserve"> </w:t>
      </w:r>
      <w:r w:rsidR="004A1240">
        <w:rPr>
          <w:rFonts w:ascii="Times New Roman" w:hAnsi="Times New Roman" w:cs="Times New Roman"/>
          <w:sz w:val="26"/>
          <w:szCs w:val="26"/>
        </w:rPr>
        <w:t xml:space="preserve">органа </w:t>
      </w:r>
      <w:r w:rsidR="00F31940" w:rsidRPr="00880747">
        <w:rPr>
          <w:rFonts w:ascii="Times New Roman" w:hAnsi="Times New Roman" w:cs="Times New Roman"/>
          <w:sz w:val="26"/>
          <w:szCs w:val="26"/>
        </w:rPr>
        <w:t xml:space="preserve">в пределах полномочий, предусмотренных законодательством Российской Федерации, </w:t>
      </w:r>
      <w:proofErr w:type="gramStart"/>
      <w:r w:rsidR="00F31940" w:rsidRPr="00880747">
        <w:rPr>
          <w:rFonts w:ascii="Times New Roman" w:hAnsi="Times New Roman" w:cs="Times New Roman"/>
          <w:sz w:val="26"/>
          <w:szCs w:val="26"/>
        </w:rPr>
        <w:t>обязана</w:t>
      </w:r>
      <w:proofErr w:type="gramEnd"/>
      <w:r w:rsidR="00F31940" w:rsidRPr="00880747">
        <w:rPr>
          <w:rFonts w:ascii="Times New Roman" w:hAnsi="Times New Roman" w:cs="Times New Roman"/>
          <w:sz w:val="26"/>
          <w:szCs w:val="26"/>
        </w:rPr>
        <w:t>:</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bookmarkStart w:id="43" w:name="Par11"/>
      <w:bookmarkEnd w:id="43"/>
      <w:r w:rsidRPr="00880747">
        <w:rPr>
          <w:rFonts w:ascii="Times New Roman" w:hAnsi="Times New Roman" w:cs="Times New Roman"/>
          <w:sz w:val="26"/>
          <w:szCs w:val="26"/>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880747">
        <w:rPr>
          <w:rFonts w:ascii="Times New Roman" w:hAnsi="Times New Roman" w:cs="Times New Roman"/>
          <w:sz w:val="26"/>
          <w:szCs w:val="26"/>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880747">
        <w:rPr>
          <w:rFonts w:ascii="Times New Roman" w:hAnsi="Times New Roman" w:cs="Times New Roman"/>
          <w:sz w:val="26"/>
          <w:szCs w:val="26"/>
        </w:rPr>
        <w:t xml:space="preserve"> причинения вреда (ущерба) охраняемым законом ценностям или что такой вред (ущерб) причинен;</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 xml:space="preserve">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w:t>
      </w:r>
      <w:r w:rsidRPr="00880747">
        <w:rPr>
          <w:rFonts w:ascii="Times New Roman" w:hAnsi="Times New Roman" w:cs="Times New Roman"/>
          <w:sz w:val="26"/>
          <w:szCs w:val="26"/>
        </w:rPr>
        <w:lastRenderedPageBreak/>
        <w:t>наличии соответствующих полномочий принять меры по привлечению виновных лиц к установленной законом ответственности;</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880747">
        <w:rPr>
          <w:rFonts w:ascii="Times New Roman" w:hAnsi="Times New Roman" w:cs="Times New Roman"/>
          <w:sz w:val="26"/>
          <w:szCs w:val="26"/>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Форма предписания об устранении выявленных нарушений обязательных требований утверждается Администрацией.</w:t>
      </w:r>
    </w:p>
    <w:p w:rsidR="00F31940" w:rsidRPr="006B44AA" w:rsidRDefault="006B44AA" w:rsidP="00880747">
      <w:pPr>
        <w:keepNext/>
        <w:keepLines/>
        <w:spacing w:after="0" w:line="360" w:lineRule="auto"/>
        <w:jc w:val="center"/>
        <w:outlineLvl w:val="0"/>
        <w:rPr>
          <w:rFonts w:ascii="Times New Roman" w:eastAsiaTheme="majorEastAsia" w:hAnsi="Times New Roman" w:cstheme="majorBidi"/>
          <w:sz w:val="26"/>
          <w:szCs w:val="26"/>
        </w:rPr>
      </w:pPr>
      <w:bookmarkStart w:id="44" w:name="_Toc84402337"/>
      <w:bookmarkStart w:id="45" w:name="_Toc84401557"/>
      <w:bookmarkStart w:id="46" w:name="_Toc84344309"/>
      <w:r>
        <w:rPr>
          <w:rFonts w:ascii="Times New Roman" w:eastAsiaTheme="majorEastAsia" w:hAnsi="Times New Roman" w:cstheme="majorBidi"/>
          <w:sz w:val="26"/>
          <w:szCs w:val="26"/>
        </w:rPr>
        <w:t xml:space="preserve">  </w:t>
      </w:r>
      <w:r w:rsidRPr="006B44AA">
        <w:rPr>
          <w:rFonts w:ascii="Times New Roman" w:eastAsiaTheme="majorEastAsia" w:hAnsi="Times New Roman" w:cstheme="majorBidi"/>
          <w:sz w:val="26"/>
          <w:szCs w:val="26"/>
        </w:rPr>
        <w:t>4.1</w:t>
      </w:r>
      <w:r w:rsidR="0070196F">
        <w:rPr>
          <w:rFonts w:ascii="Times New Roman" w:eastAsiaTheme="majorEastAsia" w:hAnsi="Times New Roman" w:cstheme="majorBidi"/>
          <w:sz w:val="26"/>
          <w:szCs w:val="26"/>
        </w:rPr>
        <w:t>4</w:t>
      </w:r>
      <w:r w:rsidRPr="006B44AA">
        <w:rPr>
          <w:rFonts w:ascii="Times New Roman" w:eastAsiaTheme="majorEastAsia" w:hAnsi="Times New Roman" w:cstheme="majorBidi"/>
          <w:sz w:val="26"/>
          <w:szCs w:val="26"/>
        </w:rPr>
        <w:t xml:space="preserve">. </w:t>
      </w:r>
      <w:r w:rsidR="00F31940" w:rsidRPr="006B44AA">
        <w:rPr>
          <w:rFonts w:ascii="Times New Roman" w:eastAsiaTheme="majorEastAsia" w:hAnsi="Times New Roman" w:cstheme="majorBidi"/>
          <w:sz w:val="26"/>
          <w:szCs w:val="26"/>
        </w:rPr>
        <w:t>Ключевые показатели муниципального контроля и их целевые значения</w:t>
      </w:r>
      <w:bookmarkEnd w:id="44"/>
      <w:bookmarkEnd w:id="45"/>
      <w:bookmarkEnd w:id="46"/>
    </w:p>
    <w:p w:rsidR="00F31940" w:rsidRPr="00880747" w:rsidRDefault="006B44AA"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4.1</w:t>
      </w:r>
      <w:r w:rsidR="0070196F">
        <w:rPr>
          <w:rFonts w:ascii="Times New Roman" w:hAnsi="Times New Roman" w:cs="Times New Roman"/>
          <w:sz w:val="26"/>
          <w:szCs w:val="26"/>
        </w:rPr>
        <w:t>4</w:t>
      </w:r>
      <w:bookmarkStart w:id="47" w:name="_GoBack"/>
      <w:bookmarkEnd w:id="47"/>
      <w:r>
        <w:rPr>
          <w:rFonts w:ascii="Times New Roman" w:hAnsi="Times New Roman" w:cs="Times New Roman"/>
          <w:sz w:val="26"/>
          <w:szCs w:val="26"/>
        </w:rPr>
        <w:t>.1.</w:t>
      </w:r>
      <w:r w:rsidR="00F31940" w:rsidRPr="00880747">
        <w:rPr>
          <w:rFonts w:ascii="Times New Roman" w:hAnsi="Times New Roman" w:cs="Times New Roman"/>
          <w:sz w:val="26"/>
          <w:szCs w:val="26"/>
        </w:rPr>
        <w:t xml:space="preserve">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F31940" w:rsidRPr="00880747" w:rsidRDefault="00F31940" w:rsidP="00880747">
      <w:pPr>
        <w:autoSpaceDE w:val="0"/>
        <w:autoSpaceDN w:val="0"/>
        <w:adjustRightInd w:val="0"/>
        <w:spacing w:after="0" w:line="360" w:lineRule="auto"/>
        <w:ind w:firstLine="709"/>
        <w:jc w:val="both"/>
        <w:rPr>
          <w:rFonts w:ascii="Times New Roman" w:hAnsi="Times New Roman" w:cs="Times New Roman"/>
          <w:sz w:val="26"/>
          <w:szCs w:val="26"/>
        </w:rPr>
      </w:pPr>
      <w:r w:rsidRPr="00880747">
        <w:rPr>
          <w:rFonts w:ascii="Times New Roman" w:hAnsi="Times New Roman" w:cs="Times New Roman"/>
          <w:sz w:val="26"/>
          <w:szCs w:val="26"/>
        </w:rPr>
        <w:t xml:space="preserve">Ключевые показатели муниципального контроля приведены в </w:t>
      </w:r>
      <w:hyperlink r:id="rId27" w:history="1">
        <w:r w:rsidRPr="00724C4D">
          <w:rPr>
            <w:rStyle w:val="a3"/>
            <w:rFonts w:ascii="Times New Roman" w:hAnsi="Times New Roman" w:cs="Times New Roman"/>
            <w:color w:val="auto"/>
            <w:sz w:val="26"/>
            <w:szCs w:val="26"/>
            <w:u w:val="none"/>
          </w:rPr>
          <w:t>приложении</w:t>
        </w:r>
      </w:hyperlink>
      <w:r w:rsidRPr="00880747">
        <w:rPr>
          <w:rFonts w:ascii="Times New Roman" w:hAnsi="Times New Roman" w:cs="Times New Roman"/>
          <w:sz w:val="26"/>
          <w:szCs w:val="26"/>
        </w:rPr>
        <w:t xml:space="preserve"> к настоящему Положению.</w:t>
      </w:r>
    </w:p>
    <w:p w:rsidR="00F31940" w:rsidRPr="00880747" w:rsidRDefault="00724C4D" w:rsidP="00880747">
      <w:pPr>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Уполномоченный орган</w:t>
      </w:r>
      <w:r w:rsidR="004A1240">
        <w:rPr>
          <w:rFonts w:ascii="Times New Roman" w:hAnsi="Times New Roman" w:cs="Times New Roman"/>
          <w:sz w:val="26"/>
          <w:szCs w:val="26"/>
        </w:rPr>
        <w:t xml:space="preserve"> </w:t>
      </w:r>
      <w:r w:rsidR="00F31940" w:rsidRPr="00880747">
        <w:rPr>
          <w:rFonts w:ascii="Times New Roman" w:hAnsi="Times New Roman" w:cs="Times New Roman"/>
          <w:sz w:val="26"/>
          <w:szCs w:val="26"/>
        </w:rPr>
        <w:t>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4A1240" w:rsidRDefault="004A1240" w:rsidP="00880747">
      <w:pPr>
        <w:autoSpaceDE w:val="0"/>
        <w:autoSpaceDN w:val="0"/>
        <w:adjustRightInd w:val="0"/>
        <w:spacing w:after="0" w:line="360" w:lineRule="auto"/>
        <w:ind w:firstLine="709"/>
        <w:jc w:val="both"/>
        <w:rPr>
          <w:rFonts w:ascii="Times New Roman" w:hAnsi="Times New Roman" w:cs="Times New Roman"/>
          <w:sz w:val="26"/>
          <w:szCs w:val="26"/>
        </w:rPr>
      </w:pPr>
    </w:p>
    <w:p w:rsidR="00F31940" w:rsidRPr="00880747" w:rsidRDefault="00F31940" w:rsidP="004A1240">
      <w:pPr>
        <w:autoSpaceDE w:val="0"/>
        <w:autoSpaceDN w:val="0"/>
        <w:adjustRightInd w:val="0"/>
        <w:spacing w:after="0" w:line="360" w:lineRule="auto"/>
        <w:jc w:val="both"/>
        <w:rPr>
          <w:rFonts w:ascii="Times New Roman" w:hAnsi="Times New Roman" w:cs="Times New Roman"/>
          <w:sz w:val="26"/>
          <w:szCs w:val="26"/>
        </w:rPr>
      </w:pPr>
      <w:r w:rsidRPr="00880747">
        <w:rPr>
          <w:rFonts w:ascii="Times New Roman" w:hAnsi="Times New Roman" w:cs="Times New Roman"/>
          <w:sz w:val="26"/>
          <w:szCs w:val="26"/>
        </w:rPr>
        <w:t>Председатель Совета народных депутатов</w:t>
      </w:r>
    </w:p>
    <w:p w:rsidR="00F31940" w:rsidRPr="00880747" w:rsidRDefault="00F31940" w:rsidP="004A1240">
      <w:pPr>
        <w:autoSpaceDE w:val="0"/>
        <w:autoSpaceDN w:val="0"/>
        <w:adjustRightInd w:val="0"/>
        <w:spacing w:after="0" w:line="360" w:lineRule="auto"/>
        <w:jc w:val="both"/>
        <w:rPr>
          <w:rFonts w:ascii="Times New Roman" w:hAnsi="Times New Roman" w:cs="Times New Roman"/>
          <w:sz w:val="26"/>
          <w:szCs w:val="26"/>
        </w:rPr>
      </w:pPr>
      <w:r w:rsidRPr="00880747">
        <w:rPr>
          <w:rFonts w:ascii="Times New Roman" w:hAnsi="Times New Roman" w:cs="Times New Roman"/>
          <w:sz w:val="26"/>
          <w:szCs w:val="26"/>
        </w:rPr>
        <w:t xml:space="preserve">Павловского муниципального района </w:t>
      </w:r>
    </w:p>
    <w:p w:rsidR="00724C4D" w:rsidRDefault="00F31940" w:rsidP="004A1240">
      <w:pPr>
        <w:autoSpaceDE w:val="0"/>
        <w:autoSpaceDN w:val="0"/>
        <w:adjustRightInd w:val="0"/>
        <w:spacing w:after="0" w:line="360" w:lineRule="auto"/>
        <w:jc w:val="both"/>
        <w:rPr>
          <w:rFonts w:ascii="Times New Roman" w:hAnsi="Times New Roman" w:cs="Times New Roman"/>
          <w:sz w:val="26"/>
          <w:szCs w:val="26"/>
        </w:rPr>
      </w:pPr>
      <w:r w:rsidRPr="00880747">
        <w:rPr>
          <w:rFonts w:ascii="Times New Roman" w:hAnsi="Times New Roman" w:cs="Times New Roman"/>
          <w:sz w:val="26"/>
          <w:szCs w:val="26"/>
        </w:rPr>
        <w:t xml:space="preserve">Воронежской области </w:t>
      </w:r>
      <w:r w:rsidR="00724C4D">
        <w:rPr>
          <w:rFonts w:ascii="Times New Roman" w:hAnsi="Times New Roman" w:cs="Times New Roman"/>
          <w:sz w:val="26"/>
          <w:szCs w:val="26"/>
        </w:rPr>
        <w:tab/>
      </w:r>
      <w:r w:rsidR="00724C4D">
        <w:rPr>
          <w:rFonts w:ascii="Times New Roman" w:hAnsi="Times New Roman" w:cs="Times New Roman"/>
          <w:sz w:val="26"/>
          <w:szCs w:val="26"/>
        </w:rPr>
        <w:tab/>
      </w:r>
      <w:r w:rsidR="00724C4D">
        <w:rPr>
          <w:rFonts w:ascii="Times New Roman" w:hAnsi="Times New Roman" w:cs="Times New Roman"/>
          <w:sz w:val="26"/>
          <w:szCs w:val="26"/>
        </w:rPr>
        <w:tab/>
      </w:r>
      <w:r w:rsidR="00724C4D">
        <w:rPr>
          <w:rFonts w:ascii="Times New Roman" w:hAnsi="Times New Roman" w:cs="Times New Roman"/>
          <w:sz w:val="26"/>
          <w:szCs w:val="26"/>
        </w:rPr>
        <w:tab/>
      </w:r>
      <w:r w:rsidR="004A1240">
        <w:rPr>
          <w:rFonts w:ascii="Times New Roman" w:hAnsi="Times New Roman" w:cs="Times New Roman"/>
          <w:sz w:val="26"/>
          <w:szCs w:val="26"/>
        </w:rPr>
        <w:t xml:space="preserve">   </w:t>
      </w:r>
      <w:r w:rsidR="00724C4D">
        <w:rPr>
          <w:rFonts w:ascii="Times New Roman" w:hAnsi="Times New Roman" w:cs="Times New Roman"/>
          <w:sz w:val="26"/>
          <w:szCs w:val="26"/>
        </w:rPr>
        <w:tab/>
      </w:r>
      <w:r w:rsidR="00724C4D">
        <w:rPr>
          <w:rFonts w:ascii="Times New Roman" w:hAnsi="Times New Roman" w:cs="Times New Roman"/>
          <w:sz w:val="26"/>
          <w:szCs w:val="26"/>
        </w:rPr>
        <w:tab/>
      </w:r>
      <w:r w:rsidR="00724C4D">
        <w:rPr>
          <w:rFonts w:ascii="Times New Roman" w:hAnsi="Times New Roman" w:cs="Times New Roman"/>
          <w:sz w:val="26"/>
          <w:szCs w:val="26"/>
        </w:rPr>
        <w:tab/>
      </w:r>
      <w:r w:rsidR="004A1240">
        <w:rPr>
          <w:rFonts w:ascii="Times New Roman" w:hAnsi="Times New Roman" w:cs="Times New Roman"/>
          <w:sz w:val="26"/>
          <w:szCs w:val="26"/>
        </w:rPr>
        <w:t xml:space="preserve">            </w:t>
      </w:r>
      <w:r w:rsidRPr="00880747">
        <w:rPr>
          <w:rFonts w:ascii="Times New Roman" w:hAnsi="Times New Roman" w:cs="Times New Roman"/>
          <w:sz w:val="26"/>
          <w:szCs w:val="26"/>
        </w:rPr>
        <w:t>А.И. Корнилов</w:t>
      </w:r>
    </w:p>
    <w:p w:rsidR="00F31940" w:rsidRDefault="00F31940" w:rsidP="00880747">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31940" w:rsidRPr="00724C4D" w:rsidRDefault="00F31940" w:rsidP="004A1240">
      <w:pPr>
        <w:pStyle w:val="1"/>
        <w:spacing w:before="0" w:after="0"/>
        <w:ind w:left="4962"/>
        <w:jc w:val="both"/>
        <w:rPr>
          <w:rFonts w:ascii="Times New Roman" w:eastAsiaTheme="majorEastAsia" w:hAnsi="Times New Roman" w:cs="Times New Roman"/>
          <w:b w:val="0"/>
          <w:color w:val="000000" w:themeColor="text1"/>
          <w:sz w:val="26"/>
          <w:szCs w:val="26"/>
          <w:lang w:eastAsia="en-US"/>
        </w:rPr>
      </w:pPr>
      <w:bookmarkStart w:id="48" w:name="_Toc84402338"/>
      <w:bookmarkStart w:id="49" w:name="_Toc84401558"/>
      <w:bookmarkStart w:id="50" w:name="_Toc84344310"/>
      <w:r w:rsidRPr="00724C4D">
        <w:rPr>
          <w:rFonts w:ascii="Times New Roman" w:hAnsi="Times New Roman" w:cs="Times New Roman"/>
          <w:b w:val="0"/>
          <w:color w:val="000000" w:themeColor="text1"/>
          <w:sz w:val="26"/>
          <w:szCs w:val="26"/>
        </w:rPr>
        <w:lastRenderedPageBreak/>
        <w:t>Приложение</w:t>
      </w:r>
      <w:bookmarkEnd w:id="48"/>
      <w:bookmarkEnd w:id="49"/>
      <w:bookmarkEnd w:id="50"/>
    </w:p>
    <w:p w:rsidR="00F31940" w:rsidRDefault="006B44AA" w:rsidP="004A1240">
      <w:pPr>
        <w:widowControl w:val="0"/>
        <w:autoSpaceDE w:val="0"/>
        <w:autoSpaceDN w:val="0"/>
        <w:spacing w:after="0" w:line="240" w:lineRule="auto"/>
        <w:ind w:left="4962"/>
        <w:jc w:val="both"/>
        <w:rPr>
          <w:rFonts w:ascii="Times New Roman" w:eastAsia="Times New Roman" w:hAnsi="Times New Roman" w:cs="Times New Roman"/>
          <w:i/>
          <w:sz w:val="24"/>
          <w:szCs w:val="24"/>
        </w:rPr>
      </w:pPr>
      <w:r>
        <w:rPr>
          <w:rFonts w:ascii="Times New Roman" w:eastAsia="Times New Roman" w:hAnsi="Times New Roman" w:cs="Times New Roman"/>
          <w:sz w:val="28"/>
          <w:szCs w:val="28"/>
        </w:rPr>
        <w:t>к</w:t>
      </w:r>
      <w:r w:rsidR="004A1240">
        <w:rPr>
          <w:rFonts w:ascii="Times New Roman" w:eastAsia="Times New Roman" w:hAnsi="Times New Roman" w:cs="Times New Roman"/>
          <w:sz w:val="28"/>
          <w:szCs w:val="28"/>
        </w:rPr>
        <w:t xml:space="preserve"> </w:t>
      </w:r>
      <w:r w:rsidR="00F31940">
        <w:rPr>
          <w:rFonts w:ascii="Times New Roman" w:eastAsia="Times New Roman" w:hAnsi="Times New Roman" w:cs="Times New Roman"/>
          <w:sz w:val="28"/>
          <w:szCs w:val="28"/>
        </w:rPr>
        <w:t>Положению о муниципальном земельном контроле</w:t>
      </w:r>
      <w:r w:rsidR="004A1240">
        <w:rPr>
          <w:rFonts w:ascii="Times New Roman" w:eastAsia="Times New Roman" w:hAnsi="Times New Roman" w:cs="Times New Roman"/>
          <w:sz w:val="28"/>
          <w:szCs w:val="28"/>
        </w:rPr>
        <w:t xml:space="preserve"> </w:t>
      </w:r>
      <w:r w:rsidR="00F31940">
        <w:rPr>
          <w:rFonts w:ascii="Times New Roman" w:eastAsia="Times New Roman" w:hAnsi="Times New Roman" w:cs="Times New Roman"/>
          <w:sz w:val="28"/>
          <w:szCs w:val="28"/>
        </w:rPr>
        <w:t>на территории Павловского муниципального района Воронежской области</w:t>
      </w:r>
    </w:p>
    <w:p w:rsidR="00F31940" w:rsidRDefault="00F31940" w:rsidP="00880747">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F31940" w:rsidRDefault="00F31940" w:rsidP="00880747">
      <w:pPr>
        <w:widowControl w:val="0"/>
        <w:autoSpaceDE w:val="0"/>
        <w:autoSpaceDN w:val="0"/>
        <w:spacing w:after="0" w:line="240" w:lineRule="auto"/>
        <w:jc w:val="center"/>
        <w:rPr>
          <w:rFonts w:ascii="Times New Roman" w:eastAsia="Times New Roman" w:hAnsi="Times New Roman" w:cs="Times New Roman"/>
          <w:b/>
          <w:sz w:val="28"/>
          <w:szCs w:val="28"/>
        </w:rPr>
      </w:pPr>
      <w:bookmarkStart w:id="51" w:name="P396"/>
      <w:bookmarkStart w:id="52" w:name="P470"/>
      <w:bookmarkEnd w:id="51"/>
      <w:bookmarkEnd w:id="52"/>
      <w:r>
        <w:rPr>
          <w:rFonts w:ascii="Times New Roman" w:eastAsia="Times New Roman" w:hAnsi="Times New Roman" w:cs="Times New Roman"/>
          <w:b/>
          <w:sz w:val="28"/>
          <w:szCs w:val="28"/>
        </w:rPr>
        <w:t xml:space="preserve">КЛЮЧЕВЫЕ ПОКАЗАТЕЛИ </w:t>
      </w:r>
    </w:p>
    <w:p w:rsidR="00F31940" w:rsidRDefault="00F31940" w:rsidP="00880747">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КОНТРОЛЯ, ОТРАЖАЮЩИЕ УРОВЕНЬ МИНИМИЗАЦИИ ВРЕДА (УЩЕРБА) ОХРАНЯЕМЫМ ЗАКОНОМ ЦЕННОСТЯМ И ЦЕЛЕВЫЕ ЗНАЧЕНИЯ, ДОСТИЖЕНИЕ КОТОРЫХ ДОЛЖ</w:t>
      </w:r>
      <w:r w:rsidR="004A1240">
        <w:rPr>
          <w:rFonts w:ascii="Times New Roman" w:eastAsia="Times New Roman" w:hAnsi="Times New Roman" w:cs="Times New Roman"/>
          <w:b/>
          <w:sz w:val="28"/>
          <w:szCs w:val="28"/>
        </w:rPr>
        <w:t>ЕН</w:t>
      </w:r>
      <w:r>
        <w:rPr>
          <w:rFonts w:ascii="Times New Roman" w:eastAsia="Times New Roman" w:hAnsi="Times New Roman" w:cs="Times New Roman"/>
          <w:b/>
          <w:sz w:val="28"/>
          <w:szCs w:val="28"/>
        </w:rPr>
        <w:t xml:space="preserve"> ОБЕСПЕЧИТЬ </w:t>
      </w:r>
      <w:r w:rsidR="004A1240">
        <w:rPr>
          <w:rFonts w:ascii="Times New Roman" w:eastAsia="Times New Roman" w:hAnsi="Times New Roman" w:cs="Times New Roman"/>
          <w:b/>
          <w:sz w:val="28"/>
          <w:szCs w:val="28"/>
        </w:rPr>
        <w:tab/>
        <w:t>УПОЛНОМОЧЕННЫЙ ОРГАН</w:t>
      </w:r>
    </w:p>
    <w:p w:rsidR="00F31940" w:rsidRDefault="00F31940" w:rsidP="00880747">
      <w:pPr>
        <w:widowControl w:val="0"/>
        <w:autoSpaceDE w:val="0"/>
        <w:autoSpaceDN w:val="0"/>
        <w:spacing w:after="0" w:line="240" w:lineRule="auto"/>
        <w:ind w:firstLine="709"/>
        <w:jc w:val="right"/>
        <w:outlineLvl w:val="1"/>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8075"/>
        <w:gridCol w:w="1269"/>
      </w:tblGrid>
      <w:tr w:rsidR="00F31940" w:rsidTr="00F31940">
        <w:trPr>
          <w:trHeight w:val="31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1940" w:rsidRDefault="00F31940" w:rsidP="00880747">
            <w:pPr>
              <w:spacing w:after="0" w:line="240" w:lineRule="auto"/>
              <w:ind w:left="22" w:hanging="22"/>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Ключевые показатели</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1940" w:rsidRDefault="00F31940" w:rsidP="00880747">
            <w:pPr>
              <w:spacing w:after="0" w:line="240" w:lineRule="auto"/>
              <w:ind w:left="22" w:hanging="22"/>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Целевые значения</w:t>
            </w:r>
          </w:p>
        </w:tc>
      </w:tr>
      <w:tr w:rsidR="00F31940" w:rsidTr="00F31940">
        <w:trPr>
          <w:trHeight w:val="15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1940" w:rsidRDefault="00F31940" w:rsidP="008807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Процент устраненных нарушений из числа выявленных нарушений земельного законодательства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1940" w:rsidRDefault="00F31940" w:rsidP="00880747">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70%</w:t>
            </w:r>
          </w:p>
        </w:tc>
      </w:tr>
      <w:tr w:rsidR="00F31940" w:rsidTr="00F31940">
        <w:trPr>
          <w:trHeight w:val="15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1940" w:rsidRDefault="00F31940" w:rsidP="008807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Процент выполнения плана проведения плановых контрольных (надзорных) мероприятий на очередной календарный год</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1940" w:rsidRDefault="00F31940" w:rsidP="00880747">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r>
      <w:tr w:rsidR="00F31940" w:rsidTr="00F31940">
        <w:trPr>
          <w:trHeight w:val="12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1940" w:rsidRDefault="00F31940" w:rsidP="004A12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Процент обоснованных жалоб на действия (бездействие) </w:t>
            </w:r>
            <w:r w:rsidR="004A1240">
              <w:rPr>
                <w:rFonts w:ascii="Times New Roman" w:hAnsi="Times New Roman" w:cs="Times New Roman"/>
                <w:sz w:val="26"/>
                <w:szCs w:val="26"/>
              </w:rPr>
              <w:t>Уполномоченного органа</w:t>
            </w:r>
            <w:r w:rsidR="004A12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 (или) </w:t>
            </w:r>
            <w:r w:rsidR="004A1240">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z w:val="24"/>
                <w:szCs w:val="24"/>
              </w:rPr>
              <w:t xml:space="preserve"> должностного лица при проведении контрольных (надзорных) мероприятий </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1940" w:rsidRDefault="00F31940" w:rsidP="00880747">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r>
      <w:tr w:rsidR="00F31940" w:rsidTr="00F31940">
        <w:trPr>
          <w:trHeight w:val="165"/>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1940" w:rsidRDefault="00F31940" w:rsidP="008807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Процент отмененных результатов контрольных (надзорных) мероприятий</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1940" w:rsidRDefault="00F31940" w:rsidP="00880747">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r>
      <w:tr w:rsidR="00F31940" w:rsidTr="00F31940">
        <w:trPr>
          <w:trHeight w:val="142"/>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1940" w:rsidRDefault="00F31940" w:rsidP="008807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1940" w:rsidRDefault="00F31940" w:rsidP="00880747">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F31940" w:rsidTr="00F31940">
        <w:trPr>
          <w:trHeight w:val="157"/>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1940" w:rsidRDefault="00F31940" w:rsidP="008807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Процент внесенных судебных решений о назначении административного наказания по материалам </w:t>
            </w:r>
            <w:r w:rsidR="004A1240">
              <w:rPr>
                <w:rFonts w:ascii="Times New Roman" w:hAnsi="Times New Roman" w:cs="Times New Roman"/>
                <w:sz w:val="26"/>
                <w:szCs w:val="26"/>
              </w:rPr>
              <w:t>Уполномоченного органа</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1940" w:rsidRDefault="00F31940" w:rsidP="00880747">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95%</w:t>
            </w:r>
          </w:p>
        </w:tc>
      </w:tr>
      <w:tr w:rsidR="00F31940" w:rsidTr="00F31940">
        <w:trPr>
          <w:trHeight w:val="180"/>
        </w:trPr>
        <w:tc>
          <w:tcPr>
            <w:tcW w:w="8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1940" w:rsidRDefault="00F31940" w:rsidP="004A12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Процент отмененных в судебном порядке постановлений по делам об административных правонарушениях от общего количества вынесенных </w:t>
            </w:r>
            <w:r w:rsidR="004A1240">
              <w:rPr>
                <w:rFonts w:ascii="Times New Roman" w:hAnsi="Times New Roman" w:cs="Times New Roman"/>
                <w:sz w:val="26"/>
                <w:szCs w:val="26"/>
              </w:rPr>
              <w:t>Уполномоченным органом</w:t>
            </w:r>
            <w:r w:rsidR="004A12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постановлений</w:t>
            </w:r>
          </w:p>
        </w:tc>
        <w:tc>
          <w:tcPr>
            <w:tcW w:w="12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31940" w:rsidRDefault="00F31940" w:rsidP="00880747">
            <w:pPr>
              <w:spacing w:after="0" w:line="240" w:lineRule="auto"/>
              <w:ind w:firstLine="33"/>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p>
        </w:tc>
      </w:tr>
    </w:tbl>
    <w:p w:rsidR="00F31940" w:rsidRDefault="00F31940" w:rsidP="00880747">
      <w:pPr>
        <w:widowControl w:val="0"/>
        <w:autoSpaceDE w:val="0"/>
        <w:autoSpaceDN w:val="0"/>
        <w:spacing w:after="0" w:line="240" w:lineRule="auto"/>
        <w:ind w:firstLine="709"/>
        <w:jc w:val="right"/>
        <w:outlineLvl w:val="1"/>
        <w:rPr>
          <w:rFonts w:ascii="Times New Roman" w:eastAsia="Times New Roman" w:hAnsi="Times New Roman" w:cs="Times New Roman"/>
          <w:sz w:val="28"/>
          <w:szCs w:val="28"/>
        </w:rPr>
      </w:pPr>
    </w:p>
    <w:p w:rsidR="00F31940" w:rsidRDefault="00F31940" w:rsidP="00880747">
      <w:pPr>
        <w:widowControl w:val="0"/>
        <w:autoSpaceDE w:val="0"/>
        <w:autoSpaceDN w:val="0"/>
        <w:spacing w:after="0" w:line="240" w:lineRule="auto"/>
        <w:ind w:firstLine="709"/>
        <w:jc w:val="right"/>
        <w:outlineLvl w:val="1"/>
        <w:rPr>
          <w:rFonts w:ascii="Times New Roman" w:eastAsia="Times New Roman" w:hAnsi="Times New Roman" w:cs="Times New Roman"/>
          <w:sz w:val="28"/>
          <w:szCs w:val="28"/>
        </w:rPr>
      </w:pPr>
    </w:p>
    <w:p w:rsidR="00F31940" w:rsidRDefault="00F31940" w:rsidP="00880747">
      <w:pPr>
        <w:widowControl w:val="0"/>
        <w:autoSpaceDE w:val="0"/>
        <w:autoSpaceDN w:val="0"/>
        <w:spacing w:after="0" w:line="240" w:lineRule="auto"/>
        <w:outlineLvl w:val="1"/>
        <w:rPr>
          <w:rFonts w:ascii="Times New Roman" w:eastAsia="Times New Roman" w:hAnsi="Times New Roman" w:cs="Times New Roman"/>
          <w:sz w:val="28"/>
          <w:szCs w:val="28"/>
        </w:rPr>
      </w:pPr>
    </w:p>
    <w:p w:rsidR="00A0142B" w:rsidRDefault="00A0142B" w:rsidP="00880747">
      <w:pPr>
        <w:pStyle w:val="3"/>
        <w:spacing w:before="0" w:beforeAutospacing="0" w:after="0" w:afterAutospacing="0"/>
        <w:jc w:val="center"/>
        <w:textAlignment w:val="baseline"/>
        <w:rPr>
          <w:sz w:val="26"/>
          <w:szCs w:val="26"/>
        </w:rPr>
      </w:pPr>
    </w:p>
    <w:sectPr w:rsidR="00A0142B" w:rsidSect="004979BD">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566" w:rsidRDefault="00AF0566" w:rsidP="000729E9">
      <w:pPr>
        <w:spacing w:after="0" w:line="240" w:lineRule="auto"/>
      </w:pPr>
      <w:r>
        <w:separator/>
      </w:r>
    </w:p>
  </w:endnote>
  <w:endnote w:type="continuationSeparator" w:id="0">
    <w:p w:rsidR="00AF0566" w:rsidRDefault="00AF0566" w:rsidP="0007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566" w:rsidRDefault="00AF0566" w:rsidP="000729E9">
      <w:pPr>
        <w:spacing w:after="0" w:line="240" w:lineRule="auto"/>
      </w:pPr>
      <w:r>
        <w:separator/>
      </w:r>
    </w:p>
  </w:footnote>
  <w:footnote w:type="continuationSeparator" w:id="0">
    <w:p w:rsidR="00AF0566" w:rsidRDefault="00AF0566" w:rsidP="000729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07238A1"/>
    <w:multiLevelType w:val="multilevel"/>
    <w:tmpl w:val="7060B088"/>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9836880"/>
    <w:multiLevelType w:val="multilevel"/>
    <w:tmpl w:val="7060B088"/>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E624BF7"/>
    <w:multiLevelType w:val="hybridMultilevel"/>
    <w:tmpl w:val="01F2F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CA2E66"/>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37211EF5"/>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6">
    <w:nsid w:val="3BF97981"/>
    <w:multiLevelType w:val="hybridMultilevel"/>
    <w:tmpl w:val="480C8A66"/>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7">
    <w:nsid w:val="43461227"/>
    <w:multiLevelType w:val="hybridMultilevel"/>
    <w:tmpl w:val="8CF89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5534E1B"/>
    <w:multiLevelType w:val="hybridMultilevel"/>
    <w:tmpl w:val="A04E7208"/>
    <w:lvl w:ilvl="0" w:tplc="A5FAF10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9">
    <w:nsid w:val="5D9A2C89"/>
    <w:multiLevelType w:val="hybridMultilevel"/>
    <w:tmpl w:val="FAE60EBE"/>
    <w:lvl w:ilvl="0" w:tplc="6742D5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540759D"/>
    <w:multiLevelType w:val="hybridMultilevel"/>
    <w:tmpl w:val="0A4A37AC"/>
    <w:lvl w:ilvl="0" w:tplc="4CCC87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6457714"/>
    <w:multiLevelType w:val="hybridMultilevel"/>
    <w:tmpl w:val="09602BC0"/>
    <w:lvl w:ilvl="0" w:tplc="E9A4DE5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A9306A"/>
    <w:multiLevelType w:val="hybridMultilevel"/>
    <w:tmpl w:val="2432E47C"/>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num w:numId="1">
    <w:abstractNumId w:val="0"/>
  </w:num>
  <w:num w:numId="2">
    <w:abstractNumId w:val="11"/>
  </w:num>
  <w:num w:numId="3">
    <w:abstractNumId w:val="5"/>
  </w:num>
  <w:num w:numId="4">
    <w:abstractNumId w:val="2"/>
  </w:num>
  <w:num w:numId="5">
    <w:abstractNumId w:val="3"/>
  </w:num>
  <w:num w:numId="6">
    <w:abstractNumId w:val="7"/>
  </w:num>
  <w:num w:numId="7">
    <w:abstractNumId w:val="6"/>
  </w:num>
  <w:num w:numId="8">
    <w:abstractNumId w:val="12"/>
  </w:num>
  <w:num w:numId="9">
    <w:abstractNumId w:val="8"/>
  </w:num>
  <w:num w:numId="10">
    <w:abstractNumId w:val="10"/>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6E"/>
    <w:rsid w:val="000038C2"/>
    <w:rsid w:val="0002406C"/>
    <w:rsid w:val="00033F65"/>
    <w:rsid w:val="00052BE3"/>
    <w:rsid w:val="00064F27"/>
    <w:rsid w:val="000729E9"/>
    <w:rsid w:val="0007606E"/>
    <w:rsid w:val="00076E68"/>
    <w:rsid w:val="00085574"/>
    <w:rsid w:val="000C0427"/>
    <w:rsid w:val="000C5C5E"/>
    <w:rsid w:val="000E49FB"/>
    <w:rsid w:val="000E625B"/>
    <w:rsid w:val="00115086"/>
    <w:rsid w:val="00164849"/>
    <w:rsid w:val="001726CA"/>
    <w:rsid w:val="001C5ABB"/>
    <w:rsid w:val="001F0C1E"/>
    <w:rsid w:val="0020095A"/>
    <w:rsid w:val="00212D80"/>
    <w:rsid w:val="0021455A"/>
    <w:rsid w:val="0022092A"/>
    <w:rsid w:val="0024627F"/>
    <w:rsid w:val="00274A60"/>
    <w:rsid w:val="00284A11"/>
    <w:rsid w:val="002907B7"/>
    <w:rsid w:val="00290937"/>
    <w:rsid w:val="00290A46"/>
    <w:rsid w:val="002A3E11"/>
    <w:rsid w:val="002B1F7C"/>
    <w:rsid w:val="002C682D"/>
    <w:rsid w:val="002F5405"/>
    <w:rsid w:val="00321430"/>
    <w:rsid w:val="00330A3B"/>
    <w:rsid w:val="00333280"/>
    <w:rsid w:val="00343000"/>
    <w:rsid w:val="003661B9"/>
    <w:rsid w:val="00385E02"/>
    <w:rsid w:val="003B0EAE"/>
    <w:rsid w:val="003C51D7"/>
    <w:rsid w:val="00415EA4"/>
    <w:rsid w:val="004219A9"/>
    <w:rsid w:val="0042581F"/>
    <w:rsid w:val="004333B7"/>
    <w:rsid w:val="004979BD"/>
    <w:rsid w:val="004A1240"/>
    <w:rsid w:val="004B2C79"/>
    <w:rsid w:val="004C2337"/>
    <w:rsid w:val="004D3C82"/>
    <w:rsid w:val="004E1C13"/>
    <w:rsid w:val="004E53A0"/>
    <w:rsid w:val="004E6B5A"/>
    <w:rsid w:val="00507E7B"/>
    <w:rsid w:val="00521DAD"/>
    <w:rsid w:val="00534008"/>
    <w:rsid w:val="00590FFB"/>
    <w:rsid w:val="00591591"/>
    <w:rsid w:val="005966E7"/>
    <w:rsid w:val="005C3518"/>
    <w:rsid w:val="00677F16"/>
    <w:rsid w:val="0068510D"/>
    <w:rsid w:val="00686DA3"/>
    <w:rsid w:val="006A78CD"/>
    <w:rsid w:val="006B44AA"/>
    <w:rsid w:val="006D6E18"/>
    <w:rsid w:val="006E19C9"/>
    <w:rsid w:val="0070196F"/>
    <w:rsid w:val="00707CAD"/>
    <w:rsid w:val="00714BFD"/>
    <w:rsid w:val="00724C4D"/>
    <w:rsid w:val="007B31D5"/>
    <w:rsid w:val="007C2F29"/>
    <w:rsid w:val="007D0772"/>
    <w:rsid w:val="007F47E1"/>
    <w:rsid w:val="00825E67"/>
    <w:rsid w:val="0082659A"/>
    <w:rsid w:val="008540DB"/>
    <w:rsid w:val="00855748"/>
    <w:rsid w:val="00880747"/>
    <w:rsid w:val="00895DD7"/>
    <w:rsid w:val="008B5A62"/>
    <w:rsid w:val="008B7E2E"/>
    <w:rsid w:val="008C11FC"/>
    <w:rsid w:val="008D13EA"/>
    <w:rsid w:val="008D3C0E"/>
    <w:rsid w:val="008E30EC"/>
    <w:rsid w:val="008E35B3"/>
    <w:rsid w:val="008F56FD"/>
    <w:rsid w:val="0090174C"/>
    <w:rsid w:val="009112E7"/>
    <w:rsid w:val="00947597"/>
    <w:rsid w:val="009654FB"/>
    <w:rsid w:val="009A2958"/>
    <w:rsid w:val="009A2D9B"/>
    <w:rsid w:val="009C0C4E"/>
    <w:rsid w:val="009D5ED1"/>
    <w:rsid w:val="009E6B39"/>
    <w:rsid w:val="00A0142B"/>
    <w:rsid w:val="00A17142"/>
    <w:rsid w:val="00A25F84"/>
    <w:rsid w:val="00A53F46"/>
    <w:rsid w:val="00A60BC4"/>
    <w:rsid w:val="00AB476D"/>
    <w:rsid w:val="00AB4AF5"/>
    <w:rsid w:val="00AC1F16"/>
    <w:rsid w:val="00AE08E2"/>
    <w:rsid w:val="00AE2C37"/>
    <w:rsid w:val="00AF0566"/>
    <w:rsid w:val="00B106E8"/>
    <w:rsid w:val="00B21AEC"/>
    <w:rsid w:val="00B33868"/>
    <w:rsid w:val="00B46492"/>
    <w:rsid w:val="00B55B33"/>
    <w:rsid w:val="00B82465"/>
    <w:rsid w:val="00BA39F4"/>
    <w:rsid w:val="00BE0577"/>
    <w:rsid w:val="00BF1259"/>
    <w:rsid w:val="00C002BE"/>
    <w:rsid w:val="00C020DC"/>
    <w:rsid w:val="00C02B93"/>
    <w:rsid w:val="00C11792"/>
    <w:rsid w:val="00C501F0"/>
    <w:rsid w:val="00C50CB0"/>
    <w:rsid w:val="00CB3D64"/>
    <w:rsid w:val="00CC2B2E"/>
    <w:rsid w:val="00D13BB4"/>
    <w:rsid w:val="00D27B1C"/>
    <w:rsid w:val="00D54B96"/>
    <w:rsid w:val="00D61AFB"/>
    <w:rsid w:val="00DC1235"/>
    <w:rsid w:val="00DC1F7D"/>
    <w:rsid w:val="00DE4DAE"/>
    <w:rsid w:val="00E01340"/>
    <w:rsid w:val="00E14DE6"/>
    <w:rsid w:val="00E3731C"/>
    <w:rsid w:val="00E5538B"/>
    <w:rsid w:val="00E56571"/>
    <w:rsid w:val="00E60BFD"/>
    <w:rsid w:val="00E76540"/>
    <w:rsid w:val="00E96257"/>
    <w:rsid w:val="00EA2E68"/>
    <w:rsid w:val="00EE3608"/>
    <w:rsid w:val="00EE6FC6"/>
    <w:rsid w:val="00F00C8E"/>
    <w:rsid w:val="00F31940"/>
    <w:rsid w:val="00F4184C"/>
    <w:rsid w:val="00F75407"/>
    <w:rsid w:val="00F77622"/>
    <w:rsid w:val="00F8088B"/>
    <w:rsid w:val="00FD7265"/>
    <w:rsid w:val="00FF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B2C79"/>
    <w:pPr>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paragraph" w:styleId="2">
    <w:name w:val="heading 2"/>
    <w:basedOn w:val="a"/>
    <w:next w:val="a"/>
    <w:link w:val="20"/>
    <w:uiPriority w:val="9"/>
    <w:semiHidden/>
    <w:unhideWhenUsed/>
    <w:qFormat/>
    <w:rsid w:val="00076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760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4B2C7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qFormat/>
    <w:rsid w:val="008F56F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2C79"/>
    <w:rPr>
      <w:rFonts w:ascii="Arial" w:eastAsia="Times New Roman" w:hAnsi="Arial" w:cs="Arial"/>
      <w:b/>
      <w:bCs/>
      <w:color w:val="000080"/>
      <w:sz w:val="20"/>
      <w:szCs w:val="20"/>
    </w:rPr>
  </w:style>
  <w:style w:type="character" w:customStyle="1" w:styleId="20">
    <w:name w:val="Заголовок 2 Знак"/>
    <w:basedOn w:val="a0"/>
    <w:link w:val="2"/>
    <w:uiPriority w:val="9"/>
    <w:semiHidden/>
    <w:rsid w:val="000760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7606E"/>
    <w:rPr>
      <w:rFonts w:ascii="Times New Roman" w:eastAsia="Times New Roman" w:hAnsi="Times New Roman" w:cs="Times New Roman"/>
      <w:b/>
      <w:bCs/>
      <w:sz w:val="27"/>
      <w:szCs w:val="27"/>
    </w:rPr>
  </w:style>
  <w:style w:type="character" w:customStyle="1" w:styleId="50">
    <w:name w:val="Заголовок 5 Знак"/>
    <w:basedOn w:val="a0"/>
    <w:link w:val="5"/>
    <w:semiHidden/>
    <w:rsid w:val="004B2C79"/>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rsid w:val="008F56FD"/>
    <w:rPr>
      <w:rFonts w:ascii="Times New Roman" w:eastAsia="Times New Roman" w:hAnsi="Times New Roman" w:cs="Times New Roman"/>
      <w:b/>
      <w:bCs/>
    </w:rPr>
  </w:style>
  <w:style w:type="paragraph" w:customStyle="1" w:styleId="formattext">
    <w:name w:val="formattext"/>
    <w:basedOn w:val="a"/>
    <w:rsid w:val="0007606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07606E"/>
    <w:rPr>
      <w:color w:val="0000FF"/>
      <w:u w:val="single"/>
    </w:rPr>
  </w:style>
  <w:style w:type="paragraph" w:customStyle="1" w:styleId="headertext">
    <w:name w:val="headertext"/>
    <w:basedOn w:val="a"/>
    <w:rsid w:val="0007606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4B2C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4B2C79"/>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4B2C79"/>
    <w:rPr>
      <w:rFonts w:ascii="Tahoma" w:eastAsia="Times New Roman" w:hAnsi="Tahoma" w:cs="Tahoma"/>
      <w:sz w:val="16"/>
      <w:szCs w:val="16"/>
    </w:rPr>
  </w:style>
  <w:style w:type="paragraph" w:styleId="a7">
    <w:name w:val="Body Text"/>
    <w:basedOn w:val="a"/>
    <w:link w:val="a8"/>
    <w:rsid w:val="004B2C79"/>
    <w:pPr>
      <w:spacing w:after="0" w:line="240" w:lineRule="auto"/>
      <w:ind w:right="140"/>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4B2C79"/>
    <w:rPr>
      <w:rFonts w:ascii="Times New Roman" w:eastAsia="Times New Roman" w:hAnsi="Times New Roman" w:cs="Times New Roman"/>
      <w:sz w:val="28"/>
      <w:szCs w:val="20"/>
    </w:rPr>
  </w:style>
  <w:style w:type="paragraph" w:customStyle="1" w:styleId="ConsPlusNormal">
    <w:name w:val="ConsPlusNormal"/>
    <w:link w:val="ConsPlusNormal0"/>
    <w:uiPriority w:val="99"/>
    <w:rsid w:val="004B2C7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9">
    <w:name w:val="Гипертекстовая ссылка"/>
    <w:basedOn w:val="a0"/>
    <w:uiPriority w:val="99"/>
    <w:rsid w:val="004B2C79"/>
    <w:rPr>
      <w:b/>
      <w:bCs/>
      <w:color w:val="106BBE"/>
    </w:rPr>
  </w:style>
  <w:style w:type="character" w:customStyle="1" w:styleId="aa">
    <w:name w:val="Цветовое выделение"/>
    <w:rsid w:val="004B2C79"/>
    <w:rPr>
      <w:b/>
      <w:bCs/>
      <w:color w:val="26282F"/>
    </w:rPr>
  </w:style>
  <w:style w:type="paragraph" w:customStyle="1" w:styleId="ab">
    <w:name w:val="Нормальный (таблица)"/>
    <w:basedOn w:val="a"/>
    <w:next w:val="a"/>
    <w:uiPriority w:val="99"/>
    <w:rsid w:val="004B2C79"/>
    <w:pPr>
      <w:widowControl w:val="0"/>
      <w:autoSpaceDE w:val="0"/>
      <w:autoSpaceDN w:val="0"/>
      <w:adjustRightInd w:val="0"/>
      <w:spacing w:after="0" w:line="240" w:lineRule="auto"/>
      <w:jc w:val="both"/>
    </w:pPr>
    <w:rPr>
      <w:rFonts w:ascii="Arial" w:hAnsi="Arial" w:cs="Arial"/>
      <w:sz w:val="24"/>
      <w:szCs w:val="24"/>
    </w:rPr>
  </w:style>
  <w:style w:type="paragraph" w:customStyle="1" w:styleId="ac">
    <w:name w:val="Прижатый влево"/>
    <w:basedOn w:val="a"/>
    <w:next w:val="a"/>
    <w:uiPriority w:val="99"/>
    <w:rsid w:val="004B2C79"/>
    <w:pPr>
      <w:widowControl w:val="0"/>
      <w:autoSpaceDE w:val="0"/>
      <w:autoSpaceDN w:val="0"/>
      <w:adjustRightInd w:val="0"/>
      <w:spacing w:after="0" w:line="240" w:lineRule="auto"/>
    </w:pPr>
    <w:rPr>
      <w:rFonts w:ascii="Arial" w:hAnsi="Arial" w:cs="Arial"/>
      <w:sz w:val="24"/>
      <w:szCs w:val="24"/>
    </w:rPr>
  </w:style>
  <w:style w:type="paragraph" w:styleId="ad">
    <w:name w:val="List Paragraph"/>
    <w:basedOn w:val="a"/>
    <w:uiPriority w:val="34"/>
    <w:qFormat/>
    <w:rsid w:val="004B2C79"/>
    <w:pPr>
      <w:widowControl w:val="0"/>
      <w:autoSpaceDE w:val="0"/>
      <w:autoSpaceDN w:val="0"/>
      <w:adjustRightInd w:val="0"/>
      <w:spacing w:after="0" w:line="240" w:lineRule="auto"/>
      <w:ind w:left="720" w:firstLine="720"/>
      <w:contextualSpacing/>
      <w:jc w:val="both"/>
    </w:pPr>
    <w:rPr>
      <w:rFonts w:ascii="Arial" w:hAnsi="Arial" w:cs="Arial"/>
      <w:sz w:val="24"/>
      <w:szCs w:val="24"/>
    </w:rPr>
  </w:style>
  <w:style w:type="paragraph" w:customStyle="1" w:styleId="ae">
    <w:name w:val="Комментарий"/>
    <w:basedOn w:val="a"/>
    <w:next w:val="a"/>
    <w:uiPriority w:val="99"/>
    <w:rsid w:val="004B2C79"/>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4B2C79"/>
    <w:rPr>
      <w:i/>
      <w:iCs/>
    </w:rPr>
  </w:style>
  <w:style w:type="paragraph" w:styleId="af0">
    <w:name w:val="header"/>
    <w:basedOn w:val="a"/>
    <w:link w:val="af1"/>
    <w:rsid w:val="004B2C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4B2C79"/>
    <w:rPr>
      <w:rFonts w:ascii="Times New Roman" w:eastAsia="Times New Roman" w:hAnsi="Times New Roman" w:cs="Times New Roman"/>
      <w:sz w:val="24"/>
      <w:szCs w:val="24"/>
    </w:rPr>
  </w:style>
  <w:style w:type="paragraph" w:styleId="af2">
    <w:name w:val="footer"/>
    <w:basedOn w:val="a"/>
    <w:link w:val="af3"/>
    <w:uiPriority w:val="99"/>
    <w:rsid w:val="004B2C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4B2C79"/>
    <w:rPr>
      <w:rFonts w:ascii="Times New Roman" w:eastAsia="Times New Roman" w:hAnsi="Times New Roman" w:cs="Times New Roman"/>
      <w:sz w:val="24"/>
      <w:szCs w:val="24"/>
    </w:rPr>
  </w:style>
  <w:style w:type="paragraph" w:styleId="21">
    <w:name w:val="Body Text Indent 2"/>
    <w:basedOn w:val="a"/>
    <w:link w:val="22"/>
    <w:rsid w:val="004B2C79"/>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4B2C79"/>
    <w:rPr>
      <w:rFonts w:ascii="Times New Roman" w:eastAsia="Times New Roman" w:hAnsi="Times New Roman" w:cs="Times New Roman"/>
      <w:sz w:val="20"/>
      <w:szCs w:val="20"/>
    </w:rPr>
  </w:style>
  <w:style w:type="character" w:customStyle="1" w:styleId="af4">
    <w:name w:val="Текст Знак"/>
    <w:basedOn w:val="a0"/>
    <w:link w:val="af5"/>
    <w:uiPriority w:val="99"/>
    <w:rsid w:val="004B2C79"/>
    <w:rPr>
      <w:rFonts w:ascii="Consolas" w:eastAsia="Calibri" w:hAnsi="Consolas" w:cs="Consolas"/>
      <w:sz w:val="21"/>
      <w:szCs w:val="21"/>
      <w:lang w:eastAsia="en-US"/>
    </w:rPr>
  </w:style>
  <w:style w:type="paragraph" w:styleId="af5">
    <w:name w:val="Plain Text"/>
    <w:basedOn w:val="a"/>
    <w:link w:val="af4"/>
    <w:uiPriority w:val="99"/>
    <w:unhideWhenUsed/>
    <w:rsid w:val="004B2C79"/>
    <w:pPr>
      <w:spacing w:after="0" w:line="240" w:lineRule="auto"/>
    </w:pPr>
    <w:rPr>
      <w:rFonts w:ascii="Consolas" w:eastAsia="Calibri" w:hAnsi="Consolas" w:cs="Consolas"/>
      <w:sz w:val="21"/>
      <w:szCs w:val="21"/>
      <w:lang w:eastAsia="en-US"/>
    </w:rPr>
  </w:style>
  <w:style w:type="character" w:customStyle="1" w:styleId="11">
    <w:name w:val="Текст Знак1"/>
    <w:basedOn w:val="a0"/>
    <w:uiPriority w:val="99"/>
    <w:semiHidden/>
    <w:rsid w:val="004B2C79"/>
    <w:rPr>
      <w:rFonts w:ascii="Consolas" w:hAnsi="Consolas" w:cs="Consolas"/>
      <w:sz w:val="21"/>
      <w:szCs w:val="21"/>
    </w:rPr>
  </w:style>
  <w:style w:type="character" w:customStyle="1" w:styleId="af6">
    <w:name w:val="Подзаголовок Знак"/>
    <w:basedOn w:val="a0"/>
    <w:link w:val="af7"/>
    <w:rsid w:val="004B2C79"/>
    <w:rPr>
      <w:rFonts w:ascii="Cambria" w:hAnsi="Cambria"/>
      <w:sz w:val="24"/>
      <w:szCs w:val="24"/>
    </w:rPr>
  </w:style>
  <w:style w:type="paragraph" w:styleId="af7">
    <w:name w:val="Subtitle"/>
    <w:basedOn w:val="a"/>
    <w:next w:val="a"/>
    <w:link w:val="af6"/>
    <w:qFormat/>
    <w:rsid w:val="004B2C79"/>
    <w:pPr>
      <w:spacing w:after="60" w:line="240" w:lineRule="auto"/>
      <w:jc w:val="center"/>
      <w:outlineLvl w:val="1"/>
    </w:pPr>
    <w:rPr>
      <w:rFonts w:ascii="Cambria" w:hAnsi="Cambria"/>
      <w:sz w:val="24"/>
      <w:szCs w:val="24"/>
    </w:rPr>
  </w:style>
  <w:style w:type="character" w:customStyle="1" w:styleId="12">
    <w:name w:val="Подзаголовок Знак1"/>
    <w:basedOn w:val="a0"/>
    <w:uiPriority w:val="11"/>
    <w:rsid w:val="004B2C79"/>
    <w:rPr>
      <w:rFonts w:asciiTheme="majorHAnsi" w:eastAsiaTheme="majorEastAsia" w:hAnsiTheme="majorHAnsi" w:cstheme="majorBidi"/>
      <w:i/>
      <w:iCs/>
      <w:color w:val="4F81BD" w:themeColor="accent1"/>
      <w:spacing w:val="15"/>
      <w:sz w:val="24"/>
      <w:szCs w:val="24"/>
    </w:rPr>
  </w:style>
  <w:style w:type="paragraph" w:customStyle="1" w:styleId="ConsPlusNonformat">
    <w:name w:val="ConsPlusNonformat"/>
    <w:uiPriority w:val="99"/>
    <w:rsid w:val="004B2C7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4B2C7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rsid w:val="004B2C79"/>
    <w:pPr>
      <w:widowControl w:val="0"/>
      <w:autoSpaceDE w:val="0"/>
      <w:autoSpaceDN w:val="0"/>
      <w:spacing w:after="0" w:line="240" w:lineRule="auto"/>
    </w:pPr>
    <w:rPr>
      <w:rFonts w:ascii="Calibri" w:eastAsia="Times New Roman" w:hAnsi="Calibri" w:cs="Calibri"/>
      <w:b/>
      <w:szCs w:val="20"/>
    </w:rPr>
  </w:style>
  <w:style w:type="paragraph" w:customStyle="1" w:styleId="af8">
    <w:name w:val="Таблицы (моноширинный)"/>
    <w:basedOn w:val="a"/>
    <w:next w:val="a"/>
    <w:rsid w:val="004B2C79"/>
    <w:pPr>
      <w:widowControl w:val="0"/>
      <w:autoSpaceDE w:val="0"/>
      <w:autoSpaceDN w:val="0"/>
      <w:adjustRightInd w:val="0"/>
      <w:spacing w:after="0" w:line="240" w:lineRule="auto"/>
    </w:pPr>
    <w:rPr>
      <w:rFonts w:ascii="Courier New" w:hAnsi="Courier New" w:cs="Courier New"/>
      <w:sz w:val="24"/>
      <w:szCs w:val="24"/>
    </w:rPr>
  </w:style>
  <w:style w:type="paragraph" w:customStyle="1" w:styleId="210">
    <w:name w:val="Основной текст с отступом 21"/>
    <w:basedOn w:val="a"/>
    <w:rsid w:val="00707CAD"/>
    <w:pPr>
      <w:suppressAutoHyphens/>
      <w:spacing w:after="120" w:line="480" w:lineRule="auto"/>
      <w:ind w:left="283"/>
    </w:pPr>
    <w:rPr>
      <w:rFonts w:ascii="Times New Roman" w:eastAsia="Times New Roman" w:hAnsi="Times New Roman" w:cs="Times New Roman"/>
      <w:sz w:val="28"/>
      <w:szCs w:val="28"/>
      <w:lang w:eastAsia="ar-SA"/>
    </w:rPr>
  </w:style>
  <w:style w:type="character" w:customStyle="1" w:styleId="ConsPlusNormal0">
    <w:name w:val="ConsPlusNormal Знак"/>
    <w:link w:val="ConsPlusNormal"/>
    <w:uiPriority w:val="99"/>
    <w:locked/>
    <w:rsid w:val="003661B9"/>
    <w:rPr>
      <w:rFonts w:ascii="Arial" w:eastAsia="Times New Roman" w:hAnsi="Arial" w:cs="Arial"/>
      <w:sz w:val="20"/>
      <w:szCs w:val="20"/>
    </w:rPr>
  </w:style>
  <w:style w:type="paragraph" w:styleId="af9">
    <w:name w:val="No Spacing"/>
    <w:uiPriority w:val="1"/>
    <w:qFormat/>
    <w:rsid w:val="00085574"/>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B2C79"/>
    <w:pPr>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paragraph" w:styleId="2">
    <w:name w:val="heading 2"/>
    <w:basedOn w:val="a"/>
    <w:next w:val="a"/>
    <w:link w:val="20"/>
    <w:uiPriority w:val="9"/>
    <w:semiHidden/>
    <w:unhideWhenUsed/>
    <w:qFormat/>
    <w:rsid w:val="00076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760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4B2C7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qFormat/>
    <w:rsid w:val="008F56F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2C79"/>
    <w:rPr>
      <w:rFonts w:ascii="Arial" w:eastAsia="Times New Roman" w:hAnsi="Arial" w:cs="Arial"/>
      <w:b/>
      <w:bCs/>
      <w:color w:val="000080"/>
      <w:sz w:val="20"/>
      <w:szCs w:val="20"/>
    </w:rPr>
  </w:style>
  <w:style w:type="character" w:customStyle="1" w:styleId="20">
    <w:name w:val="Заголовок 2 Знак"/>
    <w:basedOn w:val="a0"/>
    <w:link w:val="2"/>
    <w:uiPriority w:val="9"/>
    <w:semiHidden/>
    <w:rsid w:val="000760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7606E"/>
    <w:rPr>
      <w:rFonts w:ascii="Times New Roman" w:eastAsia="Times New Roman" w:hAnsi="Times New Roman" w:cs="Times New Roman"/>
      <w:b/>
      <w:bCs/>
      <w:sz w:val="27"/>
      <w:szCs w:val="27"/>
    </w:rPr>
  </w:style>
  <w:style w:type="character" w:customStyle="1" w:styleId="50">
    <w:name w:val="Заголовок 5 Знак"/>
    <w:basedOn w:val="a0"/>
    <w:link w:val="5"/>
    <w:semiHidden/>
    <w:rsid w:val="004B2C79"/>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rsid w:val="008F56FD"/>
    <w:rPr>
      <w:rFonts w:ascii="Times New Roman" w:eastAsia="Times New Roman" w:hAnsi="Times New Roman" w:cs="Times New Roman"/>
      <w:b/>
      <w:bCs/>
    </w:rPr>
  </w:style>
  <w:style w:type="paragraph" w:customStyle="1" w:styleId="formattext">
    <w:name w:val="formattext"/>
    <w:basedOn w:val="a"/>
    <w:rsid w:val="0007606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07606E"/>
    <w:rPr>
      <w:color w:val="0000FF"/>
      <w:u w:val="single"/>
    </w:rPr>
  </w:style>
  <w:style w:type="paragraph" w:customStyle="1" w:styleId="headertext">
    <w:name w:val="headertext"/>
    <w:basedOn w:val="a"/>
    <w:rsid w:val="0007606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4B2C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4B2C79"/>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4B2C79"/>
    <w:rPr>
      <w:rFonts w:ascii="Tahoma" w:eastAsia="Times New Roman" w:hAnsi="Tahoma" w:cs="Tahoma"/>
      <w:sz w:val="16"/>
      <w:szCs w:val="16"/>
    </w:rPr>
  </w:style>
  <w:style w:type="paragraph" w:styleId="a7">
    <w:name w:val="Body Text"/>
    <w:basedOn w:val="a"/>
    <w:link w:val="a8"/>
    <w:rsid w:val="004B2C79"/>
    <w:pPr>
      <w:spacing w:after="0" w:line="240" w:lineRule="auto"/>
      <w:ind w:right="140"/>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4B2C79"/>
    <w:rPr>
      <w:rFonts w:ascii="Times New Roman" w:eastAsia="Times New Roman" w:hAnsi="Times New Roman" w:cs="Times New Roman"/>
      <w:sz w:val="28"/>
      <w:szCs w:val="20"/>
    </w:rPr>
  </w:style>
  <w:style w:type="paragraph" w:customStyle="1" w:styleId="ConsPlusNormal">
    <w:name w:val="ConsPlusNormal"/>
    <w:link w:val="ConsPlusNormal0"/>
    <w:uiPriority w:val="99"/>
    <w:rsid w:val="004B2C7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9">
    <w:name w:val="Гипертекстовая ссылка"/>
    <w:basedOn w:val="a0"/>
    <w:uiPriority w:val="99"/>
    <w:rsid w:val="004B2C79"/>
    <w:rPr>
      <w:b/>
      <w:bCs/>
      <w:color w:val="106BBE"/>
    </w:rPr>
  </w:style>
  <w:style w:type="character" w:customStyle="1" w:styleId="aa">
    <w:name w:val="Цветовое выделение"/>
    <w:rsid w:val="004B2C79"/>
    <w:rPr>
      <w:b/>
      <w:bCs/>
      <w:color w:val="26282F"/>
    </w:rPr>
  </w:style>
  <w:style w:type="paragraph" w:customStyle="1" w:styleId="ab">
    <w:name w:val="Нормальный (таблица)"/>
    <w:basedOn w:val="a"/>
    <w:next w:val="a"/>
    <w:uiPriority w:val="99"/>
    <w:rsid w:val="004B2C79"/>
    <w:pPr>
      <w:widowControl w:val="0"/>
      <w:autoSpaceDE w:val="0"/>
      <w:autoSpaceDN w:val="0"/>
      <w:adjustRightInd w:val="0"/>
      <w:spacing w:after="0" w:line="240" w:lineRule="auto"/>
      <w:jc w:val="both"/>
    </w:pPr>
    <w:rPr>
      <w:rFonts w:ascii="Arial" w:hAnsi="Arial" w:cs="Arial"/>
      <w:sz w:val="24"/>
      <w:szCs w:val="24"/>
    </w:rPr>
  </w:style>
  <w:style w:type="paragraph" w:customStyle="1" w:styleId="ac">
    <w:name w:val="Прижатый влево"/>
    <w:basedOn w:val="a"/>
    <w:next w:val="a"/>
    <w:uiPriority w:val="99"/>
    <w:rsid w:val="004B2C79"/>
    <w:pPr>
      <w:widowControl w:val="0"/>
      <w:autoSpaceDE w:val="0"/>
      <w:autoSpaceDN w:val="0"/>
      <w:adjustRightInd w:val="0"/>
      <w:spacing w:after="0" w:line="240" w:lineRule="auto"/>
    </w:pPr>
    <w:rPr>
      <w:rFonts w:ascii="Arial" w:hAnsi="Arial" w:cs="Arial"/>
      <w:sz w:val="24"/>
      <w:szCs w:val="24"/>
    </w:rPr>
  </w:style>
  <w:style w:type="paragraph" w:styleId="ad">
    <w:name w:val="List Paragraph"/>
    <w:basedOn w:val="a"/>
    <w:uiPriority w:val="34"/>
    <w:qFormat/>
    <w:rsid w:val="004B2C79"/>
    <w:pPr>
      <w:widowControl w:val="0"/>
      <w:autoSpaceDE w:val="0"/>
      <w:autoSpaceDN w:val="0"/>
      <w:adjustRightInd w:val="0"/>
      <w:spacing w:after="0" w:line="240" w:lineRule="auto"/>
      <w:ind w:left="720" w:firstLine="720"/>
      <w:contextualSpacing/>
      <w:jc w:val="both"/>
    </w:pPr>
    <w:rPr>
      <w:rFonts w:ascii="Arial" w:hAnsi="Arial" w:cs="Arial"/>
      <w:sz w:val="24"/>
      <w:szCs w:val="24"/>
    </w:rPr>
  </w:style>
  <w:style w:type="paragraph" w:customStyle="1" w:styleId="ae">
    <w:name w:val="Комментарий"/>
    <w:basedOn w:val="a"/>
    <w:next w:val="a"/>
    <w:uiPriority w:val="99"/>
    <w:rsid w:val="004B2C79"/>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4B2C79"/>
    <w:rPr>
      <w:i/>
      <w:iCs/>
    </w:rPr>
  </w:style>
  <w:style w:type="paragraph" w:styleId="af0">
    <w:name w:val="header"/>
    <w:basedOn w:val="a"/>
    <w:link w:val="af1"/>
    <w:rsid w:val="004B2C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4B2C79"/>
    <w:rPr>
      <w:rFonts w:ascii="Times New Roman" w:eastAsia="Times New Roman" w:hAnsi="Times New Roman" w:cs="Times New Roman"/>
      <w:sz w:val="24"/>
      <w:szCs w:val="24"/>
    </w:rPr>
  </w:style>
  <w:style w:type="paragraph" w:styleId="af2">
    <w:name w:val="footer"/>
    <w:basedOn w:val="a"/>
    <w:link w:val="af3"/>
    <w:uiPriority w:val="99"/>
    <w:rsid w:val="004B2C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4B2C79"/>
    <w:rPr>
      <w:rFonts w:ascii="Times New Roman" w:eastAsia="Times New Roman" w:hAnsi="Times New Roman" w:cs="Times New Roman"/>
      <w:sz w:val="24"/>
      <w:szCs w:val="24"/>
    </w:rPr>
  </w:style>
  <w:style w:type="paragraph" w:styleId="21">
    <w:name w:val="Body Text Indent 2"/>
    <w:basedOn w:val="a"/>
    <w:link w:val="22"/>
    <w:rsid w:val="004B2C79"/>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4B2C79"/>
    <w:rPr>
      <w:rFonts w:ascii="Times New Roman" w:eastAsia="Times New Roman" w:hAnsi="Times New Roman" w:cs="Times New Roman"/>
      <w:sz w:val="20"/>
      <w:szCs w:val="20"/>
    </w:rPr>
  </w:style>
  <w:style w:type="character" w:customStyle="1" w:styleId="af4">
    <w:name w:val="Текст Знак"/>
    <w:basedOn w:val="a0"/>
    <w:link w:val="af5"/>
    <w:uiPriority w:val="99"/>
    <w:rsid w:val="004B2C79"/>
    <w:rPr>
      <w:rFonts w:ascii="Consolas" w:eastAsia="Calibri" w:hAnsi="Consolas" w:cs="Consolas"/>
      <w:sz w:val="21"/>
      <w:szCs w:val="21"/>
      <w:lang w:eastAsia="en-US"/>
    </w:rPr>
  </w:style>
  <w:style w:type="paragraph" w:styleId="af5">
    <w:name w:val="Plain Text"/>
    <w:basedOn w:val="a"/>
    <w:link w:val="af4"/>
    <w:uiPriority w:val="99"/>
    <w:unhideWhenUsed/>
    <w:rsid w:val="004B2C79"/>
    <w:pPr>
      <w:spacing w:after="0" w:line="240" w:lineRule="auto"/>
    </w:pPr>
    <w:rPr>
      <w:rFonts w:ascii="Consolas" w:eastAsia="Calibri" w:hAnsi="Consolas" w:cs="Consolas"/>
      <w:sz w:val="21"/>
      <w:szCs w:val="21"/>
      <w:lang w:eastAsia="en-US"/>
    </w:rPr>
  </w:style>
  <w:style w:type="character" w:customStyle="1" w:styleId="11">
    <w:name w:val="Текст Знак1"/>
    <w:basedOn w:val="a0"/>
    <w:uiPriority w:val="99"/>
    <w:semiHidden/>
    <w:rsid w:val="004B2C79"/>
    <w:rPr>
      <w:rFonts w:ascii="Consolas" w:hAnsi="Consolas" w:cs="Consolas"/>
      <w:sz w:val="21"/>
      <w:szCs w:val="21"/>
    </w:rPr>
  </w:style>
  <w:style w:type="character" w:customStyle="1" w:styleId="af6">
    <w:name w:val="Подзаголовок Знак"/>
    <w:basedOn w:val="a0"/>
    <w:link w:val="af7"/>
    <w:rsid w:val="004B2C79"/>
    <w:rPr>
      <w:rFonts w:ascii="Cambria" w:hAnsi="Cambria"/>
      <w:sz w:val="24"/>
      <w:szCs w:val="24"/>
    </w:rPr>
  </w:style>
  <w:style w:type="paragraph" w:styleId="af7">
    <w:name w:val="Subtitle"/>
    <w:basedOn w:val="a"/>
    <w:next w:val="a"/>
    <w:link w:val="af6"/>
    <w:qFormat/>
    <w:rsid w:val="004B2C79"/>
    <w:pPr>
      <w:spacing w:after="60" w:line="240" w:lineRule="auto"/>
      <w:jc w:val="center"/>
      <w:outlineLvl w:val="1"/>
    </w:pPr>
    <w:rPr>
      <w:rFonts w:ascii="Cambria" w:hAnsi="Cambria"/>
      <w:sz w:val="24"/>
      <w:szCs w:val="24"/>
    </w:rPr>
  </w:style>
  <w:style w:type="character" w:customStyle="1" w:styleId="12">
    <w:name w:val="Подзаголовок Знак1"/>
    <w:basedOn w:val="a0"/>
    <w:uiPriority w:val="11"/>
    <w:rsid w:val="004B2C79"/>
    <w:rPr>
      <w:rFonts w:asciiTheme="majorHAnsi" w:eastAsiaTheme="majorEastAsia" w:hAnsiTheme="majorHAnsi" w:cstheme="majorBidi"/>
      <w:i/>
      <w:iCs/>
      <w:color w:val="4F81BD" w:themeColor="accent1"/>
      <w:spacing w:val="15"/>
      <w:sz w:val="24"/>
      <w:szCs w:val="24"/>
    </w:rPr>
  </w:style>
  <w:style w:type="paragraph" w:customStyle="1" w:styleId="ConsPlusNonformat">
    <w:name w:val="ConsPlusNonformat"/>
    <w:uiPriority w:val="99"/>
    <w:rsid w:val="004B2C7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4B2C7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rsid w:val="004B2C79"/>
    <w:pPr>
      <w:widowControl w:val="0"/>
      <w:autoSpaceDE w:val="0"/>
      <w:autoSpaceDN w:val="0"/>
      <w:spacing w:after="0" w:line="240" w:lineRule="auto"/>
    </w:pPr>
    <w:rPr>
      <w:rFonts w:ascii="Calibri" w:eastAsia="Times New Roman" w:hAnsi="Calibri" w:cs="Calibri"/>
      <w:b/>
      <w:szCs w:val="20"/>
    </w:rPr>
  </w:style>
  <w:style w:type="paragraph" w:customStyle="1" w:styleId="af8">
    <w:name w:val="Таблицы (моноширинный)"/>
    <w:basedOn w:val="a"/>
    <w:next w:val="a"/>
    <w:rsid w:val="004B2C79"/>
    <w:pPr>
      <w:widowControl w:val="0"/>
      <w:autoSpaceDE w:val="0"/>
      <w:autoSpaceDN w:val="0"/>
      <w:adjustRightInd w:val="0"/>
      <w:spacing w:after="0" w:line="240" w:lineRule="auto"/>
    </w:pPr>
    <w:rPr>
      <w:rFonts w:ascii="Courier New" w:hAnsi="Courier New" w:cs="Courier New"/>
      <w:sz w:val="24"/>
      <w:szCs w:val="24"/>
    </w:rPr>
  </w:style>
  <w:style w:type="paragraph" w:customStyle="1" w:styleId="210">
    <w:name w:val="Основной текст с отступом 21"/>
    <w:basedOn w:val="a"/>
    <w:rsid w:val="00707CAD"/>
    <w:pPr>
      <w:suppressAutoHyphens/>
      <w:spacing w:after="120" w:line="480" w:lineRule="auto"/>
      <w:ind w:left="283"/>
    </w:pPr>
    <w:rPr>
      <w:rFonts w:ascii="Times New Roman" w:eastAsia="Times New Roman" w:hAnsi="Times New Roman" w:cs="Times New Roman"/>
      <w:sz w:val="28"/>
      <w:szCs w:val="28"/>
      <w:lang w:eastAsia="ar-SA"/>
    </w:rPr>
  </w:style>
  <w:style w:type="character" w:customStyle="1" w:styleId="ConsPlusNormal0">
    <w:name w:val="ConsPlusNormal Знак"/>
    <w:link w:val="ConsPlusNormal"/>
    <w:uiPriority w:val="99"/>
    <w:locked/>
    <w:rsid w:val="003661B9"/>
    <w:rPr>
      <w:rFonts w:ascii="Arial" w:eastAsia="Times New Roman" w:hAnsi="Arial" w:cs="Arial"/>
      <w:sz w:val="20"/>
      <w:szCs w:val="20"/>
    </w:rPr>
  </w:style>
  <w:style w:type="paragraph" w:styleId="af9">
    <w:name w:val="No Spacing"/>
    <w:uiPriority w:val="1"/>
    <w:qFormat/>
    <w:rsid w:val="00085574"/>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360">
      <w:bodyDiv w:val="1"/>
      <w:marLeft w:val="0"/>
      <w:marRight w:val="0"/>
      <w:marTop w:val="0"/>
      <w:marBottom w:val="0"/>
      <w:divBdr>
        <w:top w:val="none" w:sz="0" w:space="0" w:color="auto"/>
        <w:left w:val="none" w:sz="0" w:space="0" w:color="auto"/>
        <w:bottom w:val="none" w:sz="0" w:space="0" w:color="auto"/>
        <w:right w:val="none" w:sz="0" w:space="0" w:color="auto"/>
      </w:divBdr>
    </w:div>
    <w:div w:id="150751650">
      <w:bodyDiv w:val="1"/>
      <w:marLeft w:val="0"/>
      <w:marRight w:val="0"/>
      <w:marTop w:val="0"/>
      <w:marBottom w:val="0"/>
      <w:divBdr>
        <w:top w:val="none" w:sz="0" w:space="0" w:color="auto"/>
        <w:left w:val="none" w:sz="0" w:space="0" w:color="auto"/>
        <w:bottom w:val="none" w:sz="0" w:space="0" w:color="auto"/>
        <w:right w:val="none" w:sz="0" w:space="0" w:color="auto"/>
      </w:divBdr>
      <w:divsChild>
        <w:div w:id="1083453262">
          <w:marLeft w:val="0"/>
          <w:marRight w:val="0"/>
          <w:marTop w:val="0"/>
          <w:marBottom w:val="0"/>
          <w:divBdr>
            <w:top w:val="none" w:sz="0" w:space="0" w:color="auto"/>
            <w:left w:val="none" w:sz="0" w:space="0" w:color="auto"/>
            <w:bottom w:val="none" w:sz="0" w:space="0" w:color="auto"/>
            <w:right w:val="none" w:sz="0" w:space="0" w:color="auto"/>
          </w:divBdr>
          <w:divsChild>
            <w:div w:id="220949703">
              <w:marLeft w:val="0"/>
              <w:marRight w:val="0"/>
              <w:marTop w:val="0"/>
              <w:marBottom w:val="0"/>
              <w:divBdr>
                <w:top w:val="none" w:sz="0" w:space="0" w:color="auto"/>
                <w:left w:val="none" w:sz="0" w:space="0" w:color="auto"/>
                <w:bottom w:val="none" w:sz="0" w:space="0" w:color="auto"/>
                <w:right w:val="none" w:sz="0" w:space="0" w:color="auto"/>
              </w:divBdr>
              <w:divsChild>
                <w:div w:id="19626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203">
          <w:marLeft w:val="0"/>
          <w:marRight w:val="0"/>
          <w:marTop w:val="0"/>
          <w:marBottom w:val="0"/>
          <w:divBdr>
            <w:top w:val="none" w:sz="0" w:space="0" w:color="auto"/>
            <w:left w:val="none" w:sz="0" w:space="0" w:color="auto"/>
            <w:bottom w:val="none" w:sz="0" w:space="0" w:color="auto"/>
            <w:right w:val="none" w:sz="0" w:space="0" w:color="auto"/>
          </w:divBdr>
          <w:divsChild>
            <w:div w:id="1747919760">
              <w:marLeft w:val="0"/>
              <w:marRight w:val="0"/>
              <w:marTop w:val="0"/>
              <w:marBottom w:val="0"/>
              <w:divBdr>
                <w:top w:val="none" w:sz="0" w:space="0" w:color="auto"/>
                <w:left w:val="none" w:sz="0" w:space="0" w:color="auto"/>
                <w:bottom w:val="none" w:sz="0" w:space="0" w:color="auto"/>
                <w:right w:val="none" w:sz="0" w:space="0" w:color="auto"/>
              </w:divBdr>
              <w:divsChild>
                <w:div w:id="16873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5267">
      <w:bodyDiv w:val="1"/>
      <w:marLeft w:val="0"/>
      <w:marRight w:val="0"/>
      <w:marTop w:val="0"/>
      <w:marBottom w:val="0"/>
      <w:divBdr>
        <w:top w:val="none" w:sz="0" w:space="0" w:color="auto"/>
        <w:left w:val="none" w:sz="0" w:space="0" w:color="auto"/>
        <w:bottom w:val="none" w:sz="0" w:space="0" w:color="auto"/>
        <w:right w:val="none" w:sz="0" w:space="0" w:color="auto"/>
      </w:divBdr>
    </w:div>
    <w:div w:id="504250287">
      <w:bodyDiv w:val="1"/>
      <w:marLeft w:val="0"/>
      <w:marRight w:val="0"/>
      <w:marTop w:val="0"/>
      <w:marBottom w:val="0"/>
      <w:divBdr>
        <w:top w:val="none" w:sz="0" w:space="0" w:color="auto"/>
        <w:left w:val="none" w:sz="0" w:space="0" w:color="auto"/>
        <w:bottom w:val="none" w:sz="0" w:space="0" w:color="auto"/>
        <w:right w:val="none" w:sz="0" w:space="0" w:color="auto"/>
      </w:divBdr>
    </w:div>
    <w:div w:id="1078750520">
      <w:bodyDiv w:val="1"/>
      <w:marLeft w:val="0"/>
      <w:marRight w:val="0"/>
      <w:marTop w:val="0"/>
      <w:marBottom w:val="0"/>
      <w:divBdr>
        <w:top w:val="none" w:sz="0" w:space="0" w:color="auto"/>
        <w:left w:val="none" w:sz="0" w:space="0" w:color="auto"/>
        <w:bottom w:val="none" w:sz="0" w:space="0" w:color="auto"/>
        <w:right w:val="none" w:sz="0" w:space="0" w:color="auto"/>
      </w:divBdr>
    </w:div>
    <w:div w:id="1134636593">
      <w:bodyDiv w:val="1"/>
      <w:marLeft w:val="0"/>
      <w:marRight w:val="0"/>
      <w:marTop w:val="0"/>
      <w:marBottom w:val="0"/>
      <w:divBdr>
        <w:top w:val="none" w:sz="0" w:space="0" w:color="auto"/>
        <w:left w:val="none" w:sz="0" w:space="0" w:color="auto"/>
        <w:bottom w:val="none" w:sz="0" w:space="0" w:color="auto"/>
        <w:right w:val="none" w:sz="0" w:space="0" w:color="auto"/>
      </w:divBdr>
    </w:div>
    <w:div w:id="1401639847">
      <w:bodyDiv w:val="1"/>
      <w:marLeft w:val="0"/>
      <w:marRight w:val="0"/>
      <w:marTop w:val="0"/>
      <w:marBottom w:val="0"/>
      <w:divBdr>
        <w:top w:val="none" w:sz="0" w:space="0" w:color="auto"/>
        <w:left w:val="none" w:sz="0" w:space="0" w:color="auto"/>
        <w:bottom w:val="none" w:sz="0" w:space="0" w:color="auto"/>
        <w:right w:val="none" w:sz="0" w:space="0" w:color="auto"/>
      </w:divBdr>
    </w:div>
    <w:div w:id="1498694542">
      <w:bodyDiv w:val="1"/>
      <w:marLeft w:val="0"/>
      <w:marRight w:val="0"/>
      <w:marTop w:val="0"/>
      <w:marBottom w:val="0"/>
      <w:divBdr>
        <w:top w:val="none" w:sz="0" w:space="0" w:color="auto"/>
        <w:left w:val="none" w:sz="0" w:space="0" w:color="auto"/>
        <w:bottom w:val="none" w:sz="0" w:space="0" w:color="auto"/>
        <w:right w:val="none" w:sz="0" w:space="0" w:color="auto"/>
      </w:divBdr>
    </w:div>
    <w:div w:id="1560432867">
      <w:bodyDiv w:val="1"/>
      <w:marLeft w:val="0"/>
      <w:marRight w:val="0"/>
      <w:marTop w:val="0"/>
      <w:marBottom w:val="0"/>
      <w:divBdr>
        <w:top w:val="none" w:sz="0" w:space="0" w:color="auto"/>
        <w:left w:val="none" w:sz="0" w:space="0" w:color="auto"/>
        <w:bottom w:val="none" w:sz="0" w:space="0" w:color="auto"/>
        <w:right w:val="none" w:sz="0" w:space="0" w:color="auto"/>
      </w:divBdr>
    </w:div>
    <w:div w:id="1573544965">
      <w:bodyDiv w:val="1"/>
      <w:marLeft w:val="0"/>
      <w:marRight w:val="0"/>
      <w:marTop w:val="0"/>
      <w:marBottom w:val="0"/>
      <w:divBdr>
        <w:top w:val="none" w:sz="0" w:space="0" w:color="auto"/>
        <w:left w:val="none" w:sz="0" w:space="0" w:color="auto"/>
        <w:bottom w:val="none" w:sz="0" w:space="0" w:color="auto"/>
        <w:right w:val="none" w:sz="0" w:space="0" w:color="auto"/>
      </w:divBdr>
    </w:div>
    <w:div w:id="1617327849">
      <w:bodyDiv w:val="1"/>
      <w:marLeft w:val="0"/>
      <w:marRight w:val="0"/>
      <w:marTop w:val="0"/>
      <w:marBottom w:val="0"/>
      <w:divBdr>
        <w:top w:val="none" w:sz="0" w:space="0" w:color="auto"/>
        <w:left w:val="none" w:sz="0" w:space="0" w:color="auto"/>
        <w:bottom w:val="none" w:sz="0" w:space="0" w:color="auto"/>
        <w:right w:val="none" w:sz="0" w:space="0" w:color="auto"/>
      </w:divBdr>
      <w:divsChild>
        <w:div w:id="836920017">
          <w:marLeft w:val="0"/>
          <w:marRight w:val="0"/>
          <w:marTop w:val="0"/>
          <w:marBottom w:val="0"/>
          <w:divBdr>
            <w:top w:val="none" w:sz="0" w:space="0" w:color="auto"/>
            <w:left w:val="none" w:sz="0" w:space="0" w:color="auto"/>
            <w:bottom w:val="none" w:sz="0" w:space="0" w:color="auto"/>
            <w:right w:val="none" w:sz="0" w:space="0" w:color="auto"/>
          </w:divBdr>
          <w:divsChild>
            <w:div w:id="605773215">
              <w:marLeft w:val="0"/>
              <w:marRight w:val="0"/>
              <w:marTop w:val="0"/>
              <w:marBottom w:val="0"/>
              <w:divBdr>
                <w:top w:val="none" w:sz="0" w:space="0" w:color="auto"/>
                <w:left w:val="none" w:sz="0" w:space="0" w:color="auto"/>
                <w:bottom w:val="none" w:sz="0" w:space="0" w:color="auto"/>
                <w:right w:val="none" w:sz="0" w:space="0" w:color="auto"/>
              </w:divBdr>
              <w:divsChild>
                <w:div w:id="16064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986">
          <w:marLeft w:val="0"/>
          <w:marRight w:val="0"/>
          <w:marTop w:val="0"/>
          <w:marBottom w:val="0"/>
          <w:divBdr>
            <w:top w:val="none" w:sz="0" w:space="0" w:color="auto"/>
            <w:left w:val="none" w:sz="0" w:space="0" w:color="auto"/>
            <w:bottom w:val="none" w:sz="0" w:space="0" w:color="auto"/>
            <w:right w:val="none" w:sz="0" w:space="0" w:color="auto"/>
          </w:divBdr>
          <w:divsChild>
            <w:div w:id="2123451476">
              <w:marLeft w:val="0"/>
              <w:marRight w:val="0"/>
              <w:marTop w:val="0"/>
              <w:marBottom w:val="0"/>
              <w:divBdr>
                <w:top w:val="none" w:sz="0" w:space="0" w:color="auto"/>
                <w:left w:val="none" w:sz="0" w:space="0" w:color="auto"/>
                <w:bottom w:val="none" w:sz="0" w:space="0" w:color="auto"/>
                <w:right w:val="none" w:sz="0" w:space="0" w:color="auto"/>
              </w:divBdr>
              <w:divsChild>
                <w:div w:id="4446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34043">
      <w:bodyDiv w:val="1"/>
      <w:marLeft w:val="0"/>
      <w:marRight w:val="0"/>
      <w:marTop w:val="0"/>
      <w:marBottom w:val="0"/>
      <w:divBdr>
        <w:top w:val="none" w:sz="0" w:space="0" w:color="auto"/>
        <w:left w:val="none" w:sz="0" w:space="0" w:color="auto"/>
        <w:bottom w:val="none" w:sz="0" w:space="0" w:color="auto"/>
        <w:right w:val="none" w:sz="0" w:space="0" w:color="auto"/>
      </w:divBdr>
    </w:div>
    <w:div w:id="1855722387">
      <w:bodyDiv w:val="1"/>
      <w:marLeft w:val="0"/>
      <w:marRight w:val="0"/>
      <w:marTop w:val="0"/>
      <w:marBottom w:val="0"/>
      <w:divBdr>
        <w:top w:val="none" w:sz="0" w:space="0" w:color="auto"/>
        <w:left w:val="none" w:sz="0" w:space="0" w:color="auto"/>
        <w:bottom w:val="none" w:sz="0" w:space="0" w:color="auto"/>
        <w:right w:val="none" w:sz="0" w:space="0" w:color="auto"/>
      </w:divBdr>
    </w:div>
    <w:div w:id="1864246404">
      <w:bodyDiv w:val="1"/>
      <w:marLeft w:val="0"/>
      <w:marRight w:val="0"/>
      <w:marTop w:val="0"/>
      <w:marBottom w:val="0"/>
      <w:divBdr>
        <w:top w:val="none" w:sz="0" w:space="0" w:color="auto"/>
        <w:left w:val="none" w:sz="0" w:space="0" w:color="auto"/>
        <w:bottom w:val="none" w:sz="0" w:space="0" w:color="auto"/>
        <w:right w:val="none" w:sz="0" w:space="0" w:color="auto"/>
      </w:divBdr>
    </w:div>
    <w:div w:id="1913546370">
      <w:bodyDiv w:val="1"/>
      <w:marLeft w:val="0"/>
      <w:marRight w:val="0"/>
      <w:marTop w:val="0"/>
      <w:marBottom w:val="0"/>
      <w:divBdr>
        <w:top w:val="none" w:sz="0" w:space="0" w:color="auto"/>
        <w:left w:val="none" w:sz="0" w:space="0" w:color="auto"/>
        <w:bottom w:val="none" w:sz="0" w:space="0" w:color="auto"/>
        <w:right w:val="none" w:sz="0" w:space="0" w:color="auto"/>
      </w:divBdr>
      <w:divsChild>
        <w:div w:id="1504707447">
          <w:marLeft w:val="0"/>
          <w:marRight w:val="0"/>
          <w:marTop w:val="0"/>
          <w:marBottom w:val="0"/>
          <w:divBdr>
            <w:top w:val="none" w:sz="0" w:space="0" w:color="auto"/>
            <w:left w:val="none" w:sz="0" w:space="0" w:color="auto"/>
            <w:bottom w:val="none" w:sz="0" w:space="0" w:color="auto"/>
            <w:right w:val="none" w:sz="0" w:space="0" w:color="auto"/>
          </w:divBdr>
          <w:divsChild>
            <w:div w:id="1458793475">
              <w:marLeft w:val="0"/>
              <w:marRight w:val="0"/>
              <w:marTop w:val="0"/>
              <w:marBottom w:val="0"/>
              <w:divBdr>
                <w:top w:val="none" w:sz="0" w:space="0" w:color="auto"/>
                <w:left w:val="none" w:sz="0" w:space="0" w:color="auto"/>
                <w:bottom w:val="none" w:sz="0" w:space="0" w:color="auto"/>
                <w:right w:val="none" w:sz="0" w:space="0" w:color="auto"/>
              </w:divBdr>
              <w:divsChild>
                <w:div w:id="20832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370">
          <w:marLeft w:val="0"/>
          <w:marRight w:val="0"/>
          <w:marTop w:val="0"/>
          <w:marBottom w:val="0"/>
          <w:divBdr>
            <w:top w:val="none" w:sz="0" w:space="0" w:color="auto"/>
            <w:left w:val="none" w:sz="0" w:space="0" w:color="auto"/>
            <w:bottom w:val="none" w:sz="0" w:space="0" w:color="auto"/>
            <w:right w:val="none" w:sz="0" w:space="0" w:color="auto"/>
          </w:divBdr>
          <w:divsChild>
            <w:div w:id="63064782">
              <w:marLeft w:val="0"/>
              <w:marRight w:val="0"/>
              <w:marTop w:val="0"/>
              <w:marBottom w:val="0"/>
              <w:divBdr>
                <w:top w:val="none" w:sz="0" w:space="0" w:color="auto"/>
                <w:left w:val="none" w:sz="0" w:space="0" w:color="auto"/>
                <w:bottom w:val="none" w:sz="0" w:space="0" w:color="auto"/>
                <w:right w:val="none" w:sz="0" w:space="0" w:color="auto"/>
              </w:divBdr>
              <w:divsChild>
                <w:div w:id="19227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73798705" TargetMode="External"/><Relationship Id="rId18" Type="http://schemas.openxmlformats.org/officeDocument/2006/relationships/hyperlink" Target="consultantplus://offline/ref=FDF7565F01604B5E4A22D33FA3B28834C000593757B0BF1B6A33F9926F0D8DD355E6CFD00A92C20E74F1E0BEF208C65D658ECCEC706DE2CBqCuAL" TargetMode="External"/><Relationship Id="rId26" Type="http://schemas.openxmlformats.org/officeDocument/2006/relationships/hyperlink" Target="consultantplus://offline/ref=9D8EB3F8FD24954C684A01116C9C8B9FE484B40AF90D1B0F2DEF9E02B5A85218309FC3BBF53D3EA6639C1D6316162AFDD2D225B7531FE5ADL7t1O" TargetMode="External"/><Relationship Id="rId3" Type="http://schemas.openxmlformats.org/officeDocument/2006/relationships/styles" Target="styles.xml"/><Relationship Id="rId21" Type="http://schemas.openxmlformats.org/officeDocument/2006/relationships/hyperlink" Target="consultantplus://offline/ref=17ABFFF779FC2472CFD6477E7EA2445AEC98E0E74925A173F706C266E2AA2A65759F40DAB18C5828113FB433540E6DB6BCCDE5D3CB3045B1gCM0N" TargetMode="External"/><Relationship Id="rId7" Type="http://schemas.openxmlformats.org/officeDocument/2006/relationships/footnotes" Target="footnotes.xml"/><Relationship Id="rId12" Type="http://schemas.openxmlformats.org/officeDocument/2006/relationships/hyperlink" Target="https://docs.cntd.ru/document/573798705" TargetMode="External"/><Relationship Id="rId17" Type="http://schemas.openxmlformats.org/officeDocument/2006/relationships/hyperlink" Target="http://www.pavlovsk-region.ru" TargetMode="External"/><Relationship Id="rId25" Type="http://schemas.openxmlformats.org/officeDocument/2006/relationships/hyperlink" Target="consultantplus://offline/ref=9D8EB3F8FD24954C684A01116C9C8B9FE484B40AF90D1B0F2DEF9E02B5A85218309FC3BBF53D3EA2689C1D6316162AFDD2D225B7531FE5ADL7t1O"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consultantplus://offline/ref=FDF7565F01604B5E4A22D33FA3B28834C000593757B0BF1B6A33F9926F0D8DD355E6CFD00A92C60F77F1E0BEF208C65D658ECCEC706DE2CBqCu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415215" TargetMode="External"/><Relationship Id="rId24" Type="http://schemas.openxmlformats.org/officeDocument/2006/relationships/hyperlink" Target="consultantplus://offline/ref=763D89DD0CAA6BD5D57369CA8C32B5896F704B4F8B67C0375CD32A6406F5DFD06289F41EAED4BE23912A5AEFF1zCI" TargetMode="External"/><Relationship Id="rId5" Type="http://schemas.openxmlformats.org/officeDocument/2006/relationships/settings" Target="settings.xml"/><Relationship Id="rId15" Type="http://schemas.openxmlformats.org/officeDocument/2006/relationships/hyperlink" Target="https://docs.cntd.ru/document/565415215" TargetMode="External"/><Relationship Id="rId23" Type="http://schemas.openxmlformats.org/officeDocument/2006/relationships/hyperlink" Target="consultantplus://offline/ref=960718DCF8A6CB388A321E88623771CE1029D30B1550F9A8259FE64E6D6C512F3C2119AF397F9DD3EB789EDC65x7G1O" TargetMode="External"/><Relationship Id="rId28" Type="http://schemas.openxmlformats.org/officeDocument/2006/relationships/fontTable" Target="fontTable.xml"/><Relationship Id="rId10" Type="http://schemas.openxmlformats.org/officeDocument/2006/relationships/hyperlink" Target="https://docs.cntd.ru/document/744100004" TargetMode="External"/><Relationship Id="rId19" Type="http://schemas.openxmlformats.org/officeDocument/2006/relationships/hyperlink" Target="consultantplus://offline/ref=FDF7565F01604B5E4A22D33FA3B28834C000593757B0BF1B6A33F9926F0D8DD355E6CFD00A92C30975F1E0BEF208C65D658ECCEC706DE2CBqCuAL" TargetMode="External"/><Relationship Id="rId4" Type="http://schemas.microsoft.com/office/2007/relationships/stylesWithEffects" Target="stylesWithEffects.xml"/><Relationship Id="rId9" Type="http://schemas.openxmlformats.org/officeDocument/2006/relationships/hyperlink" Target="https://docs.cntd.ru/document/573798705" TargetMode="External"/><Relationship Id="rId14" Type="http://schemas.openxmlformats.org/officeDocument/2006/relationships/hyperlink" Target="https://docs.cntd.ru/document/565415215" TargetMode="External"/><Relationship Id="rId22" Type="http://schemas.openxmlformats.org/officeDocument/2006/relationships/hyperlink" Target="consultantplus://offline/ref=960718DCF8A6CB388A321E88623771CE1029D10B1356F9A8259FE64E6D6C512F3C2119AF397F9DD3EB789EDC65x7G1O" TargetMode="External"/><Relationship Id="rId27" Type="http://schemas.openxmlformats.org/officeDocument/2006/relationships/hyperlink" Target="consultantplus://offline/ref=CD688A4ACCD195396F0BCCDFEE91C75C365E31F28C35ECE20BE87C3532F7DBC8DC26DBC72F2B58D0DB7629EAE90FFCF3267E56008159122AU26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5EA16-E3FF-4045-823A-2C026F80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7334</Words>
  <Characters>41805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dcterms:created xsi:type="dcterms:W3CDTF">2021-10-15T14:17:00Z</dcterms:created>
  <dcterms:modified xsi:type="dcterms:W3CDTF">2021-11-09T13:27:00Z</dcterms:modified>
</cp:coreProperties>
</file>