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3F" w:rsidRDefault="0079233F" w:rsidP="0079233F">
      <w:pPr>
        <w:rPr>
          <w:sz w:val="28"/>
          <w:szCs w:val="28"/>
          <w:lang w:val="ru-RU"/>
        </w:rPr>
      </w:pPr>
    </w:p>
    <w:p w:rsidR="0079233F" w:rsidRDefault="0079233F" w:rsidP="0079233F">
      <w:pPr>
        <w:rPr>
          <w:sz w:val="28"/>
          <w:szCs w:val="28"/>
          <w:lang w:val="ru-RU"/>
        </w:rPr>
      </w:pPr>
    </w:p>
    <w:p w:rsidR="0079233F" w:rsidRDefault="0079233F" w:rsidP="0079233F">
      <w:pPr>
        <w:rPr>
          <w:sz w:val="28"/>
          <w:szCs w:val="28"/>
          <w:lang w:val="ru-RU"/>
        </w:rPr>
      </w:pPr>
    </w:p>
    <w:p w:rsidR="0079233F" w:rsidRDefault="0079233F" w:rsidP="0079233F">
      <w:pPr>
        <w:rPr>
          <w:sz w:val="28"/>
          <w:szCs w:val="28"/>
          <w:lang w:val="ru-RU"/>
        </w:rPr>
      </w:pPr>
    </w:p>
    <w:p w:rsidR="0079233F" w:rsidRDefault="0079233F" w:rsidP="0079233F">
      <w:pPr>
        <w:rPr>
          <w:sz w:val="28"/>
          <w:szCs w:val="28"/>
          <w:lang w:val="ru-RU"/>
        </w:rPr>
      </w:pPr>
    </w:p>
    <w:p w:rsidR="0079233F" w:rsidRDefault="0079233F" w:rsidP="0079233F">
      <w:pPr>
        <w:rPr>
          <w:sz w:val="28"/>
          <w:szCs w:val="28"/>
          <w:lang w:val="ru-RU"/>
        </w:rPr>
      </w:pPr>
    </w:p>
    <w:p w:rsidR="0079233F" w:rsidRDefault="0079233F" w:rsidP="0079233F">
      <w:pPr>
        <w:rPr>
          <w:sz w:val="28"/>
          <w:szCs w:val="28"/>
          <w:lang w:val="ru-RU"/>
        </w:rPr>
      </w:pPr>
    </w:p>
    <w:p w:rsidR="0079233F" w:rsidRDefault="0079233F" w:rsidP="0079233F">
      <w:pPr>
        <w:rPr>
          <w:sz w:val="28"/>
          <w:szCs w:val="28"/>
          <w:lang w:val="ru-RU"/>
        </w:rPr>
      </w:pPr>
    </w:p>
    <w:p w:rsidR="0079233F" w:rsidRDefault="0079233F" w:rsidP="0079233F">
      <w:pPr>
        <w:rPr>
          <w:sz w:val="28"/>
          <w:szCs w:val="28"/>
          <w:lang w:val="ru-RU"/>
        </w:rPr>
      </w:pPr>
    </w:p>
    <w:p w:rsidR="0079233F" w:rsidRDefault="0079233F" w:rsidP="0079233F">
      <w:pPr>
        <w:rPr>
          <w:sz w:val="28"/>
          <w:szCs w:val="28"/>
          <w:lang w:val="ru-RU"/>
        </w:rPr>
      </w:pPr>
    </w:p>
    <w:p w:rsidR="0079233F" w:rsidRPr="0079233F" w:rsidRDefault="0079233F" w:rsidP="0079233F">
      <w:pPr>
        <w:rPr>
          <w:sz w:val="28"/>
          <w:szCs w:val="28"/>
          <w:lang w:val="ru-RU"/>
        </w:rPr>
      </w:pPr>
      <w:r w:rsidRPr="0079233F">
        <w:rPr>
          <w:sz w:val="28"/>
          <w:szCs w:val="28"/>
          <w:lang w:val="ru-RU"/>
        </w:rPr>
        <w:t xml:space="preserve">О создании </w:t>
      </w:r>
      <w:proofErr w:type="gramStart"/>
      <w:r w:rsidRPr="0079233F">
        <w:rPr>
          <w:sz w:val="28"/>
          <w:szCs w:val="28"/>
          <w:lang w:val="ru-RU"/>
        </w:rPr>
        <w:t>межведомственной</w:t>
      </w:r>
      <w:proofErr w:type="gramEnd"/>
      <w:r w:rsidRPr="0079233F">
        <w:rPr>
          <w:sz w:val="28"/>
          <w:szCs w:val="28"/>
          <w:lang w:val="ru-RU"/>
        </w:rPr>
        <w:t xml:space="preserve"> рабочей </w:t>
      </w:r>
    </w:p>
    <w:p w:rsidR="0079233F" w:rsidRPr="0079233F" w:rsidRDefault="0079233F" w:rsidP="0079233F">
      <w:pPr>
        <w:rPr>
          <w:sz w:val="28"/>
          <w:szCs w:val="28"/>
          <w:lang w:val="ru-RU"/>
        </w:rPr>
      </w:pPr>
      <w:r w:rsidRPr="0079233F">
        <w:rPr>
          <w:sz w:val="28"/>
          <w:szCs w:val="28"/>
          <w:lang w:val="ru-RU"/>
        </w:rPr>
        <w:t xml:space="preserve">группы </w:t>
      </w:r>
      <w:proofErr w:type="spellStart"/>
      <w:r w:rsidRPr="0079233F">
        <w:rPr>
          <w:sz w:val="28"/>
          <w:szCs w:val="28"/>
          <w:lang w:val="ru-RU"/>
        </w:rPr>
        <w:t>антинаркотической</w:t>
      </w:r>
      <w:proofErr w:type="spellEnd"/>
      <w:r w:rsidRPr="0079233F">
        <w:rPr>
          <w:sz w:val="28"/>
          <w:szCs w:val="28"/>
          <w:lang w:val="ru-RU"/>
        </w:rPr>
        <w:t xml:space="preserve"> комиссии </w:t>
      </w:r>
    </w:p>
    <w:p w:rsidR="0079233F" w:rsidRPr="0079233F" w:rsidRDefault="0079233F" w:rsidP="0079233F">
      <w:pPr>
        <w:rPr>
          <w:sz w:val="28"/>
          <w:szCs w:val="28"/>
          <w:lang w:val="ru-RU"/>
        </w:rPr>
      </w:pPr>
      <w:r w:rsidRPr="0079233F">
        <w:rPr>
          <w:sz w:val="28"/>
          <w:szCs w:val="28"/>
          <w:lang w:val="ru-RU"/>
        </w:rPr>
        <w:t xml:space="preserve">Павловского муниципального района </w:t>
      </w:r>
    </w:p>
    <w:p w:rsidR="0079233F" w:rsidRPr="0079233F" w:rsidRDefault="0079233F" w:rsidP="0079233F">
      <w:pPr>
        <w:rPr>
          <w:sz w:val="28"/>
          <w:szCs w:val="28"/>
          <w:lang w:val="ru-RU"/>
        </w:rPr>
      </w:pPr>
      <w:r w:rsidRPr="0079233F">
        <w:rPr>
          <w:sz w:val="28"/>
          <w:szCs w:val="28"/>
          <w:lang w:val="ru-RU"/>
        </w:rPr>
        <w:t xml:space="preserve">Воронежской области </w:t>
      </w:r>
    </w:p>
    <w:p w:rsidR="0079233F" w:rsidRDefault="0079233F" w:rsidP="0079233F">
      <w:pPr>
        <w:pStyle w:val="a8"/>
        <w:spacing w:line="271" w:lineRule="auto"/>
        <w:rPr>
          <w:color w:val="161616"/>
          <w:w w:val="105"/>
          <w:sz w:val="26"/>
          <w:szCs w:val="26"/>
          <w:lang w:val="ru-RU"/>
        </w:rPr>
      </w:pPr>
    </w:p>
    <w:p w:rsidR="0079233F" w:rsidRDefault="0079233F" w:rsidP="0079233F">
      <w:pPr>
        <w:pStyle w:val="a8"/>
        <w:spacing w:line="271" w:lineRule="auto"/>
        <w:ind w:firstLine="708"/>
        <w:rPr>
          <w:color w:val="161616"/>
          <w:w w:val="105"/>
          <w:sz w:val="26"/>
          <w:szCs w:val="26"/>
          <w:lang w:val="ru-RU"/>
        </w:rPr>
      </w:pPr>
    </w:p>
    <w:p w:rsidR="0079233F" w:rsidRPr="00322BF1" w:rsidRDefault="0079233F" w:rsidP="0079233F">
      <w:pPr>
        <w:pStyle w:val="a8"/>
        <w:spacing w:line="273" w:lineRule="auto"/>
        <w:ind w:firstLine="708"/>
        <w:rPr>
          <w:color w:val="000000" w:themeColor="text1"/>
          <w:sz w:val="26"/>
          <w:szCs w:val="26"/>
          <w:lang w:val="ru-RU"/>
        </w:rPr>
      </w:pPr>
      <w:proofErr w:type="gramStart"/>
      <w:r w:rsidRPr="00322BF1">
        <w:rPr>
          <w:color w:val="000000" w:themeColor="text1"/>
          <w:w w:val="105"/>
          <w:sz w:val="26"/>
          <w:szCs w:val="26"/>
          <w:lang w:val="ru-RU"/>
        </w:rPr>
        <w:t>В соответствии с Указом Президента Российской Федерации от 18.10.2007 года № 1374, в</w:t>
      </w:r>
      <w:r w:rsidRPr="00322BF1">
        <w:rPr>
          <w:b/>
          <w:color w:val="000000" w:themeColor="text1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целях анализа отравлений наркотическими средствами и психотропными веществами и выработки управленческих решений, направленных на снижение количества случаев смерти в результате потребления наркотиков и минимизации последствий данного вида отравлений, а также координации деятельности территориальных органов федеральных органов исполнительной власти, исполнительных органов государственной власти и органов местного самоуправления Павловского муниципального</w:t>
      </w:r>
      <w:proofErr w:type="gramEnd"/>
      <w:r w:rsidRPr="00322BF1">
        <w:rPr>
          <w:color w:val="000000" w:themeColor="text1"/>
          <w:w w:val="105"/>
          <w:sz w:val="26"/>
          <w:szCs w:val="26"/>
          <w:lang w:val="ru-RU"/>
        </w:rPr>
        <w:t xml:space="preserve"> района</w:t>
      </w:r>
    </w:p>
    <w:p w:rsidR="0079233F" w:rsidRPr="00E12A92" w:rsidRDefault="0079233F" w:rsidP="0079233F">
      <w:pPr>
        <w:pStyle w:val="a8"/>
        <w:spacing w:before="4"/>
        <w:jc w:val="left"/>
        <w:rPr>
          <w:lang w:val="ru-RU"/>
        </w:rPr>
      </w:pPr>
      <w:r>
        <w:rPr>
          <w:color w:val="161616"/>
          <w:w w:val="105"/>
          <w:lang w:val="ru-RU"/>
        </w:rPr>
        <w:t xml:space="preserve">                                                </w:t>
      </w:r>
      <w:r w:rsidRPr="00E12A92">
        <w:rPr>
          <w:color w:val="161616"/>
          <w:w w:val="105"/>
          <w:lang w:val="ru-RU"/>
        </w:rPr>
        <w:t>П</w:t>
      </w:r>
      <w:r>
        <w:rPr>
          <w:color w:val="161616"/>
          <w:w w:val="105"/>
          <w:lang w:val="ru-RU"/>
        </w:rPr>
        <w:t>ОСТАНОВЛЯЕТ:</w:t>
      </w:r>
    </w:p>
    <w:p w:rsidR="0079233F" w:rsidRPr="0079233F" w:rsidRDefault="0079233F" w:rsidP="0079233F">
      <w:pPr>
        <w:pStyle w:val="a7"/>
        <w:numPr>
          <w:ilvl w:val="0"/>
          <w:numId w:val="8"/>
        </w:numPr>
        <w:tabs>
          <w:tab w:val="left" w:pos="709"/>
        </w:tabs>
        <w:spacing w:before="74" w:line="308" w:lineRule="exact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322BF1">
        <w:rPr>
          <w:color w:val="000000" w:themeColor="text1"/>
          <w:w w:val="105"/>
          <w:sz w:val="26"/>
          <w:szCs w:val="26"/>
          <w:lang w:val="ru-RU"/>
        </w:rPr>
        <w:t xml:space="preserve">Создать межведомственную рабочую группу </w:t>
      </w:r>
      <w:proofErr w:type="spellStart"/>
      <w:r w:rsidRPr="00322BF1">
        <w:rPr>
          <w:color w:val="000000" w:themeColor="text1"/>
          <w:spacing w:val="-5"/>
          <w:w w:val="105"/>
          <w:sz w:val="26"/>
          <w:szCs w:val="26"/>
          <w:lang w:val="ru-RU"/>
        </w:rPr>
        <w:t>антинаркотической</w:t>
      </w:r>
      <w:proofErr w:type="spellEnd"/>
      <w:r w:rsidRPr="00322BF1">
        <w:rPr>
          <w:color w:val="000000" w:themeColor="text1"/>
          <w:spacing w:val="-5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комиссии в П</w:t>
      </w:r>
      <w:r w:rsidRPr="0079233F">
        <w:rPr>
          <w:color w:val="000000" w:themeColor="text1"/>
          <w:w w:val="105"/>
          <w:sz w:val="26"/>
          <w:szCs w:val="26"/>
          <w:lang w:val="ru-RU"/>
        </w:rPr>
        <w:t>авловском муниципальном районе</w:t>
      </w:r>
      <w:r w:rsidRPr="00322BF1">
        <w:rPr>
          <w:color w:val="000000" w:themeColor="text1"/>
          <w:w w:val="105"/>
          <w:sz w:val="26"/>
          <w:szCs w:val="26"/>
          <w:lang w:val="ru-RU"/>
        </w:rPr>
        <w:t xml:space="preserve"> по изучению и анализу причин отравления наркотическими средствами и психотропными</w:t>
      </w:r>
      <w:r w:rsidRPr="00322BF1">
        <w:rPr>
          <w:color w:val="000000" w:themeColor="text1"/>
          <w:spacing w:val="-10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spacing w:val="2"/>
          <w:w w:val="105"/>
          <w:sz w:val="26"/>
          <w:szCs w:val="26"/>
          <w:lang w:val="ru-RU"/>
        </w:rPr>
        <w:t>веществами.</w:t>
      </w:r>
    </w:p>
    <w:p w:rsidR="0079233F" w:rsidRPr="00322BF1" w:rsidRDefault="0079233F" w:rsidP="0079233F">
      <w:pPr>
        <w:pStyle w:val="a7"/>
        <w:numPr>
          <w:ilvl w:val="0"/>
          <w:numId w:val="8"/>
        </w:numPr>
        <w:spacing w:before="74" w:line="308" w:lineRule="exact"/>
        <w:ind w:left="709" w:firstLine="0"/>
        <w:contextualSpacing w:val="0"/>
        <w:jc w:val="both"/>
        <w:rPr>
          <w:color w:val="000000" w:themeColor="text1"/>
          <w:sz w:val="26"/>
          <w:szCs w:val="26"/>
        </w:rPr>
      </w:pPr>
      <w:proofErr w:type="spellStart"/>
      <w:r w:rsidRPr="00322BF1">
        <w:rPr>
          <w:color w:val="000000" w:themeColor="text1"/>
          <w:spacing w:val="-3"/>
          <w:w w:val="105"/>
          <w:sz w:val="26"/>
          <w:szCs w:val="26"/>
        </w:rPr>
        <w:t>Утвердить</w:t>
      </w:r>
      <w:proofErr w:type="spellEnd"/>
      <w:r w:rsidRPr="00322BF1">
        <w:rPr>
          <w:color w:val="000000" w:themeColor="text1"/>
          <w:spacing w:val="-6"/>
          <w:w w:val="105"/>
          <w:sz w:val="26"/>
          <w:szCs w:val="26"/>
        </w:rPr>
        <w:t xml:space="preserve"> </w:t>
      </w:r>
      <w:proofErr w:type="spellStart"/>
      <w:r w:rsidRPr="00322BF1">
        <w:rPr>
          <w:color w:val="000000" w:themeColor="text1"/>
          <w:w w:val="105"/>
          <w:sz w:val="26"/>
          <w:szCs w:val="26"/>
        </w:rPr>
        <w:t>прилагаемые</w:t>
      </w:r>
      <w:proofErr w:type="spellEnd"/>
      <w:r w:rsidRPr="00322BF1">
        <w:rPr>
          <w:color w:val="000000" w:themeColor="text1"/>
          <w:w w:val="105"/>
          <w:sz w:val="26"/>
          <w:szCs w:val="26"/>
        </w:rPr>
        <w:t>:</w:t>
      </w:r>
    </w:p>
    <w:p w:rsidR="0079233F" w:rsidRPr="00322BF1" w:rsidRDefault="0079233F" w:rsidP="0079233F">
      <w:pPr>
        <w:pStyle w:val="a7"/>
        <w:numPr>
          <w:ilvl w:val="1"/>
          <w:numId w:val="8"/>
        </w:numPr>
        <w:tabs>
          <w:tab w:val="left" w:pos="1428"/>
        </w:tabs>
        <w:spacing w:before="74" w:line="273" w:lineRule="auto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79233F">
        <w:rPr>
          <w:color w:val="000000" w:themeColor="text1"/>
          <w:w w:val="105"/>
          <w:sz w:val="26"/>
          <w:szCs w:val="26"/>
          <w:lang w:val="ru-RU"/>
        </w:rPr>
        <w:t xml:space="preserve">    2.1. </w:t>
      </w:r>
      <w:proofErr w:type="gramStart"/>
      <w:r w:rsidRPr="00322BF1">
        <w:rPr>
          <w:color w:val="000000" w:themeColor="text1"/>
          <w:w w:val="105"/>
          <w:sz w:val="26"/>
          <w:szCs w:val="26"/>
          <w:lang w:val="ru-RU"/>
        </w:rPr>
        <w:t xml:space="preserve">Положение о межведомственной рабочей группе </w:t>
      </w:r>
      <w:proofErr w:type="spellStart"/>
      <w:r w:rsidRPr="00322BF1">
        <w:rPr>
          <w:color w:val="000000" w:themeColor="text1"/>
          <w:w w:val="105"/>
          <w:sz w:val="26"/>
          <w:szCs w:val="26"/>
          <w:lang w:val="ru-RU"/>
        </w:rPr>
        <w:t>антинаркотической</w:t>
      </w:r>
      <w:proofErr w:type="spellEnd"/>
      <w:r w:rsidRPr="00322BF1">
        <w:rPr>
          <w:color w:val="000000" w:themeColor="text1"/>
          <w:spacing w:val="-19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комиссии</w:t>
      </w:r>
      <w:r w:rsidRPr="00322BF1">
        <w:rPr>
          <w:color w:val="000000" w:themeColor="text1"/>
          <w:spacing w:val="3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в</w:t>
      </w:r>
      <w:r w:rsidRPr="00322BF1">
        <w:rPr>
          <w:color w:val="000000" w:themeColor="text1"/>
          <w:spacing w:val="-28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П</w:t>
      </w:r>
      <w:r w:rsidRPr="0079233F">
        <w:rPr>
          <w:color w:val="000000" w:themeColor="text1"/>
          <w:w w:val="105"/>
          <w:sz w:val="26"/>
          <w:szCs w:val="26"/>
          <w:lang w:val="ru-RU"/>
        </w:rPr>
        <w:t>авловском муниципальном районе</w:t>
      </w:r>
      <w:r w:rsidRPr="00322BF1">
        <w:rPr>
          <w:color w:val="000000" w:themeColor="text1"/>
          <w:spacing w:val="-39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по</w:t>
      </w:r>
      <w:r w:rsidRPr="00322BF1">
        <w:rPr>
          <w:color w:val="000000" w:themeColor="text1"/>
          <w:spacing w:val="-4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изучению</w:t>
      </w:r>
      <w:r w:rsidRPr="00322BF1">
        <w:rPr>
          <w:color w:val="000000" w:themeColor="text1"/>
          <w:spacing w:val="2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и</w:t>
      </w:r>
      <w:r w:rsidRPr="00322BF1">
        <w:rPr>
          <w:color w:val="000000" w:themeColor="text1"/>
          <w:spacing w:val="-11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spacing w:val="-6"/>
          <w:w w:val="105"/>
          <w:sz w:val="26"/>
          <w:szCs w:val="26"/>
          <w:lang w:val="ru-RU"/>
        </w:rPr>
        <w:t>анализу</w:t>
      </w:r>
      <w:r w:rsidRPr="00322BF1">
        <w:rPr>
          <w:color w:val="000000" w:themeColor="text1"/>
          <w:spacing w:val="-22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причин отравления</w:t>
      </w:r>
      <w:r w:rsidRPr="00322BF1">
        <w:rPr>
          <w:color w:val="000000" w:themeColor="text1"/>
          <w:spacing w:val="-9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наркотическими</w:t>
      </w:r>
      <w:r w:rsidRPr="00322BF1">
        <w:rPr>
          <w:color w:val="000000" w:themeColor="text1"/>
          <w:spacing w:val="-35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средствами</w:t>
      </w:r>
      <w:r w:rsidRPr="00322BF1">
        <w:rPr>
          <w:color w:val="000000" w:themeColor="text1"/>
          <w:spacing w:val="-24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и</w:t>
      </w:r>
      <w:r w:rsidRPr="00322BF1">
        <w:rPr>
          <w:color w:val="000000" w:themeColor="text1"/>
          <w:spacing w:val="-5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психотропными</w:t>
      </w:r>
      <w:r w:rsidRPr="00322BF1">
        <w:rPr>
          <w:color w:val="000000" w:themeColor="text1"/>
          <w:spacing w:val="1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веществами</w:t>
      </w:r>
      <w:r w:rsidRPr="00322BF1">
        <w:rPr>
          <w:color w:val="000000" w:themeColor="text1"/>
          <w:spacing w:val="-9"/>
          <w:w w:val="105"/>
          <w:sz w:val="26"/>
          <w:szCs w:val="26"/>
          <w:lang w:val="ru-RU"/>
        </w:rPr>
        <w:t xml:space="preserve"> </w:t>
      </w:r>
      <w:r w:rsidRPr="00322BF1">
        <w:rPr>
          <w:color w:val="000000" w:themeColor="text1"/>
          <w:w w:val="105"/>
          <w:sz w:val="26"/>
          <w:szCs w:val="26"/>
          <w:lang w:val="ru-RU"/>
        </w:rPr>
        <w:t>(далее</w:t>
      </w:r>
      <w:proofErr w:type="gramEnd"/>
    </w:p>
    <w:p w:rsidR="0079233F" w:rsidRPr="00322BF1" w:rsidRDefault="0079233F" w:rsidP="0079233F">
      <w:pPr>
        <w:pStyle w:val="a8"/>
        <w:spacing w:line="297" w:lineRule="exact"/>
        <w:rPr>
          <w:color w:val="000000" w:themeColor="text1"/>
          <w:sz w:val="26"/>
          <w:szCs w:val="26"/>
          <w:lang w:val="ru-RU"/>
        </w:rPr>
      </w:pPr>
      <w:r w:rsidRPr="00322BF1">
        <w:rPr>
          <w:color w:val="000000" w:themeColor="text1"/>
          <w:w w:val="105"/>
          <w:sz w:val="26"/>
          <w:szCs w:val="26"/>
          <w:lang w:val="ru-RU"/>
        </w:rPr>
        <w:t>- рабочая группа).</w:t>
      </w:r>
    </w:p>
    <w:p w:rsidR="0079233F" w:rsidRPr="00322BF1" w:rsidRDefault="0079233F" w:rsidP="0079233F">
      <w:pPr>
        <w:pStyle w:val="a7"/>
        <w:numPr>
          <w:ilvl w:val="1"/>
          <w:numId w:val="8"/>
        </w:numPr>
        <w:tabs>
          <w:tab w:val="left" w:pos="1400"/>
        </w:tabs>
        <w:spacing w:before="62"/>
        <w:contextualSpacing w:val="0"/>
        <w:jc w:val="both"/>
        <w:rPr>
          <w:color w:val="000000" w:themeColor="text1"/>
          <w:sz w:val="26"/>
          <w:szCs w:val="26"/>
        </w:rPr>
      </w:pPr>
      <w:r w:rsidRPr="00322BF1">
        <w:rPr>
          <w:color w:val="000000" w:themeColor="text1"/>
          <w:w w:val="105"/>
          <w:sz w:val="26"/>
          <w:szCs w:val="26"/>
        </w:rPr>
        <w:t xml:space="preserve">    2.2. </w:t>
      </w:r>
      <w:proofErr w:type="spellStart"/>
      <w:r w:rsidRPr="00322BF1">
        <w:rPr>
          <w:color w:val="000000" w:themeColor="text1"/>
          <w:w w:val="105"/>
          <w:sz w:val="26"/>
          <w:szCs w:val="26"/>
        </w:rPr>
        <w:t>Состав</w:t>
      </w:r>
      <w:proofErr w:type="spellEnd"/>
      <w:r w:rsidRPr="00322BF1">
        <w:rPr>
          <w:color w:val="000000" w:themeColor="text1"/>
          <w:w w:val="105"/>
          <w:sz w:val="26"/>
          <w:szCs w:val="26"/>
        </w:rPr>
        <w:t xml:space="preserve"> </w:t>
      </w:r>
      <w:proofErr w:type="spellStart"/>
      <w:r w:rsidRPr="00322BF1">
        <w:rPr>
          <w:color w:val="000000" w:themeColor="text1"/>
          <w:w w:val="105"/>
          <w:sz w:val="26"/>
          <w:szCs w:val="26"/>
        </w:rPr>
        <w:t>рабочей</w:t>
      </w:r>
      <w:proofErr w:type="spellEnd"/>
      <w:r w:rsidRPr="00322BF1">
        <w:rPr>
          <w:color w:val="000000" w:themeColor="text1"/>
          <w:spacing w:val="-14"/>
          <w:w w:val="105"/>
          <w:sz w:val="26"/>
          <w:szCs w:val="26"/>
        </w:rPr>
        <w:t xml:space="preserve"> </w:t>
      </w:r>
      <w:proofErr w:type="spellStart"/>
      <w:r w:rsidRPr="00322BF1">
        <w:rPr>
          <w:color w:val="000000" w:themeColor="text1"/>
          <w:w w:val="105"/>
          <w:sz w:val="26"/>
          <w:szCs w:val="26"/>
        </w:rPr>
        <w:t>группы</w:t>
      </w:r>
      <w:proofErr w:type="spellEnd"/>
      <w:r w:rsidRPr="00322BF1">
        <w:rPr>
          <w:color w:val="000000" w:themeColor="text1"/>
          <w:w w:val="105"/>
          <w:sz w:val="26"/>
          <w:szCs w:val="26"/>
        </w:rPr>
        <w:t>.</w:t>
      </w:r>
    </w:p>
    <w:p w:rsidR="0079233F" w:rsidRDefault="0079233F" w:rsidP="0079233F">
      <w:pPr>
        <w:pStyle w:val="Heading1"/>
        <w:tabs>
          <w:tab w:val="left" w:pos="1486"/>
        </w:tabs>
        <w:spacing w:before="1" w:line="252" w:lineRule="auto"/>
        <w:ind w:left="0"/>
        <w:rPr>
          <w:color w:val="000000" w:themeColor="text1"/>
          <w:sz w:val="26"/>
          <w:szCs w:val="26"/>
          <w:lang w:val="ru-RU"/>
        </w:rPr>
      </w:pPr>
      <w:bookmarkStart w:id="0" w:name="2"/>
      <w:bookmarkEnd w:id="0"/>
      <w:r w:rsidRPr="00322BF1">
        <w:rPr>
          <w:color w:val="000000" w:themeColor="text1"/>
          <w:sz w:val="26"/>
          <w:szCs w:val="26"/>
          <w:lang w:val="ru-RU"/>
        </w:rPr>
        <w:t xml:space="preserve">          3.   </w:t>
      </w:r>
      <w:proofErr w:type="gramStart"/>
      <w:r w:rsidRPr="00322BF1">
        <w:rPr>
          <w:color w:val="000000" w:themeColor="text1"/>
          <w:sz w:val="26"/>
          <w:szCs w:val="26"/>
          <w:lang w:val="ru-RU"/>
        </w:rPr>
        <w:t>Контроль за</w:t>
      </w:r>
      <w:proofErr w:type="gramEnd"/>
      <w:r w:rsidRPr="00322BF1">
        <w:rPr>
          <w:color w:val="000000" w:themeColor="text1"/>
          <w:sz w:val="26"/>
          <w:szCs w:val="26"/>
          <w:lang w:val="ru-RU"/>
        </w:rPr>
        <w:t xml:space="preserve"> исполнением настоящего постановления оставляю за собой.</w:t>
      </w:r>
      <w:bookmarkStart w:id="1" w:name="3"/>
      <w:bookmarkEnd w:id="1"/>
    </w:p>
    <w:p w:rsidR="0079233F" w:rsidRPr="00322BF1" w:rsidRDefault="0079233F" w:rsidP="0079233F">
      <w:pPr>
        <w:pStyle w:val="Heading1"/>
        <w:tabs>
          <w:tab w:val="left" w:pos="1486"/>
        </w:tabs>
        <w:spacing w:before="1" w:line="252" w:lineRule="auto"/>
        <w:ind w:left="0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          </w:t>
      </w:r>
    </w:p>
    <w:p w:rsidR="0079233F" w:rsidRPr="00322BF1" w:rsidRDefault="0079233F" w:rsidP="0079233F">
      <w:pPr>
        <w:pStyle w:val="Heading1"/>
        <w:tabs>
          <w:tab w:val="left" w:pos="1486"/>
        </w:tabs>
        <w:spacing w:before="1" w:line="252" w:lineRule="auto"/>
        <w:ind w:left="0"/>
        <w:rPr>
          <w:color w:val="000000" w:themeColor="text1"/>
          <w:w w:val="105"/>
          <w:sz w:val="26"/>
          <w:szCs w:val="26"/>
          <w:lang w:val="ru-RU"/>
        </w:rPr>
      </w:pPr>
    </w:p>
    <w:p w:rsidR="0079233F" w:rsidRPr="00322BF1" w:rsidRDefault="0079233F" w:rsidP="0079233F">
      <w:pPr>
        <w:pStyle w:val="Heading1"/>
        <w:tabs>
          <w:tab w:val="left" w:pos="1486"/>
        </w:tabs>
        <w:spacing w:before="1" w:line="252" w:lineRule="auto"/>
        <w:ind w:left="0"/>
        <w:rPr>
          <w:color w:val="000000" w:themeColor="text1"/>
          <w:w w:val="105"/>
          <w:sz w:val="26"/>
          <w:szCs w:val="26"/>
          <w:lang w:val="ru-RU"/>
        </w:rPr>
      </w:pPr>
    </w:p>
    <w:p w:rsidR="0079233F" w:rsidRPr="00322BF1" w:rsidRDefault="0079233F" w:rsidP="0079233F">
      <w:pPr>
        <w:pStyle w:val="Heading1"/>
        <w:tabs>
          <w:tab w:val="left" w:pos="1486"/>
        </w:tabs>
        <w:spacing w:before="1" w:line="252" w:lineRule="auto"/>
        <w:ind w:left="0"/>
        <w:rPr>
          <w:color w:val="000000" w:themeColor="text1"/>
          <w:w w:val="105"/>
          <w:sz w:val="26"/>
          <w:szCs w:val="26"/>
          <w:lang w:val="ru-RU"/>
        </w:rPr>
      </w:pPr>
    </w:p>
    <w:p w:rsidR="0079233F" w:rsidRPr="0079233F" w:rsidRDefault="0079233F" w:rsidP="0079233F">
      <w:pPr>
        <w:jc w:val="both"/>
        <w:rPr>
          <w:color w:val="000000" w:themeColor="text1"/>
          <w:sz w:val="26"/>
          <w:szCs w:val="26"/>
          <w:lang w:val="ru-RU"/>
        </w:rPr>
      </w:pPr>
      <w:r w:rsidRPr="0079233F">
        <w:rPr>
          <w:color w:val="000000" w:themeColor="text1"/>
          <w:sz w:val="26"/>
          <w:szCs w:val="26"/>
          <w:lang w:val="ru-RU"/>
        </w:rPr>
        <w:t>Глава Павловского муниципального</w:t>
      </w:r>
    </w:p>
    <w:p w:rsidR="0079233F" w:rsidRPr="0079233F" w:rsidRDefault="0079233F" w:rsidP="0079233F">
      <w:pPr>
        <w:jc w:val="both"/>
        <w:rPr>
          <w:color w:val="000000" w:themeColor="text1"/>
          <w:sz w:val="26"/>
          <w:szCs w:val="26"/>
          <w:lang w:val="ru-RU"/>
        </w:rPr>
      </w:pPr>
      <w:r w:rsidRPr="0079233F">
        <w:rPr>
          <w:color w:val="000000" w:themeColor="text1"/>
          <w:sz w:val="26"/>
          <w:szCs w:val="26"/>
          <w:lang w:val="ru-RU"/>
        </w:rPr>
        <w:t xml:space="preserve">района Воронежской области                                                                         М.Н. </w:t>
      </w:r>
      <w:proofErr w:type="spellStart"/>
      <w:r w:rsidRPr="0079233F">
        <w:rPr>
          <w:color w:val="000000" w:themeColor="text1"/>
          <w:sz w:val="26"/>
          <w:szCs w:val="26"/>
          <w:lang w:val="ru-RU"/>
        </w:rPr>
        <w:t>Янцов</w:t>
      </w:r>
      <w:proofErr w:type="spellEnd"/>
    </w:p>
    <w:p w:rsidR="007D5924" w:rsidRDefault="00393541" w:rsidP="0039354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</w:t>
      </w:r>
    </w:p>
    <w:p w:rsidR="007D5924" w:rsidRDefault="007D5924" w:rsidP="00393541">
      <w:pPr>
        <w:jc w:val="both"/>
        <w:rPr>
          <w:sz w:val="26"/>
          <w:szCs w:val="26"/>
          <w:lang w:val="ru-RU"/>
        </w:rPr>
      </w:pPr>
    </w:p>
    <w:p w:rsidR="007D5924" w:rsidRDefault="007D5924" w:rsidP="00393541">
      <w:pPr>
        <w:jc w:val="both"/>
        <w:rPr>
          <w:sz w:val="26"/>
          <w:szCs w:val="26"/>
          <w:lang w:val="ru-RU"/>
        </w:rPr>
      </w:pPr>
    </w:p>
    <w:p w:rsidR="007D5924" w:rsidRDefault="007D5924" w:rsidP="00393541">
      <w:pPr>
        <w:jc w:val="both"/>
        <w:rPr>
          <w:sz w:val="26"/>
          <w:szCs w:val="26"/>
          <w:lang w:val="ru-RU"/>
        </w:rPr>
      </w:pPr>
    </w:p>
    <w:p w:rsidR="007D5924" w:rsidRDefault="007D5924" w:rsidP="00393541">
      <w:pPr>
        <w:jc w:val="both"/>
        <w:rPr>
          <w:sz w:val="26"/>
          <w:szCs w:val="26"/>
          <w:lang w:val="ru-RU"/>
        </w:rPr>
      </w:pPr>
    </w:p>
    <w:p w:rsidR="007D5924" w:rsidRDefault="007D5924" w:rsidP="00393541">
      <w:pPr>
        <w:jc w:val="both"/>
        <w:rPr>
          <w:sz w:val="26"/>
          <w:szCs w:val="26"/>
          <w:lang w:val="ru-RU"/>
        </w:rPr>
      </w:pPr>
    </w:p>
    <w:p w:rsidR="007D5924" w:rsidRDefault="007D5924" w:rsidP="00393541">
      <w:pPr>
        <w:jc w:val="both"/>
        <w:rPr>
          <w:sz w:val="26"/>
          <w:szCs w:val="26"/>
          <w:lang w:val="ru-RU"/>
        </w:rPr>
      </w:pPr>
    </w:p>
    <w:p w:rsidR="00393541" w:rsidRPr="00C9266B" w:rsidRDefault="00393541" w:rsidP="00C56B1D">
      <w:pPr>
        <w:jc w:val="right"/>
        <w:rPr>
          <w:sz w:val="26"/>
          <w:szCs w:val="26"/>
          <w:lang w:val="ru-RU"/>
        </w:rPr>
      </w:pPr>
      <w:r w:rsidRPr="00C9266B">
        <w:rPr>
          <w:sz w:val="26"/>
          <w:szCs w:val="26"/>
          <w:lang w:val="ru-RU"/>
        </w:rPr>
        <w:t>Приложение №1</w:t>
      </w:r>
    </w:p>
    <w:p w:rsidR="00C56B1D" w:rsidRDefault="007D5924" w:rsidP="00C56B1D">
      <w:pPr>
        <w:tabs>
          <w:tab w:val="left" w:pos="5954"/>
        </w:tabs>
        <w:ind w:left="6379" w:hanging="6379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</w:t>
      </w:r>
      <w:r w:rsidR="00C56B1D">
        <w:rPr>
          <w:sz w:val="26"/>
          <w:szCs w:val="26"/>
          <w:lang w:val="ru-RU"/>
        </w:rPr>
        <w:t xml:space="preserve">постановлению </w:t>
      </w:r>
      <w:r w:rsidR="00393541" w:rsidRPr="00C9266B">
        <w:rPr>
          <w:sz w:val="26"/>
          <w:szCs w:val="26"/>
          <w:lang w:val="ru-RU"/>
        </w:rPr>
        <w:t>администрации</w:t>
      </w:r>
      <w:r w:rsidR="00C56B1D">
        <w:rPr>
          <w:sz w:val="26"/>
          <w:szCs w:val="26"/>
          <w:lang w:val="ru-RU"/>
        </w:rPr>
        <w:t xml:space="preserve"> </w:t>
      </w:r>
    </w:p>
    <w:p w:rsidR="00C56B1D" w:rsidRDefault="00393541" w:rsidP="00C56B1D">
      <w:pPr>
        <w:tabs>
          <w:tab w:val="left" w:pos="5954"/>
        </w:tabs>
        <w:ind w:left="6379" w:hanging="6379"/>
        <w:jc w:val="right"/>
        <w:rPr>
          <w:sz w:val="26"/>
          <w:szCs w:val="26"/>
          <w:lang w:val="ru-RU"/>
        </w:rPr>
      </w:pPr>
      <w:r w:rsidRPr="00C9266B">
        <w:rPr>
          <w:sz w:val="26"/>
          <w:szCs w:val="26"/>
          <w:lang w:val="ru-RU"/>
        </w:rPr>
        <w:t>Павловского муниципального</w:t>
      </w:r>
    </w:p>
    <w:p w:rsidR="00393541" w:rsidRPr="00C9266B" w:rsidRDefault="00393541" w:rsidP="00C56B1D">
      <w:pPr>
        <w:tabs>
          <w:tab w:val="left" w:pos="5954"/>
        </w:tabs>
        <w:ind w:left="6379" w:hanging="6379"/>
        <w:jc w:val="right"/>
        <w:rPr>
          <w:sz w:val="26"/>
          <w:szCs w:val="26"/>
          <w:lang w:val="ru-RU"/>
        </w:rPr>
      </w:pPr>
      <w:r w:rsidRPr="00C9266B">
        <w:rPr>
          <w:sz w:val="26"/>
          <w:szCs w:val="26"/>
          <w:lang w:val="ru-RU"/>
        </w:rPr>
        <w:t xml:space="preserve"> района Воронежской области</w:t>
      </w:r>
    </w:p>
    <w:p w:rsidR="00393541" w:rsidRPr="00C9266B" w:rsidRDefault="00393541" w:rsidP="00C56B1D">
      <w:pPr>
        <w:jc w:val="right"/>
        <w:rPr>
          <w:sz w:val="26"/>
          <w:szCs w:val="26"/>
          <w:u w:val="single"/>
          <w:lang w:val="ru-RU"/>
        </w:rPr>
      </w:pPr>
      <w:r w:rsidRPr="00C9266B">
        <w:rPr>
          <w:sz w:val="26"/>
          <w:szCs w:val="26"/>
          <w:lang w:val="ru-RU"/>
        </w:rPr>
        <w:t>от«___»______2024г.№ ________</w:t>
      </w:r>
    </w:p>
    <w:p w:rsidR="00393541" w:rsidRPr="00C9266B" w:rsidRDefault="00393541" w:rsidP="00393541">
      <w:pPr>
        <w:rPr>
          <w:sz w:val="26"/>
          <w:szCs w:val="26"/>
          <w:lang w:val="ru-RU"/>
        </w:rPr>
      </w:pPr>
    </w:p>
    <w:p w:rsidR="00393541" w:rsidRDefault="00393541" w:rsidP="00393541">
      <w:pPr>
        <w:pStyle w:val="Heading1"/>
        <w:tabs>
          <w:tab w:val="left" w:pos="0"/>
        </w:tabs>
        <w:spacing w:before="1" w:line="254" w:lineRule="auto"/>
        <w:ind w:left="0"/>
        <w:jc w:val="center"/>
        <w:rPr>
          <w:rFonts w:ascii="Arial"/>
          <w:i/>
          <w:sz w:val="26"/>
          <w:lang w:val="ru-RU"/>
        </w:rPr>
      </w:pPr>
    </w:p>
    <w:p w:rsidR="00393541" w:rsidRDefault="00393541" w:rsidP="00393541">
      <w:pPr>
        <w:spacing w:line="272" w:lineRule="exact"/>
        <w:jc w:val="center"/>
        <w:rPr>
          <w:color w:val="000000" w:themeColor="text1"/>
          <w:sz w:val="26"/>
          <w:lang w:val="ru-RU"/>
        </w:rPr>
      </w:pPr>
      <w:r w:rsidRPr="00CF3F79">
        <w:rPr>
          <w:color w:val="000000" w:themeColor="text1"/>
          <w:w w:val="105"/>
          <w:sz w:val="26"/>
          <w:lang w:val="ru-RU"/>
        </w:rPr>
        <w:t>ПОЛОЖЕНИЕ</w:t>
      </w:r>
    </w:p>
    <w:p w:rsidR="00393541" w:rsidRDefault="00393541" w:rsidP="00393541">
      <w:pPr>
        <w:spacing w:before="17" w:line="196" w:lineRule="auto"/>
        <w:jc w:val="center"/>
        <w:rPr>
          <w:color w:val="000000" w:themeColor="text1"/>
          <w:sz w:val="26"/>
          <w:szCs w:val="26"/>
          <w:lang w:val="ru-RU"/>
        </w:rPr>
      </w:pPr>
      <w:proofErr w:type="gramStart"/>
      <w:r w:rsidRPr="00C9266B">
        <w:rPr>
          <w:color w:val="000000" w:themeColor="text1"/>
          <w:w w:val="110"/>
          <w:sz w:val="26"/>
          <w:szCs w:val="26"/>
        </w:rPr>
        <w:t>o</w:t>
      </w:r>
      <w:proofErr w:type="gramEnd"/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2"/>
          <w:w w:val="110"/>
          <w:sz w:val="26"/>
          <w:szCs w:val="26"/>
          <w:lang w:val="ru-RU"/>
        </w:rPr>
        <w:t>межведомственно</w:t>
      </w:r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й рабочей группы </w:t>
      </w:r>
      <w:proofErr w:type="spellStart"/>
      <w:r w:rsidRPr="00C9266B">
        <w:rPr>
          <w:color w:val="000000" w:themeColor="text1"/>
          <w:w w:val="110"/>
          <w:sz w:val="26"/>
          <w:szCs w:val="26"/>
          <w:lang w:val="ru-RU"/>
        </w:rPr>
        <w:t>антинаркотической</w:t>
      </w:r>
      <w:proofErr w:type="spellEnd"/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 комиссии в Павловском муниципальном районе</w:t>
      </w:r>
      <w:r w:rsidRPr="00C9266B">
        <w:rPr>
          <w:color w:val="000000" w:themeColor="text1"/>
          <w:spacing w:val="-38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по</w:t>
      </w:r>
      <w:r w:rsidRPr="00C9266B">
        <w:rPr>
          <w:color w:val="000000" w:themeColor="text1"/>
          <w:spacing w:val="-23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изучению</w:t>
      </w:r>
      <w:r w:rsidRPr="00C9266B">
        <w:rPr>
          <w:color w:val="000000" w:themeColor="text1"/>
          <w:spacing w:val="-12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и</w:t>
      </w:r>
      <w:r w:rsidRPr="00C9266B">
        <w:rPr>
          <w:color w:val="000000" w:themeColor="text1"/>
          <w:spacing w:val="-30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анализу</w:t>
      </w:r>
      <w:r w:rsidRPr="00C9266B">
        <w:rPr>
          <w:color w:val="000000" w:themeColor="text1"/>
          <w:spacing w:val="-16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причин</w:t>
      </w:r>
      <w:r w:rsidRPr="00C9266B">
        <w:rPr>
          <w:color w:val="000000" w:themeColor="text1"/>
          <w:spacing w:val="-22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отравления</w:t>
      </w:r>
      <w:r w:rsidRPr="00C9266B">
        <w:rPr>
          <w:color w:val="000000" w:themeColor="text1"/>
          <w:spacing w:val="-25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наркоти</w:t>
      </w:r>
      <w:r w:rsidRPr="00C9266B">
        <w:rPr>
          <w:color w:val="000000" w:themeColor="text1"/>
          <w:spacing w:val="-31"/>
          <w:w w:val="110"/>
          <w:sz w:val="26"/>
          <w:szCs w:val="26"/>
          <w:lang w:val="ru-RU"/>
        </w:rPr>
        <w:t>че</w:t>
      </w:r>
      <w:r w:rsidRPr="00C9266B">
        <w:rPr>
          <w:color w:val="000000" w:themeColor="text1"/>
          <w:w w:val="110"/>
          <w:sz w:val="26"/>
          <w:szCs w:val="26"/>
          <w:lang w:val="ru-RU"/>
        </w:rPr>
        <w:t>скими средствами и психотропными</w:t>
      </w:r>
      <w:r w:rsidRPr="00C9266B">
        <w:rPr>
          <w:color w:val="000000" w:themeColor="text1"/>
          <w:spacing w:val="38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веществами</w:t>
      </w:r>
    </w:p>
    <w:p w:rsidR="00393541" w:rsidRDefault="00393541" w:rsidP="00393541">
      <w:pPr>
        <w:pStyle w:val="a8"/>
        <w:spacing w:before="6"/>
        <w:jc w:val="center"/>
        <w:rPr>
          <w:color w:val="000000" w:themeColor="text1"/>
          <w:sz w:val="26"/>
          <w:szCs w:val="26"/>
          <w:lang w:val="ru-RU"/>
        </w:rPr>
      </w:pPr>
    </w:p>
    <w:p w:rsidR="00393541" w:rsidRDefault="00393541" w:rsidP="00393541">
      <w:pPr>
        <w:pStyle w:val="a7"/>
        <w:numPr>
          <w:ilvl w:val="0"/>
          <w:numId w:val="7"/>
        </w:numPr>
        <w:tabs>
          <w:tab w:val="left" w:pos="4384"/>
          <w:tab w:val="left" w:pos="4385"/>
        </w:tabs>
        <w:contextualSpacing w:val="0"/>
        <w:jc w:val="center"/>
        <w:rPr>
          <w:color w:val="000000" w:themeColor="text1"/>
          <w:sz w:val="26"/>
          <w:szCs w:val="26"/>
        </w:rPr>
      </w:pPr>
      <w:proofErr w:type="spellStart"/>
      <w:r w:rsidRPr="00C9266B">
        <w:rPr>
          <w:color w:val="000000" w:themeColor="text1"/>
          <w:w w:val="105"/>
          <w:sz w:val="26"/>
          <w:szCs w:val="26"/>
        </w:rPr>
        <w:t>Общие</w:t>
      </w:r>
      <w:proofErr w:type="spellEnd"/>
      <w:r w:rsidRPr="00C9266B">
        <w:rPr>
          <w:color w:val="000000" w:themeColor="text1"/>
          <w:w w:val="105"/>
          <w:sz w:val="26"/>
          <w:szCs w:val="26"/>
        </w:rPr>
        <w:t xml:space="preserve"> </w:t>
      </w:r>
      <w:proofErr w:type="spellStart"/>
      <w:r w:rsidRPr="00C9266B">
        <w:rPr>
          <w:color w:val="000000" w:themeColor="text1"/>
          <w:w w:val="105"/>
          <w:sz w:val="26"/>
          <w:szCs w:val="26"/>
        </w:rPr>
        <w:t>положения</w:t>
      </w:r>
      <w:proofErr w:type="spellEnd"/>
    </w:p>
    <w:p w:rsidR="00393541" w:rsidRPr="00C9266B" w:rsidRDefault="00393541" w:rsidP="00393541">
      <w:pPr>
        <w:pStyle w:val="a8"/>
        <w:spacing w:before="9"/>
        <w:jc w:val="left"/>
        <w:rPr>
          <w:color w:val="000000" w:themeColor="text1"/>
          <w:sz w:val="26"/>
          <w:szCs w:val="26"/>
        </w:rPr>
      </w:pPr>
    </w:p>
    <w:p w:rsidR="00393541" w:rsidRDefault="00393541" w:rsidP="00393541">
      <w:pPr>
        <w:tabs>
          <w:tab w:val="left" w:pos="709"/>
        </w:tabs>
        <w:spacing w:before="2" w:line="290" w:lineRule="auto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10"/>
          <w:sz w:val="26"/>
          <w:szCs w:val="26"/>
          <w:lang w:val="ru-RU"/>
        </w:rPr>
        <w:tab/>
      </w:r>
      <w:r w:rsidRPr="00592535">
        <w:rPr>
          <w:color w:val="000000" w:themeColor="text1"/>
          <w:w w:val="110"/>
          <w:sz w:val="26"/>
          <w:szCs w:val="26"/>
          <w:lang w:val="ru-RU"/>
        </w:rPr>
        <w:t xml:space="preserve">1.1. </w:t>
      </w:r>
      <w:proofErr w:type="gramStart"/>
      <w:r w:rsidRPr="00592535">
        <w:rPr>
          <w:color w:val="000000" w:themeColor="text1"/>
          <w:w w:val="110"/>
          <w:sz w:val="26"/>
          <w:szCs w:val="26"/>
          <w:lang w:val="ru-RU"/>
        </w:rPr>
        <w:t xml:space="preserve">Настоящее Положение о межведомственной рабочей группе </w:t>
      </w:r>
      <w:proofErr w:type="spellStart"/>
      <w:r w:rsidRPr="00592535">
        <w:rPr>
          <w:color w:val="000000" w:themeColor="text1"/>
          <w:w w:val="110"/>
          <w:sz w:val="26"/>
          <w:szCs w:val="26"/>
          <w:lang w:val="ru-RU"/>
        </w:rPr>
        <w:t>антинаркотической</w:t>
      </w:r>
      <w:proofErr w:type="spellEnd"/>
      <w:r w:rsidRPr="00592535">
        <w:rPr>
          <w:color w:val="000000" w:themeColor="text1"/>
          <w:spacing w:val="-34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комиссии</w:t>
      </w:r>
      <w:r w:rsidRPr="00592535">
        <w:rPr>
          <w:color w:val="000000" w:themeColor="text1"/>
          <w:spacing w:val="-13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в</w:t>
      </w:r>
      <w:r w:rsidRPr="00592535">
        <w:rPr>
          <w:color w:val="000000" w:themeColor="text1"/>
          <w:spacing w:val="-29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Павловском муниципальном районе</w:t>
      </w:r>
      <w:r w:rsidRPr="00592535">
        <w:rPr>
          <w:color w:val="000000" w:themeColor="text1"/>
          <w:spacing w:val="-38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по</w:t>
      </w:r>
      <w:r w:rsidRPr="00592535">
        <w:rPr>
          <w:color w:val="000000" w:themeColor="text1"/>
          <w:spacing w:val="-23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изучению и</w:t>
      </w:r>
      <w:r w:rsidRPr="00592535">
        <w:rPr>
          <w:color w:val="000000" w:themeColor="text1"/>
          <w:spacing w:val="-22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анализу</w:t>
      </w:r>
      <w:r w:rsidRPr="00592535">
        <w:rPr>
          <w:color w:val="000000" w:themeColor="text1"/>
          <w:spacing w:val="-17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причин отравления</w:t>
      </w:r>
      <w:r w:rsidRPr="00592535">
        <w:rPr>
          <w:color w:val="000000" w:themeColor="text1"/>
          <w:spacing w:val="-37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наркотическими</w:t>
      </w:r>
      <w:r w:rsidRPr="00592535">
        <w:rPr>
          <w:color w:val="000000" w:themeColor="text1"/>
          <w:spacing w:val="-51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средствами</w:t>
      </w:r>
      <w:r w:rsidRPr="00592535">
        <w:rPr>
          <w:color w:val="000000" w:themeColor="text1"/>
          <w:spacing w:val="-29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и</w:t>
      </w:r>
      <w:r w:rsidRPr="00592535">
        <w:rPr>
          <w:color w:val="000000" w:themeColor="text1"/>
          <w:spacing w:val="-34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психотропными</w:t>
      </w:r>
      <w:r w:rsidRPr="00592535">
        <w:rPr>
          <w:color w:val="000000" w:themeColor="text1"/>
          <w:spacing w:val="-18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веществами</w:t>
      </w:r>
      <w:r w:rsidRPr="00592535">
        <w:rPr>
          <w:color w:val="000000" w:themeColor="text1"/>
          <w:spacing w:val="-29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(далее - Положение)</w:t>
      </w:r>
      <w:r w:rsidRPr="00592535">
        <w:rPr>
          <w:color w:val="000000" w:themeColor="text1"/>
          <w:spacing w:val="-26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spacing w:val="2"/>
          <w:w w:val="110"/>
          <w:sz w:val="26"/>
          <w:szCs w:val="26"/>
          <w:lang w:val="ru-RU"/>
        </w:rPr>
        <w:t>определяет</w:t>
      </w:r>
      <w:r w:rsidRPr="00592535">
        <w:rPr>
          <w:color w:val="000000" w:themeColor="text1"/>
          <w:spacing w:val="-7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полно</w:t>
      </w:r>
      <w:r w:rsidRPr="00592535">
        <w:rPr>
          <w:color w:val="000000" w:themeColor="text1"/>
          <w:spacing w:val="5"/>
          <w:w w:val="110"/>
          <w:sz w:val="26"/>
          <w:szCs w:val="26"/>
          <w:lang w:val="ru-RU"/>
        </w:rPr>
        <w:t>мочия,</w:t>
      </w:r>
      <w:r w:rsidRPr="00592535">
        <w:rPr>
          <w:color w:val="000000" w:themeColor="text1"/>
          <w:spacing w:val="-15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порядок</w:t>
      </w:r>
      <w:r w:rsidRPr="00592535">
        <w:rPr>
          <w:color w:val="000000" w:themeColor="text1"/>
          <w:spacing w:val="-15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формирования,</w:t>
      </w:r>
      <w:r w:rsidRPr="00592535">
        <w:rPr>
          <w:color w:val="000000" w:themeColor="text1"/>
          <w:spacing w:val="-14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организацию деятельности рабочей групп</w:t>
      </w:r>
      <w:r>
        <w:rPr>
          <w:color w:val="000000" w:themeColor="text1"/>
          <w:w w:val="110"/>
          <w:sz w:val="26"/>
          <w:szCs w:val="26"/>
          <w:lang w:val="ru-RU"/>
        </w:rPr>
        <w:t>ы</w:t>
      </w:r>
      <w:r w:rsidRPr="00592535">
        <w:rPr>
          <w:color w:val="000000" w:themeColor="text1"/>
          <w:w w:val="110"/>
          <w:sz w:val="26"/>
          <w:szCs w:val="26"/>
          <w:lang w:val="ru-RU"/>
        </w:rPr>
        <w:t xml:space="preserve"> по выработке управленческих решений, направленных на снижение количества </w:t>
      </w:r>
      <w:r w:rsidRPr="00592535">
        <w:rPr>
          <w:color w:val="000000" w:themeColor="text1"/>
          <w:spacing w:val="-11"/>
          <w:w w:val="110"/>
          <w:sz w:val="26"/>
          <w:szCs w:val="26"/>
          <w:lang w:val="ru-RU"/>
        </w:rPr>
        <w:t>слу</w:t>
      </w:r>
      <w:r w:rsidRPr="00592535">
        <w:rPr>
          <w:color w:val="000000" w:themeColor="text1"/>
          <w:w w:val="110"/>
          <w:sz w:val="26"/>
          <w:szCs w:val="26"/>
          <w:lang w:val="ru-RU"/>
        </w:rPr>
        <w:t xml:space="preserve">чаев смерти в результате </w:t>
      </w:r>
      <w:r w:rsidRPr="00592535">
        <w:rPr>
          <w:color w:val="000000" w:themeColor="text1"/>
          <w:spacing w:val="-1"/>
          <w:w w:val="107"/>
          <w:sz w:val="26"/>
          <w:szCs w:val="26"/>
          <w:lang w:val="ru-RU"/>
        </w:rPr>
        <w:t>потреблени</w:t>
      </w:r>
      <w:r w:rsidRPr="00592535">
        <w:rPr>
          <w:color w:val="000000" w:themeColor="text1"/>
          <w:w w:val="107"/>
          <w:sz w:val="26"/>
          <w:szCs w:val="26"/>
          <w:lang w:val="ru-RU"/>
        </w:rPr>
        <w:t>я</w:t>
      </w:r>
      <w:r w:rsidRPr="00592535">
        <w:rPr>
          <w:color w:val="000000" w:themeColor="text1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spacing w:val="-1"/>
          <w:w w:val="108"/>
          <w:sz w:val="26"/>
          <w:szCs w:val="26"/>
          <w:lang w:val="ru-RU"/>
        </w:rPr>
        <w:t>наркотико</w:t>
      </w:r>
      <w:r w:rsidRPr="00592535">
        <w:rPr>
          <w:color w:val="000000" w:themeColor="text1"/>
          <w:w w:val="108"/>
          <w:sz w:val="26"/>
          <w:szCs w:val="26"/>
          <w:lang w:val="ru-RU"/>
        </w:rPr>
        <w:t>в</w:t>
      </w:r>
      <w:r w:rsidRPr="00592535">
        <w:rPr>
          <w:color w:val="000000" w:themeColor="text1"/>
          <w:spacing w:val="15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08"/>
          <w:sz w:val="26"/>
          <w:szCs w:val="26"/>
          <w:lang w:val="ru-RU"/>
        </w:rPr>
        <w:t>и</w:t>
      </w:r>
      <w:r w:rsidRPr="00592535">
        <w:rPr>
          <w:color w:val="000000" w:themeColor="text1"/>
          <w:spacing w:val="32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spacing w:val="-1"/>
          <w:w w:val="108"/>
          <w:sz w:val="26"/>
          <w:szCs w:val="26"/>
          <w:lang w:val="ru-RU"/>
        </w:rPr>
        <w:t>минимиз</w:t>
      </w:r>
      <w:r w:rsidRPr="00592535">
        <w:rPr>
          <w:color w:val="000000" w:themeColor="text1"/>
          <w:spacing w:val="-11"/>
          <w:w w:val="108"/>
          <w:sz w:val="26"/>
          <w:szCs w:val="26"/>
          <w:lang w:val="ru-RU"/>
        </w:rPr>
        <w:t>ации</w:t>
      </w:r>
      <w:r w:rsidRPr="00592535">
        <w:rPr>
          <w:color w:val="000000" w:themeColor="text1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spacing w:val="-1"/>
          <w:w w:val="107"/>
          <w:sz w:val="26"/>
          <w:szCs w:val="26"/>
          <w:lang w:val="ru-RU"/>
        </w:rPr>
        <w:t>последстви</w:t>
      </w:r>
      <w:r w:rsidRPr="00592535">
        <w:rPr>
          <w:color w:val="000000" w:themeColor="text1"/>
          <w:w w:val="107"/>
          <w:sz w:val="26"/>
          <w:szCs w:val="26"/>
          <w:lang w:val="ru-RU"/>
        </w:rPr>
        <w:t>й</w:t>
      </w:r>
      <w:r w:rsidRPr="00592535">
        <w:rPr>
          <w:color w:val="000000" w:themeColor="text1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spacing w:val="-1"/>
          <w:w w:val="107"/>
          <w:sz w:val="26"/>
          <w:szCs w:val="26"/>
          <w:lang w:val="ru-RU"/>
        </w:rPr>
        <w:t>данног</w:t>
      </w:r>
      <w:r w:rsidRPr="00592535">
        <w:rPr>
          <w:color w:val="000000" w:themeColor="text1"/>
          <w:w w:val="107"/>
          <w:sz w:val="26"/>
          <w:szCs w:val="26"/>
          <w:lang w:val="ru-RU"/>
        </w:rPr>
        <w:t>о</w:t>
      </w:r>
      <w:r w:rsidRPr="00592535">
        <w:rPr>
          <w:color w:val="000000" w:themeColor="text1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spacing w:val="-1"/>
          <w:w w:val="109"/>
          <w:sz w:val="26"/>
          <w:szCs w:val="26"/>
          <w:lang w:val="ru-RU"/>
        </w:rPr>
        <w:t xml:space="preserve">вида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отравлений, а также координации деятельности территориальных органов федеральных</w:t>
      </w:r>
      <w:proofErr w:type="gramEnd"/>
      <w:r w:rsidRPr="00592535">
        <w:rPr>
          <w:color w:val="000000" w:themeColor="text1"/>
          <w:w w:val="110"/>
          <w:sz w:val="26"/>
          <w:szCs w:val="26"/>
          <w:lang w:val="ru-RU"/>
        </w:rPr>
        <w:t xml:space="preserve"> органов исполнительной власти, исполнительных органов государственной</w:t>
      </w:r>
      <w:r w:rsidRPr="00592535">
        <w:rPr>
          <w:color w:val="000000" w:themeColor="text1"/>
          <w:spacing w:val="-19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spacing w:val="-4"/>
          <w:w w:val="110"/>
          <w:sz w:val="26"/>
          <w:szCs w:val="26"/>
          <w:lang w:val="ru-RU"/>
        </w:rPr>
        <w:t>власт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и</w:t>
      </w:r>
      <w:r w:rsidRPr="00592535">
        <w:rPr>
          <w:color w:val="000000" w:themeColor="text1"/>
          <w:spacing w:val="-19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и</w:t>
      </w:r>
      <w:r w:rsidRPr="00592535">
        <w:rPr>
          <w:color w:val="000000" w:themeColor="text1"/>
          <w:spacing w:val="-27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органов</w:t>
      </w:r>
      <w:r w:rsidRPr="00592535">
        <w:rPr>
          <w:color w:val="000000" w:themeColor="text1"/>
          <w:spacing w:val="-25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местного</w:t>
      </w:r>
      <w:r w:rsidRPr="00592535">
        <w:rPr>
          <w:color w:val="000000" w:themeColor="text1"/>
          <w:spacing w:val="-24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spacing w:val="3"/>
          <w:w w:val="110"/>
          <w:sz w:val="26"/>
          <w:szCs w:val="26"/>
          <w:lang w:val="ru-RU"/>
        </w:rPr>
        <w:t>самоуправления</w:t>
      </w:r>
      <w:r w:rsidRPr="00592535">
        <w:rPr>
          <w:color w:val="000000" w:themeColor="text1"/>
          <w:spacing w:val="-24"/>
          <w:w w:val="110"/>
          <w:sz w:val="26"/>
          <w:szCs w:val="26"/>
          <w:lang w:val="ru-RU"/>
        </w:rPr>
        <w:t xml:space="preserve"> </w:t>
      </w:r>
      <w:r w:rsidRPr="00592535">
        <w:rPr>
          <w:color w:val="000000" w:themeColor="text1"/>
          <w:w w:val="110"/>
          <w:sz w:val="26"/>
          <w:szCs w:val="26"/>
          <w:lang w:val="ru-RU"/>
        </w:rPr>
        <w:t>Павловского муниципального района.</w:t>
      </w:r>
    </w:p>
    <w:p w:rsidR="00393541" w:rsidRDefault="00393541" w:rsidP="00393541">
      <w:pPr>
        <w:pStyle w:val="a7"/>
        <w:numPr>
          <w:ilvl w:val="4"/>
          <w:numId w:val="4"/>
        </w:numPr>
        <w:tabs>
          <w:tab w:val="left" w:pos="709"/>
        </w:tabs>
        <w:spacing w:before="2" w:line="290" w:lineRule="auto"/>
        <w:ind w:left="0" w:firstLine="0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1.2. Рабочая группа в своей деятельности руководствуется Конституцией Российской </w:t>
      </w:r>
      <w:r w:rsidRPr="00C9266B">
        <w:rPr>
          <w:color w:val="000000" w:themeColor="text1"/>
          <w:spacing w:val="2"/>
          <w:w w:val="110"/>
          <w:sz w:val="26"/>
          <w:szCs w:val="26"/>
          <w:lang w:val="ru-RU"/>
        </w:rPr>
        <w:t>Федерации</w:t>
      </w:r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, федеральными конституционными законами, федеральными законами, указами и распоряжениями Президента Российской </w:t>
      </w:r>
      <w:r w:rsidRPr="00C9266B">
        <w:rPr>
          <w:color w:val="000000" w:themeColor="text1"/>
          <w:spacing w:val="3"/>
          <w:w w:val="110"/>
          <w:sz w:val="26"/>
          <w:szCs w:val="26"/>
          <w:lang w:val="ru-RU"/>
        </w:rPr>
        <w:t>Федерации, п</w:t>
      </w:r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остановлениями и распоряжениями </w:t>
      </w:r>
      <w:r w:rsidRPr="00C9266B">
        <w:rPr>
          <w:color w:val="000000" w:themeColor="text1"/>
          <w:spacing w:val="-3"/>
          <w:w w:val="110"/>
          <w:sz w:val="26"/>
          <w:szCs w:val="26"/>
          <w:lang w:val="ru-RU"/>
        </w:rPr>
        <w:t xml:space="preserve">Правительства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Российской</w:t>
      </w:r>
      <w:r w:rsidRPr="00C9266B">
        <w:rPr>
          <w:color w:val="000000" w:themeColor="text1"/>
          <w:spacing w:val="-35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3"/>
          <w:w w:val="110"/>
          <w:sz w:val="26"/>
          <w:szCs w:val="26"/>
          <w:lang w:val="ru-RU"/>
        </w:rPr>
        <w:t>Федерации,</w:t>
      </w:r>
      <w:r w:rsidRPr="00C9266B">
        <w:rPr>
          <w:color w:val="000000" w:themeColor="text1"/>
          <w:spacing w:val="-33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иными</w:t>
      </w:r>
      <w:r w:rsidRPr="00C9266B">
        <w:rPr>
          <w:color w:val="000000" w:themeColor="text1"/>
          <w:spacing w:val="-37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нормативными</w:t>
      </w:r>
      <w:r w:rsidRPr="00C9266B">
        <w:rPr>
          <w:color w:val="000000" w:themeColor="text1"/>
          <w:spacing w:val="-22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правовыми</w:t>
      </w:r>
      <w:r w:rsidRPr="00C9266B">
        <w:rPr>
          <w:color w:val="000000" w:themeColor="text1"/>
          <w:spacing w:val="-33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актами</w:t>
      </w:r>
      <w:r w:rsidRPr="00C9266B">
        <w:rPr>
          <w:color w:val="000000" w:themeColor="text1"/>
          <w:spacing w:val="-31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Российской Федерации, законами</w:t>
      </w:r>
      <w:r>
        <w:rPr>
          <w:color w:val="000000" w:themeColor="text1"/>
          <w:w w:val="110"/>
          <w:sz w:val="26"/>
          <w:szCs w:val="26"/>
          <w:lang w:val="ru-RU"/>
        </w:rPr>
        <w:t xml:space="preserve"> Воронежской области</w:t>
      </w:r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 и нормативными </w:t>
      </w:r>
      <w:r w:rsidRPr="00C9266B">
        <w:rPr>
          <w:color w:val="000000" w:themeColor="text1"/>
          <w:spacing w:val="2"/>
          <w:w w:val="110"/>
          <w:sz w:val="26"/>
          <w:szCs w:val="26"/>
          <w:lang w:val="ru-RU"/>
        </w:rPr>
        <w:t xml:space="preserve">правовыми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актами Павловского муниципального района, решениями</w:t>
      </w:r>
      <w:r w:rsidRPr="00C9266B">
        <w:rPr>
          <w:color w:val="000000" w:themeColor="text1"/>
          <w:w w:val="110"/>
          <w:sz w:val="26"/>
          <w:szCs w:val="26"/>
          <w:lang w:val="ru-RU"/>
        </w:rPr>
        <w:tab/>
        <w:t xml:space="preserve">Государственного </w:t>
      </w:r>
      <w:proofErr w:type="spellStart"/>
      <w:r w:rsidRPr="00C9266B">
        <w:rPr>
          <w:color w:val="000000" w:themeColor="text1"/>
          <w:w w:val="105"/>
          <w:sz w:val="26"/>
          <w:szCs w:val="26"/>
          <w:lang w:val="ru-RU"/>
        </w:rPr>
        <w:t>антинаркотического</w:t>
      </w:r>
      <w:proofErr w:type="spellEnd"/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комитета, </w:t>
      </w:r>
      <w:proofErr w:type="spellStart"/>
      <w:r w:rsidRPr="00C9266B">
        <w:rPr>
          <w:color w:val="000000" w:themeColor="text1"/>
          <w:w w:val="110"/>
          <w:sz w:val="26"/>
          <w:szCs w:val="26"/>
          <w:lang w:val="ru-RU"/>
        </w:rPr>
        <w:t>антинаркотической</w:t>
      </w:r>
      <w:proofErr w:type="spellEnd"/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 комиссии </w:t>
      </w:r>
      <w:proofErr w:type="gramStart"/>
      <w:r w:rsidRPr="00C9266B">
        <w:rPr>
          <w:color w:val="000000" w:themeColor="text1"/>
          <w:w w:val="110"/>
          <w:sz w:val="26"/>
          <w:szCs w:val="26"/>
          <w:lang w:val="ru-RU"/>
        </w:rPr>
        <w:t>в</w:t>
      </w:r>
      <w:proofErr w:type="gramEnd"/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 Павловском муниципальном </w:t>
      </w:r>
      <w:proofErr w:type="gramStart"/>
      <w:r w:rsidRPr="00C9266B">
        <w:rPr>
          <w:color w:val="000000" w:themeColor="text1"/>
          <w:w w:val="110"/>
          <w:sz w:val="26"/>
          <w:szCs w:val="26"/>
          <w:lang w:val="ru-RU"/>
        </w:rPr>
        <w:t>районе</w:t>
      </w:r>
      <w:proofErr w:type="gramEnd"/>
      <w:r w:rsidRPr="00C9266B">
        <w:rPr>
          <w:color w:val="000000" w:themeColor="text1"/>
          <w:w w:val="110"/>
          <w:sz w:val="26"/>
          <w:szCs w:val="26"/>
          <w:lang w:val="ru-RU"/>
        </w:rPr>
        <w:t>, а также настоящим Положением.</w:t>
      </w:r>
    </w:p>
    <w:p w:rsidR="00393541" w:rsidRDefault="00393541" w:rsidP="00393541">
      <w:pPr>
        <w:tabs>
          <w:tab w:val="num" w:pos="0"/>
          <w:tab w:val="left" w:pos="709"/>
          <w:tab w:val="left" w:pos="1850"/>
        </w:tabs>
        <w:spacing w:line="294" w:lineRule="exact"/>
        <w:rPr>
          <w:color w:val="000000" w:themeColor="text1"/>
          <w:w w:val="105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ab/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1.3.Деятельность рабочей </w:t>
      </w:r>
      <w:r w:rsidRPr="00C9266B">
        <w:rPr>
          <w:color w:val="000000" w:themeColor="text1"/>
          <w:spacing w:val="3"/>
          <w:w w:val="105"/>
          <w:sz w:val="26"/>
          <w:szCs w:val="26"/>
          <w:lang w:val="ru-RU"/>
        </w:rPr>
        <w:t xml:space="preserve">группы </w:t>
      </w:r>
      <w:r w:rsidRPr="00C9266B">
        <w:rPr>
          <w:color w:val="000000" w:themeColor="text1"/>
          <w:spacing w:val="4"/>
          <w:w w:val="105"/>
          <w:sz w:val="26"/>
          <w:szCs w:val="26"/>
          <w:lang w:val="ru-RU"/>
        </w:rPr>
        <w:t xml:space="preserve">осуществляется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на</w:t>
      </w:r>
      <w:r w:rsidRPr="00C9266B">
        <w:rPr>
          <w:color w:val="000000" w:themeColor="text1"/>
          <w:spacing w:val="65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принципах:</w:t>
      </w:r>
    </w:p>
    <w:p w:rsidR="00393541" w:rsidRDefault="00393541" w:rsidP="00393541">
      <w:pPr>
        <w:tabs>
          <w:tab w:val="num" w:pos="0"/>
          <w:tab w:val="left" w:pos="709"/>
          <w:tab w:val="left" w:pos="1850"/>
        </w:tabs>
        <w:spacing w:line="294" w:lineRule="exact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ab/>
      </w:r>
      <w:r w:rsidRPr="00C9266B">
        <w:rPr>
          <w:color w:val="000000" w:themeColor="text1"/>
          <w:w w:val="105"/>
          <w:sz w:val="26"/>
          <w:szCs w:val="26"/>
          <w:lang w:val="ru-RU"/>
        </w:rPr>
        <w:t>1.3.1</w:t>
      </w:r>
      <w:r>
        <w:rPr>
          <w:color w:val="000000" w:themeColor="text1"/>
          <w:w w:val="105"/>
          <w:sz w:val="26"/>
          <w:szCs w:val="26"/>
          <w:lang w:val="ru-RU"/>
        </w:rPr>
        <w:t xml:space="preserve">.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Равенства всех членов при </w:t>
      </w:r>
      <w:r w:rsidRPr="00C9266B">
        <w:rPr>
          <w:color w:val="000000" w:themeColor="text1"/>
          <w:spacing w:val="-8"/>
          <w:w w:val="105"/>
          <w:sz w:val="26"/>
          <w:szCs w:val="26"/>
          <w:lang w:val="ru-RU"/>
        </w:rPr>
        <w:t>постановке и</w:t>
      </w:r>
      <w:r w:rsidRPr="00C9266B">
        <w:rPr>
          <w:color w:val="000000" w:themeColor="text1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обсуждении вопросов, внесении предложений, разработке рекомендаций и</w:t>
      </w:r>
      <w:r w:rsidRPr="00C9266B">
        <w:rPr>
          <w:color w:val="000000" w:themeColor="text1"/>
          <w:spacing w:val="37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мероприятий;</w:t>
      </w:r>
    </w:p>
    <w:p w:rsidR="00393541" w:rsidRDefault="00393541" w:rsidP="00393541">
      <w:pPr>
        <w:tabs>
          <w:tab w:val="num" w:pos="0"/>
          <w:tab w:val="left" w:pos="709"/>
        </w:tabs>
        <w:spacing w:before="45" w:line="285" w:lineRule="auto"/>
        <w:rPr>
          <w:color w:val="000000" w:themeColor="text1"/>
          <w:w w:val="105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</w:t>
      </w:r>
      <w:r>
        <w:rPr>
          <w:color w:val="000000" w:themeColor="text1"/>
          <w:w w:val="105"/>
          <w:sz w:val="26"/>
          <w:szCs w:val="26"/>
          <w:lang w:val="ru-RU"/>
        </w:rPr>
        <w:tab/>
      </w:r>
      <w:r w:rsidRPr="00C9266B">
        <w:rPr>
          <w:color w:val="000000" w:themeColor="text1"/>
          <w:w w:val="105"/>
          <w:sz w:val="26"/>
          <w:szCs w:val="26"/>
          <w:lang w:val="ru-RU"/>
        </w:rPr>
        <w:t>1.3.2</w:t>
      </w:r>
      <w:r>
        <w:rPr>
          <w:color w:val="000000" w:themeColor="text1"/>
          <w:w w:val="105"/>
          <w:sz w:val="26"/>
          <w:szCs w:val="26"/>
          <w:lang w:val="ru-RU"/>
        </w:rPr>
        <w:t>.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Самостоятельнос</w:t>
      </w:r>
      <w:r w:rsidRPr="00C9266B">
        <w:rPr>
          <w:color w:val="000000" w:themeColor="text1"/>
          <w:spacing w:val="11"/>
          <w:w w:val="105"/>
          <w:sz w:val="26"/>
          <w:szCs w:val="26"/>
          <w:lang w:val="ru-RU"/>
        </w:rPr>
        <w:t>ти</w:t>
      </w:r>
      <w:r w:rsidRPr="00C9266B">
        <w:rPr>
          <w:color w:val="000000" w:themeColor="text1"/>
          <w:spacing w:val="90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всех </w:t>
      </w:r>
      <w:r w:rsidRPr="00C9266B">
        <w:rPr>
          <w:color w:val="000000" w:themeColor="text1"/>
          <w:spacing w:val="5"/>
          <w:w w:val="105"/>
          <w:sz w:val="26"/>
          <w:szCs w:val="26"/>
          <w:lang w:val="ru-RU"/>
        </w:rPr>
        <w:t>орга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нов и</w:t>
      </w:r>
      <w:r w:rsidRPr="00C9266B">
        <w:rPr>
          <w:color w:val="000000" w:themeColor="text1"/>
          <w:spacing w:val="34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за</w:t>
      </w:r>
      <w:r w:rsidRPr="00C9266B">
        <w:rPr>
          <w:color w:val="000000" w:themeColor="text1"/>
          <w:spacing w:val="2"/>
          <w:w w:val="105"/>
          <w:sz w:val="26"/>
          <w:szCs w:val="26"/>
          <w:lang w:val="ru-RU"/>
        </w:rPr>
        <w:t>инте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ресо</w:t>
      </w:r>
      <w:r w:rsidRPr="00C9266B">
        <w:rPr>
          <w:color w:val="000000" w:themeColor="text1"/>
          <w:spacing w:val="2"/>
          <w:w w:val="105"/>
          <w:sz w:val="26"/>
          <w:szCs w:val="26"/>
          <w:lang w:val="ru-RU"/>
        </w:rPr>
        <w:t xml:space="preserve">ванных </w:t>
      </w:r>
      <w:r w:rsidRPr="00C9266B">
        <w:rPr>
          <w:color w:val="000000" w:themeColor="text1"/>
          <w:w w:val="105"/>
          <w:sz w:val="26"/>
          <w:szCs w:val="26"/>
          <w:lang w:val="ru-RU"/>
        </w:rPr>
        <w:lastRenderedPageBreak/>
        <w:t xml:space="preserve">организаций, представители которых </w:t>
      </w:r>
      <w:r w:rsidRPr="00C9266B">
        <w:rPr>
          <w:color w:val="000000" w:themeColor="text1"/>
          <w:spacing w:val="2"/>
          <w:w w:val="105"/>
          <w:sz w:val="26"/>
          <w:szCs w:val="26"/>
          <w:lang w:val="ru-RU"/>
        </w:rPr>
        <w:t xml:space="preserve">входят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в рабочую  группу,  при реализации согласованных решений в пределах их компетенции и выполнении рекомендаций.</w:t>
      </w:r>
    </w:p>
    <w:p w:rsidR="00393541" w:rsidRDefault="00393541" w:rsidP="00393541">
      <w:pPr>
        <w:tabs>
          <w:tab w:val="num" w:pos="0"/>
          <w:tab w:val="left" w:pos="709"/>
        </w:tabs>
        <w:spacing w:before="45" w:line="285" w:lineRule="auto"/>
        <w:rPr>
          <w:color w:val="000000" w:themeColor="text1"/>
          <w:w w:val="105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ab/>
        <w:t>1.3.3. Заседание рабочей группы проводится в случае зафиксированного в медицинской организации события.</w:t>
      </w:r>
    </w:p>
    <w:p w:rsidR="00393541" w:rsidRPr="0031395D" w:rsidRDefault="00393541" w:rsidP="00393541">
      <w:pPr>
        <w:tabs>
          <w:tab w:val="num" w:pos="0"/>
          <w:tab w:val="left" w:pos="709"/>
        </w:tabs>
        <w:spacing w:before="45" w:line="285" w:lineRule="auto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ab/>
        <w:t xml:space="preserve">                      2. </w:t>
      </w:r>
      <w:r w:rsidRPr="0031395D">
        <w:rPr>
          <w:color w:val="000000" w:themeColor="text1"/>
          <w:w w:val="105"/>
          <w:sz w:val="26"/>
          <w:szCs w:val="26"/>
          <w:lang w:val="ru-RU"/>
        </w:rPr>
        <w:t>Полномочия рабочей групп</w:t>
      </w:r>
      <w:r w:rsidRPr="00C9266B">
        <w:rPr>
          <w:color w:val="000000" w:themeColor="text1"/>
          <w:spacing w:val="-36"/>
          <w:w w:val="105"/>
          <w:sz w:val="26"/>
          <w:szCs w:val="26"/>
          <w:lang w:val="ru-RU"/>
        </w:rPr>
        <w:t>ы</w:t>
      </w:r>
    </w:p>
    <w:p w:rsidR="00393541" w:rsidRDefault="00393541" w:rsidP="00393541">
      <w:pPr>
        <w:pStyle w:val="a7"/>
        <w:tabs>
          <w:tab w:val="num" w:pos="0"/>
          <w:tab w:val="left" w:pos="709"/>
        </w:tabs>
        <w:spacing w:before="1"/>
        <w:ind w:left="0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10"/>
          <w:sz w:val="26"/>
          <w:szCs w:val="26"/>
          <w:lang w:val="ru-RU"/>
        </w:rPr>
        <w:tab/>
      </w:r>
      <w:r w:rsidRPr="00C9266B">
        <w:rPr>
          <w:color w:val="000000" w:themeColor="text1"/>
          <w:w w:val="110"/>
          <w:sz w:val="26"/>
          <w:szCs w:val="26"/>
          <w:lang w:val="ru-RU"/>
        </w:rPr>
        <w:t>2.1. Рабочая</w:t>
      </w:r>
      <w:r w:rsidRPr="00C9266B">
        <w:rPr>
          <w:color w:val="000000" w:themeColor="text1"/>
          <w:spacing w:val="-17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группа:</w:t>
      </w:r>
    </w:p>
    <w:p w:rsidR="00393541" w:rsidRDefault="00393541" w:rsidP="00393541">
      <w:pPr>
        <w:pStyle w:val="a7"/>
        <w:numPr>
          <w:ilvl w:val="0"/>
          <w:numId w:val="2"/>
        </w:numPr>
        <w:tabs>
          <w:tab w:val="num" w:pos="0"/>
          <w:tab w:val="left" w:pos="1311"/>
        </w:tabs>
        <w:spacing w:before="67" w:line="288" w:lineRule="auto"/>
        <w:ind w:left="0" w:firstLine="0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bookmarkStart w:id="2" w:name="4"/>
      <w:bookmarkEnd w:id="2"/>
      <w:proofErr w:type="gramStart"/>
      <w:r>
        <w:rPr>
          <w:color w:val="000000" w:themeColor="text1"/>
          <w:w w:val="110"/>
          <w:sz w:val="26"/>
          <w:szCs w:val="26"/>
          <w:lang w:val="ru-RU"/>
        </w:rPr>
        <w:t>п</w:t>
      </w:r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роводит анализ причин отравлений наркотическими средствами и психотропными </w:t>
      </w:r>
      <w:r w:rsidRPr="00C9266B">
        <w:rPr>
          <w:color w:val="000000" w:themeColor="text1"/>
          <w:spacing w:val="2"/>
          <w:w w:val="110"/>
          <w:sz w:val="26"/>
          <w:szCs w:val="26"/>
          <w:lang w:val="ru-RU"/>
        </w:rPr>
        <w:t xml:space="preserve">веществами </w:t>
      </w:r>
      <w:r w:rsidRPr="00C9266B">
        <w:rPr>
          <w:color w:val="000000" w:themeColor="text1"/>
          <w:spacing w:val="-7"/>
          <w:w w:val="110"/>
          <w:sz w:val="26"/>
          <w:szCs w:val="26"/>
          <w:lang w:val="ru-RU"/>
        </w:rPr>
        <w:t xml:space="preserve">на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территории Павловского муниципального района и готовит</w:t>
      </w:r>
      <w:proofErr w:type="gramEnd"/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 управленческие решения по снижению количества таких</w:t>
      </w:r>
      <w:r w:rsidRPr="00C9266B">
        <w:rPr>
          <w:color w:val="000000" w:themeColor="text1"/>
          <w:spacing w:val="-21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случаев;</w:t>
      </w:r>
    </w:p>
    <w:p w:rsidR="00393541" w:rsidRDefault="00393541" w:rsidP="00393541">
      <w:pPr>
        <w:pStyle w:val="a7"/>
        <w:numPr>
          <w:ilvl w:val="0"/>
          <w:numId w:val="2"/>
        </w:numPr>
        <w:tabs>
          <w:tab w:val="num" w:pos="0"/>
          <w:tab w:val="left" w:pos="709"/>
        </w:tabs>
        <w:spacing w:before="2" w:line="290" w:lineRule="auto"/>
        <w:ind w:left="0" w:firstLine="0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участвует в подготовке проектов решений </w:t>
      </w:r>
      <w:proofErr w:type="spellStart"/>
      <w:r w:rsidRPr="00C9266B">
        <w:rPr>
          <w:color w:val="000000" w:themeColor="text1"/>
          <w:w w:val="105"/>
          <w:sz w:val="26"/>
          <w:szCs w:val="26"/>
          <w:lang w:val="ru-RU"/>
        </w:rPr>
        <w:t>антинаркотической</w:t>
      </w:r>
      <w:proofErr w:type="spellEnd"/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комиссии </w:t>
      </w:r>
      <w:proofErr w:type="gramStart"/>
      <w:r w:rsidRPr="00C9266B">
        <w:rPr>
          <w:color w:val="000000" w:themeColor="text1"/>
          <w:w w:val="105"/>
          <w:sz w:val="26"/>
          <w:szCs w:val="26"/>
          <w:lang w:val="ru-RU"/>
        </w:rPr>
        <w:t>в</w:t>
      </w:r>
      <w:proofErr w:type="gramEnd"/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</w:t>
      </w:r>
      <w:proofErr w:type="gramStart"/>
      <w:r w:rsidRPr="00C9266B">
        <w:rPr>
          <w:color w:val="000000" w:themeColor="text1"/>
          <w:w w:val="110"/>
          <w:sz w:val="26"/>
          <w:szCs w:val="26"/>
          <w:lang w:val="ru-RU"/>
        </w:rPr>
        <w:t>Павловском</w:t>
      </w:r>
      <w:proofErr w:type="gramEnd"/>
      <w:r w:rsidRPr="00C9266B">
        <w:rPr>
          <w:color w:val="000000" w:themeColor="text1"/>
          <w:w w:val="110"/>
          <w:sz w:val="26"/>
          <w:szCs w:val="26"/>
          <w:lang w:val="ru-RU"/>
        </w:rPr>
        <w:t xml:space="preserve"> муниципальном районе по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вопросам, связанным со снижением количества отравлений наркотическими средствами и психотропными</w:t>
      </w:r>
      <w:r w:rsidRPr="00C9266B">
        <w:rPr>
          <w:color w:val="000000" w:themeColor="text1"/>
          <w:spacing w:val="-11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веществами.·</w:t>
      </w:r>
    </w:p>
    <w:p w:rsidR="00393541" w:rsidRDefault="00393541" w:rsidP="00393541">
      <w:pPr>
        <w:pStyle w:val="a7"/>
        <w:numPr>
          <w:ilvl w:val="2"/>
          <w:numId w:val="3"/>
        </w:numPr>
        <w:tabs>
          <w:tab w:val="left" w:pos="709"/>
        </w:tabs>
        <w:spacing w:line="290" w:lineRule="auto"/>
        <w:ind w:left="0" w:firstLine="0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2.2. Для реализации полномочий рабочей группы на ее заседания могут приглашаться должностные </w:t>
      </w:r>
      <w:r w:rsidRPr="00C9266B">
        <w:rPr>
          <w:color w:val="000000" w:themeColor="text1"/>
          <w:spacing w:val="5"/>
          <w:w w:val="105"/>
          <w:sz w:val="26"/>
          <w:szCs w:val="26"/>
          <w:lang w:val="ru-RU"/>
        </w:rPr>
        <w:t xml:space="preserve">лица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территориальных органов федеральных органов исполнительной власти </w:t>
      </w:r>
      <w:proofErr w:type="gramStart"/>
      <w:r w:rsidRPr="00C9266B">
        <w:rPr>
          <w:color w:val="000000" w:themeColor="text1"/>
          <w:w w:val="105"/>
          <w:sz w:val="26"/>
          <w:szCs w:val="26"/>
          <w:lang w:val="ru-RU"/>
        </w:rPr>
        <w:t>в</w:t>
      </w:r>
      <w:proofErr w:type="gramEnd"/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</w:t>
      </w:r>
      <w:proofErr w:type="gramStart"/>
      <w:r w:rsidRPr="00C9266B">
        <w:rPr>
          <w:color w:val="000000" w:themeColor="text1"/>
          <w:w w:val="105"/>
          <w:sz w:val="26"/>
          <w:szCs w:val="26"/>
          <w:lang w:val="ru-RU"/>
        </w:rPr>
        <w:t>Павловском</w:t>
      </w:r>
      <w:proofErr w:type="gramEnd"/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муниципальном районе, исполнительных органов государственной власти и органов местного самоуправления Павловского муниципального района и иных организа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>ций.</w:t>
      </w:r>
    </w:p>
    <w:p w:rsidR="00393541" w:rsidRDefault="00393541" w:rsidP="00393541">
      <w:pPr>
        <w:pStyle w:val="a8"/>
        <w:tabs>
          <w:tab w:val="num" w:pos="0"/>
        </w:tabs>
        <w:spacing w:before="11"/>
        <w:jc w:val="left"/>
        <w:rPr>
          <w:color w:val="000000" w:themeColor="text1"/>
          <w:sz w:val="26"/>
          <w:szCs w:val="26"/>
          <w:lang w:val="ru-RU"/>
        </w:rPr>
      </w:pPr>
    </w:p>
    <w:p w:rsidR="00393541" w:rsidRPr="00A4296C" w:rsidRDefault="00393541" w:rsidP="00393541">
      <w:pPr>
        <w:tabs>
          <w:tab w:val="num" w:pos="0"/>
          <w:tab w:val="left" w:pos="709"/>
        </w:tabs>
        <w:spacing w:line="265" w:lineRule="exact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10"/>
          <w:sz w:val="26"/>
          <w:szCs w:val="26"/>
          <w:lang w:val="ru-RU"/>
        </w:rPr>
        <w:tab/>
        <w:t xml:space="preserve">3. </w:t>
      </w:r>
      <w:r w:rsidRPr="00A4296C">
        <w:rPr>
          <w:color w:val="000000" w:themeColor="text1"/>
          <w:w w:val="110"/>
          <w:sz w:val="26"/>
          <w:szCs w:val="26"/>
          <w:lang w:val="ru-RU"/>
        </w:rPr>
        <w:t>Порядок формирования и организация деятельности</w:t>
      </w:r>
      <w:r w:rsidRPr="00A4296C">
        <w:rPr>
          <w:color w:val="000000" w:themeColor="text1"/>
          <w:spacing w:val="-43"/>
          <w:w w:val="110"/>
          <w:sz w:val="26"/>
          <w:szCs w:val="26"/>
          <w:lang w:val="ru-RU"/>
        </w:rPr>
        <w:t xml:space="preserve"> </w:t>
      </w:r>
      <w:r w:rsidRPr="00A4296C">
        <w:rPr>
          <w:color w:val="000000" w:themeColor="text1"/>
          <w:w w:val="110"/>
          <w:sz w:val="26"/>
          <w:szCs w:val="26"/>
          <w:lang w:val="ru-RU"/>
        </w:rPr>
        <w:t xml:space="preserve">рабочей </w:t>
      </w:r>
      <w:r w:rsidRPr="00A4296C">
        <w:rPr>
          <w:color w:val="000000" w:themeColor="text1"/>
          <w:w w:val="105"/>
          <w:sz w:val="26"/>
          <w:szCs w:val="26"/>
          <w:lang w:val="ru-RU"/>
        </w:rPr>
        <w:t>группы</w:t>
      </w:r>
    </w:p>
    <w:p w:rsidR="00393541" w:rsidRPr="003B2BEF" w:rsidRDefault="00393541" w:rsidP="00393541">
      <w:pPr>
        <w:tabs>
          <w:tab w:val="num" w:pos="0"/>
          <w:tab w:val="left" w:pos="709"/>
        </w:tabs>
        <w:spacing w:line="265" w:lineRule="exact"/>
        <w:ind w:left="360"/>
        <w:jc w:val="center"/>
        <w:rPr>
          <w:color w:val="000000" w:themeColor="text1"/>
          <w:sz w:val="26"/>
          <w:szCs w:val="26"/>
          <w:lang w:val="ru-RU"/>
        </w:rPr>
      </w:pPr>
    </w:p>
    <w:p w:rsidR="00393541" w:rsidRPr="003B2BEF" w:rsidRDefault="00393541" w:rsidP="00393541">
      <w:pPr>
        <w:spacing w:line="297" w:lineRule="auto"/>
        <w:ind w:firstLine="709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>3.1</w:t>
      </w:r>
      <w:r>
        <w:rPr>
          <w:color w:val="000000" w:themeColor="text1"/>
          <w:w w:val="105"/>
          <w:sz w:val="26"/>
          <w:szCs w:val="26"/>
          <w:lang w:val="ru-RU"/>
        </w:rPr>
        <w:tab/>
      </w:r>
      <w:r w:rsidRPr="003B2BEF">
        <w:rPr>
          <w:color w:val="000000" w:themeColor="text1"/>
          <w:w w:val="105"/>
          <w:sz w:val="26"/>
          <w:szCs w:val="26"/>
          <w:lang w:val="ru-RU"/>
        </w:rPr>
        <w:t>Рабочая группа состоит из руководителя рабочей группы, секретаря рабочей  группы и членов рабочей</w:t>
      </w:r>
      <w:r w:rsidRPr="003B2BEF">
        <w:rPr>
          <w:color w:val="000000" w:themeColor="text1"/>
          <w:spacing w:val="4"/>
          <w:w w:val="105"/>
          <w:sz w:val="26"/>
          <w:szCs w:val="26"/>
          <w:lang w:val="ru-RU"/>
        </w:rPr>
        <w:t xml:space="preserve"> </w:t>
      </w:r>
      <w:r w:rsidRPr="003B2BEF">
        <w:rPr>
          <w:color w:val="000000" w:themeColor="text1"/>
          <w:w w:val="105"/>
          <w:sz w:val="26"/>
          <w:szCs w:val="26"/>
          <w:lang w:val="ru-RU"/>
        </w:rPr>
        <w:t>группы.</w:t>
      </w:r>
    </w:p>
    <w:p w:rsidR="00393541" w:rsidRPr="00462663" w:rsidRDefault="00393541" w:rsidP="00393541">
      <w:pPr>
        <w:tabs>
          <w:tab w:val="num" w:pos="709"/>
        </w:tabs>
        <w:spacing w:before="10" w:line="281" w:lineRule="exact"/>
        <w:ind w:firstLine="709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 xml:space="preserve">3.2.  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Рабочую группу </w:t>
      </w:r>
      <w:r w:rsidRPr="00C9266B">
        <w:rPr>
          <w:color w:val="000000" w:themeColor="text1"/>
          <w:spacing w:val="-8"/>
          <w:w w:val="105"/>
          <w:sz w:val="26"/>
          <w:szCs w:val="26"/>
          <w:lang w:val="ru-RU"/>
        </w:rPr>
        <w:t>возгла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вляет председатель.</w:t>
      </w:r>
    </w:p>
    <w:p w:rsidR="00393541" w:rsidRPr="00462663" w:rsidRDefault="00393541" w:rsidP="00393541">
      <w:pPr>
        <w:pStyle w:val="a7"/>
        <w:numPr>
          <w:ilvl w:val="1"/>
          <w:numId w:val="5"/>
        </w:numPr>
        <w:tabs>
          <w:tab w:val="num" w:pos="709"/>
        </w:tabs>
        <w:spacing w:before="10" w:line="281" w:lineRule="exact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462663">
        <w:rPr>
          <w:color w:val="000000" w:themeColor="text1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Председатель</w:t>
      </w:r>
      <w:r w:rsidRPr="00462663">
        <w:rPr>
          <w:color w:val="000000" w:themeColor="text1"/>
          <w:w w:val="110"/>
          <w:sz w:val="26"/>
          <w:szCs w:val="26"/>
          <w:lang w:val="ru-RU"/>
        </w:rPr>
        <w:t xml:space="preserve"> рабоче</w:t>
      </w:r>
      <w:r w:rsidRPr="00462663">
        <w:rPr>
          <w:color w:val="000000" w:themeColor="text1"/>
          <w:spacing w:val="19"/>
          <w:w w:val="110"/>
          <w:sz w:val="26"/>
          <w:szCs w:val="26"/>
          <w:lang w:val="ru-RU"/>
        </w:rPr>
        <w:t xml:space="preserve">й </w:t>
      </w:r>
      <w:r w:rsidRPr="00462663">
        <w:rPr>
          <w:color w:val="000000" w:themeColor="text1"/>
          <w:w w:val="110"/>
          <w:sz w:val="26"/>
          <w:szCs w:val="26"/>
          <w:lang w:val="ru-RU"/>
        </w:rPr>
        <w:t>группы:</w:t>
      </w:r>
    </w:p>
    <w:p w:rsidR="00393541" w:rsidRDefault="00393541" w:rsidP="00393541">
      <w:pPr>
        <w:pStyle w:val="a7"/>
        <w:numPr>
          <w:ilvl w:val="2"/>
          <w:numId w:val="5"/>
        </w:numPr>
        <w:tabs>
          <w:tab w:val="num" w:pos="0"/>
          <w:tab w:val="left" w:pos="1774"/>
        </w:tabs>
        <w:spacing w:before="41" w:line="304" w:lineRule="auto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C9266B">
        <w:rPr>
          <w:color w:val="000000" w:themeColor="text1"/>
          <w:w w:val="110"/>
          <w:sz w:val="26"/>
          <w:szCs w:val="26"/>
          <w:lang w:val="ru-RU"/>
        </w:rPr>
        <w:t>организует</w:t>
      </w:r>
      <w:r w:rsidRPr="00C9266B">
        <w:rPr>
          <w:color w:val="000000" w:themeColor="text1"/>
          <w:spacing w:val="-27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деятельность</w:t>
      </w:r>
      <w:r w:rsidRPr="00C9266B">
        <w:rPr>
          <w:color w:val="000000" w:themeColor="text1"/>
          <w:spacing w:val="-31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рабочей</w:t>
      </w:r>
      <w:r w:rsidRPr="00C9266B">
        <w:rPr>
          <w:color w:val="000000" w:themeColor="text1"/>
          <w:spacing w:val="-32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группы</w:t>
      </w:r>
      <w:r w:rsidRPr="00C9266B">
        <w:rPr>
          <w:color w:val="000000" w:themeColor="text1"/>
          <w:spacing w:val="-27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и</w:t>
      </w:r>
      <w:r w:rsidRPr="00C9266B">
        <w:rPr>
          <w:color w:val="000000" w:themeColor="text1"/>
          <w:spacing w:val="-34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обеспечивает</w:t>
      </w:r>
      <w:proofErr w:type="gramEnd"/>
      <w:r w:rsidRPr="00C9266B">
        <w:rPr>
          <w:color w:val="000000" w:themeColor="text1"/>
          <w:spacing w:val="-24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контроль исполнения ее</w:t>
      </w:r>
      <w:r w:rsidRPr="00C9266B">
        <w:rPr>
          <w:color w:val="000000" w:themeColor="text1"/>
          <w:spacing w:val="6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решений;</w:t>
      </w:r>
    </w:p>
    <w:p w:rsidR="00393541" w:rsidRDefault="00393541" w:rsidP="00393541">
      <w:pPr>
        <w:pStyle w:val="a7"/>
        <w:numPr>
          <w:ilvl w:val="2"/>
          <w:numId w:val="5"/>
        </w:numPr>
        <w:tabs>
          <w:tab w:val="num" w:pos="0"/>
          <w:tab w:val="left" w:pos="1774"/>
        </w:tabs>
        <w:spacing w:before="61" w:line="288" w:lineRule="auto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10"/>
          <w:sz w:val="26"/>
          <w:szCs w:val="26"/>
          <w:lang w:val="ru-RU"/>
        </w:rPr>
        <w:t>определяет перечень, сроки и порядок рассмотрения вопросов</w:t>
      </w:r>
      <w:r w:rsidRPr="00C9266B">
        <w:rPr>
          <w:color w:val="000000" w:themeColor="text1"/>
          <w:spacing w:val="-16"/>
          <w:w w:val="11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10"/>
          <w:sz w:val="26"/>
          <w:szCs w:val="26"/>
          <w:lang w:val="ru-RU"/>
        </w:rPr>
        <w:t>на заседаниях рабочей группы;</w:t>
      </w:r>
      <w:bookmarkStart w:id="3" w:name="5"/>
      <w:bookmarkEnd w:id="3"/>
    </w:p>
    <w:p w:rsidR="00393541" w:rsidRDefault="00393541" w:rsidP="00393541">
      <w:pPr>
        <w:pStyle w:val="a7"/>
        <w:numPr>
          <w:ilvl w:val="2"/>
          <w:numId w:val="5"/>
        </w:numPr>
        <w:tabs>
          <w:tab w:val="num" w:pos="0"/>
          <w:tab w:val="left" w:pos="1774"/>
        </w:tabs>
        <w:spacing w:before="61" w:line="288" w:lineRule="auto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организует </w:t>
      </w:r>
      <w:r w:rsidRPr="00C9266B">
        <w:rPr>
          <w:color w:val="000000" w:themeColor="text1"/>
          <w:spacing w:val="2"/>
          <w:w w:val="105"/>
          <w:sz w:val="26"/>
          <w:szCs w:val="26"/>
          <w:lang w:val="ru-RU"/>
        </w:rPr>
        <w:t xml:space="preserve">перспективное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и текущее планирование деятельности рабочей</w:t>
      </w:r>
      <w:r w:rsidRPr="00C9266B">
        <w:rPr>
          <w:color w:val="000000" w:themeColor="text1"/>
          <w:spacing w:val="9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группы;</w:t>
      </w:r>
    </w:p>
    <w:p w:rsidR="00393541" w:rsidRDefault="00393541" w:rsidP="00393541">
      <w:pPr>
        <w:pStyle w:val="a7"/>
        <w:numPr>
          <w:ilvl w:val="2"/>
          <w:numId w:val="5"/>
        </w:numPr>
        <w:tabs>
          <w:tab w:val="num" w:pos="0"/>
          <w:tab w:val="left" w:pos="1669"/>
        </w:tabs>
        <w:spacing w:before="50" w:line="278" w:lineRule="auto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>определяет дату, время, место проведения заседания</w:t>
      </w:r>
      <w:r w:rsidRPr="00C9266B">
        <w:rPr>
          <w:color w:val="000000" w:themeColor="text1"/>
          <w:spacing w:val="45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рабочей группы, утверждает повестку и материалы, подлежащие рассылке членам рабочей группы;</w:t>
      </w:r>
    </w:p>
    <w:p w:rsidR="00393541" w:rsidRDefault="00393541" w:rsidP="00393541">
      <w:pPr>
        <w:pStyle w:val="a7"/>
        <w:numPr>
          <w:ilvl w:val="2"/>
          <w:numId w:val="5"/>
        </w:numPr>
        <w:tabs>
          <w:tab w:val="num" w:pos="0"/>
          <w:tab w:val="left" w:pos="1684"/>
        </w:tabs>
        <w:spacing w:before="2" w:line="278" w:lineRule="auto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принимает решения о приглашении на заседание рабочей группы представителей территориальных органов федеральных органов исполнительной власти, расположенных на территории Павловского муниципального района, </w:t>
      </w:r>
      <w:r>
        <w:rPr>
          <w:color w:val="000000" w:themeColor="text1"/>
          <w:w w:val="105"/>
          <w:sz w:val="26"/>
          <w:szCs w:val="26"/>
          <w:lang w:val="ru-RU"/>
        </w:rPr>
        <w:t xml:space="preserve">исполнительных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органов 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государственной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власти, </w:t>
      </w:r>
      <w:r w:rsidRPr="00C9266B">
        <w:rPr>
          <w:color w:val="000000" w:themeColor="text1"/>
          <w:w w:val="105"/>
          <w:sz w:val="26"/>
          <w:szCs w:val="26"/>
          <w:lang w:val="ru-RU"/>
        </w:rPr>
        <w:lastRenderedPageBreak/>
        <w:t>органов местного самоуправления</w:t>
      </w:r>
      <w:r w:rsidRPr="00C9266B">
        <w:rPr>
          <w:color w:val="000000" w:themeColor="text1"/>
          <w:spacing w:val="-39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муниципальных</w:t>
      </w:r>
      <w:r w:rsidRPr="00C9266B">
        <w:rPr>
          <w:color w:val="000000" w:themeColor="text1"/>
          <w:spacing w:val="-12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образований,</w:t>
      </w:r>
      <w:r w:rsidRPr="00C9266B">
        <w:rPr>
          <w:color w:val="000000" w:themeColor="text1"/>
          <w:spacing w:val="-23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расположенных</w:t>
      </w:r>
      <w:r w:rsidRPr="00C9266B">
        <w:rPr>
          <w:color w:val="000000" w:themeColor="text1"/>
          <w:spacing w:val="-31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на</w:t>
      </w:r>
      <w:r w:rsidRPr="00C9266B">
        <w:rPr>
          <w:color w:val="000000" w:themeColor="text1"/>
          <w:spacing w:val="-37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территории Павловского муниципального района</w:t>
      </w:r>
      <w:r w:rsidRPr="00C9266B">
        <w:rPr>
          <w:color w:val="000000" w:themeColor="text1"/>
          <w:spacing w:val="2"/>
          <w:w w:val="105"/>
          <w:sz w:val="26"/>
          <w:szCs w:val="26"/>
          <w:lang w:val="ru-RU"/>
        </w:rPr>
        <w:t xml:space="preserve">,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иных учреждений и</w:t>
      </w:r>
      <w:r w:rsidRPr="00C9266B">
        <w:rPr>
          <w:color w:val="000000" w:themeColor="text1"/>
          <w:spacing w:val="-47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организаций;</w:t>
      </w:r>
    </w:p>
    <w:p w:rsidR="00393541" w:rsidRDefault="00393541" w:rsidP="00393541">
      <w:pPr>
        <w:pStyle w:val="a7"/>
        <w:numPr>
          <w:ilvl w:val="2"/>
          <w:numId w:val="5"/>
        </w:numPr>
        <w:tabs>
          <w:tab w:val="num" w:pos="0"/>
          <w:tab w:val="left" w:pos="1683"/>
        </w:tabs>
        <w:spacing w:line="292" w:lineRule="exact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>ведет заседания рабочей группы, подписывает</w:t>
      </w:r>
      <w:r w:rsidRPr="00C9266B">
        <w:rPr>
          <w:color w:val="000000" w:themeColor="text1"/>
          <w:spacing w:val="13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протоколы</w:t>
      </w:r>
    </w:p>
    <w:p w:rsidR="00393541" w:rsidRDefault="00393541" w:rsidP="00393541">
      <w:pPr>
        <w:pStyle w:val="a8"/>
        <w:tabs>
          <w:tab w:val="num" w:pos="0"/>
        </w:tabs>
        <w:spacing w:before="50" w:line="280" w:lineRule="auto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заседаний и иные требующие официального согласования документы, связанные с исполнением рабочей группой своих полномочий, поручает членам рабочей группы подготовку информации по вопросам, касающимся </w:t>
      </w:r>
      <w:proofErr w:type="spellStart"/>
      <w:r w:rsidRPr="00C9266B">
        <w:rPr>
          <w:color w:val="000000" w:themeColor="text1"/>
          <w:w w:val="105"/>
          <w:sz w:val="26"/>
          <w:szCs w:val="26"/>
          <w:lang w:val="ru-RU"/>
        </w:rPr>
        <w:t>антинаркотической</w:t>
      </w:r>
      <w:proofErr w:type="spellEnd"/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деятельности муниципальных образований, расположенных на территории Павловского </w:t>
      </w:r>
      <w:r>
        <w:rPr>
          <w:color w:val="000000" w:themeColor="text1"/>
          <w:w w:val="105"/>
          <w:sz w:val="26"/>
          <w:szCs w:val="26"/>
          <w:lang w:val="ru-RU"/>
        </w:rPr>
        <w:t xml:space="preserve">муниципального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района;</w:t>
      </w:r>
    </w:p>
    <w:p w:rsidR="00393541" w:rsidRDefault="00393541" w:rsidP="00393541">
      <w:pPr>
        <w:pStyle w:val="a7"/>
        <w:numPr>
          <w:ilvl w:val="2"/>
          <w:numId w:val="5"/>
        </w:numPr>
        <w:tabs>
          <w:tab w:val="num" w:pos="0"/>
          <w:tab w:val="left" w:pos="1680"/>
        </w:tabs>
        <w:spacing w:line="278" w:lineRule="auto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sz w:val="26"/>
          <w:szCs w:val="26"/>
          <w:lang w:val="ru-RU"/>
        </w:rPr>
        <w:t>организует под</w:t>
      </w:r>
      <w:r w:rsidRPr="00C9266B">
        <w:rPr>
          <w:color w:val="000000" w:themeColor="text1"/>
          <w:spacing w:val="2"/>
          <w:sz w:val="26"/>
          <w:szCs w:val="26"/>
          <w:lang w:val="ru-RU"/>
        </w:rPr>
        <w:t xml:space="preserve">готовку </w:t>
      </w:r>
      <w:r w:rsidRPr="00C9266B">
        <w:rPr>
          <w:color w:val="000000" w:themeColor="text1"/>
          <w:sz w:val="26"/>
          <w:szCs w:val="26"/>
          <w:lang w:val="ru-RU"/>
        </w:rPr>
        <w:t xml:space="preserve">материалов и предложений для проектов решений </w:t>
      </w:r>
      <w:proofErr w:type="spellStart"/>
      <w:r w:rsidRPr="00C9266B">
        <w:rPr>
          <w:color w:val="000000" w:themeColor="text1"/>
          <w:sz w:val="26"/>
          <w:szCs w:val="26"/>
          <w:lang w:val="ru-RU"/>
        </w:rPr>
        <w:t>антинаркот</w:t>
      </w:r>
      <w:r w:rsidRPr="00C9266B">
        <w:rPr>
          <w:color w:val="000000" w:themeColor="text1"/>
          <w:spacing w:val="-4"/>
          <w:sz w:val="26"/>
          <w:szCs w:val="26"/>
          <w:lang w:val="ru-RU"/>
        </w:rPr>
        <w:t>ической</w:t>
      </w:r>
      <w:proofErr w:type="spellEnd"/>
      <w:r w:rsidRPr="00C9266B">
        <w:rPr>
          <w:color w:val="000000" w:themeColor="text1"/>
          <w:spacing w:val="-4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4"/>
          <w:sz w:val="26"/>
          <w:szCs w:val="26"/>
          <w:lang w:val="ru-RU"/>
        </w:rPr>
        <w:t>комис</w:t>
      </w:r>
      <w:r w:rsidRPr="00C9266B">
        <w:rPr>
          <w:color w:val="000000" w:themeColor="text1"/>
          <w:sz w:val="26"/>
          <w:szCs w:val="26"/>
          <w:lang w:val="ru-RU"/>
        </w:rPr>
        <w:t>сии Павловского муниципального района по вопросам деятельности рабочей</w:t>
      </w:r>
      <w:r w:rsidRPr="00C9266B">
        <w:rPr>
          <w:color w:val="000000" w:themeColor="text1"/>
          <w:spacing w:val="-1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z w:val="26"/>
          <w:szCs w:val="26"/>
          <w:lang w:val="ru-RU"/>
        </w:rPr>
        <w:t>группы.</w:t>
      </w:r>
    </w:p>
    <w:p w:rsidR="00393541" w:rsidRDefault="00393541" w:rsidP="00393541">
      <w:pPr>
        <w:pStyle w:val="a7"/>
        <w:numPr>
          <w:ilvl w:val="1"/>
          <w:numId w:val="5"/>
        </w:numPr>
        <w:tabs>
          <w:tab w:val="num" w:pos="709"/>
          <w:tab w:val="left" w:pos="1691"/>
        </w:tabs>
        <w:ind w:left="0" w:firstLine="709"/>
        <w:contextualSpacing w:val="0"/>
        <w:rPr>
          <w:color w:val="000000" w:themeColor="text1"/>
          <w:sz w:val="26"/>
          <w:szCs w:val="26"/>
        </w:rPr>
      </w:pPr>
      <w:proofErr w:type="spellStart"/>
      <w:r w:rsidRPr="00C9266B">
        <w:rPr>
          <w:color w:val="000000" w:themeColor="text1"/>
          <w:spacing w:val="-3"/>
          <w:w w:val="105"/>
          <w:sz w:val="26"/>
          <w:szCs w:val="26"/>
        </w:rPr>
        <w:t>Секретарь</w:t>
      </w:r>
      <w:proofErr w:type="spellEnd"/>
      <w:r w:rsidRPr="00C9266B">
        <w:rPr>
          <w:color w:val="000000" w:themeColor="text1"/>
          <w:spacing w:val="-3"/>
          <w:w w:val="105"/>
          <w:sz w:val="26"/>
          <w:szCs w:val="26"/>
        </w:rPr>
        <w:t xml:space="preserve"> </w:t>
      </w:r>
      <w:proofErr w:type="spellStart"/>
      <w:r w:rsidRPr="00C9266B">
        <w:rPr>
          <w:color w:val="000000" w:themeColor="text1"/>
          <w:w w:val="105"/>
          <w:sz w:val="26"/>
          <w:szCs w:val="26"/>
        </w:rPr>
        <w:t>рабочей</w:t>
      </w:r>
      <w:proofErr w:type="spellEnd"/>
      <w:r w:rsidRPr="00C9266B">
        <w:rPr>
          <w:color w:val="000000" w:themeColor="text1"/>
          <w:w w:val="105"/>
          <w:sz w:val="26"/>
          <w:szCs w:val="26"/>
        </w:rPr>
        <w:t xml:space="preserve"> </w:t>
      </w:r>
      <w:proofErr w:type="spellStart"/>
      <w:r w:rsidRPr="00C9266B">
        <w:rPr>
          <w:color w:val="000000" w:themeColor="text1"/>
          <w:w w:val="105"/>
          <w:sz w:val="26"/>
          <w:szCs w:val="26"/>
        </w:rPr>
        <w:t>группы</w:t>
      </w:r>
      <w:proofErr w:type="spellEnd"/>
      <w:r w:rsidRPr="00C9266B">
        <w:rPr>
          <w:color w:val="000000" w:themeColor="text1"/>
          <w:spacing w:val="-35"/>
          <w:w w:val="105"/>
          <w:sz w:val="26"/>
          <w:szCs w:val="26"/>
        </w:rPr>
        <w:t xml:space="preserve"> </w:t>
      </w:r>
      <w:r w:rsidRPr="00C9266B">
        <w:rPr>
          <w:color w:val="000000" w:themeColor="text1"/>
          <w:w w:val="105"/>
          <w:sz w:val="26"/>
          <w:szCs w:val="26"/>
        </w:rPr>
        <w:t>:</w:t>
      </w:r>
    </w:p>
    <w:p w:rsidR="00393541" w:rsidRDefault="00393541" w:rsidP="00393541">
      <w:pPr>
        <w:pStyle w:val="a7"/>
        <w:numPr>
          <w:ilvl w:val="2"/>
          <w:numId w:val="5"/>
        </w:numPr>
        <w:tabs>
          <w:tab w:val="num" w:pos="0"/>
          <w:tab w:val="left" w:pos="1680"/>
        </w:tabs>
        <w:spacing w:before="42" w:line="288" w:lineRule="auto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sz w:val="26"/>
          <w:szCs w:val="26"/>
          <w:lang w:val="ru-RU"/>
        </w:rPr>
        <w:t>оказывает содействие председателю рабочей группы в организации ее деятельности;</w:t>
      </w:r>
    </w:p>
    <w:p w:rsidR="00393541" w:rsidRDefault="00393541" w:rsidP="00393541">
      <w:pPr>
        <w:pStyle w:val="a7"/>
        <w:numPr>
          <w:ilvl w:val="2"/>
          <w:numId w:val="5"/>
        </w:numPr>
        <w:tabs>
          <w:tab w:val="num" w:pos="0"/>
          <w:tab w:val="left" w:pos="1680"/>
        </w:tabs>
        <w:spacing w:before="50" w:line="287" w:lineRule="exact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>осуществляет мероприятия по планированию</w:t>
      </w:r>
      <w:r w:rsidRPr="00C9266B">
        <w:rPr>
          <w:color w:val="000000" w:themeColor="text1"/>
          <w:spacing w:val="47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деятельности рабочей группы;</w:t>
      </w:r>
    </w:p>
    <w:p w:rsidR="00393541" w:rsidRDefault="00393541" w:rsidP="00393541">
      <w:pPr>
        <w:pStyle w:val="a7"/>
        <w:numPr>
          <w:ilvl w:val="2"/>
          <w:numId w:val="5"/>
        </w:numPr>
        <w:tabs>
          <w:tab w:val="num" w:pos="0"/>
          <w:tab w:val="left" w:pos="1686"/>
        </w:tabs>
        <w:spacing w:before="39" w:line="278" w:lineRule="auto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spacing w:val="-5"/>
          <w:w w:val="105"/>
          <w:sz w:val="26"/>
          <w:szCs w:val="26"/>
          <w:lang w:val="ru-RU"/>
        </w:rPr>
        <w:t xml:space="preserve">запрашивает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для </w:t>
      </w:r>
      <w:r w:rsidRPr="00C9266B">
        <w:rPr>
          <w:color w:val="000000" w:themeColor="text1"/>
          <w:spacing w:val="-6"/>
          <w:w w:val="105"/>
          <w:sz w:val="26"/>
          <w:szCs w:val="26"/>
          <w:lang w:val="ru-RU"/>
        </w:rPr>
        <w:t xml:space="preserve">подготовки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материалов к очередному заседанию рабочей группы необходимую информацию у членов рабочей</w:t>
      </w:r>
      <w:r w:rsidRPr="00C9266B">
        <w:rPr>
          <w:color w:val="000000" w:themeColor="text1"/>
          <w:spacing w:val="-14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группы;</w:t>
      </w:r>
    </w:p>
    <w:p w:rsidR="00393541" w:rsidRDefault="00393541" w:rsidP="00393541">
      <w:pPr>
        <w:pStyle w:val="a7"/>
        <w:numPr>
          <w:ilvl w:val="2"/>
          <w:numId w:val="5"/>
        </w:numPr>
        <w:tabs>
          <w:tab w:val="num" w:pos="0"/>
          <w:tab w:val="left" w:pos="1692"/>
        </w:tabs>
        <w:spacing w:before="25" w:line="206" w:lineRule="auto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spacing w:val="2"/>
          <w:sz w:val="26"/>
          <w:szCs w:val="26"/>
          <w:lang w:val="ru-RU"/>
        </w:rPr>
        <w:t xml:space="preserve">организует </w:t>
      </w:r>
      <w:r w:rsidRPr="00C9266B">
        <w:rPr>
          <w:color w:val="000000" w:themeColor="text1"/>
          <w:sz w:val="26"/>
          <w:szCs w:val="26"/>
          <w:lang w:val="ru-RU"/>
        </w:rPr>
        <w:t xml:space="preserve">подготовку и проведение заседаний рабочей группы, </w:t>
      </w:r>
      <w:r w:rsidRPr="00C9266B">
        <w:rPr>
          <w:color w:val="000000" w:themeColor="text1"/>
          <w:spacing w:val="-1"/>
          <w:w w:val="102"/>
          <w:sz w:val="26"/>
          <w:szCs w:val="26"/>
          <w:lang w:val="ru-RU"/>
        </w:rPr>
        <w:t>включа</w:t>
      </w:r>
      <w:r w:rsidRPr="00C9266B">
        <w:rPr>
          <w:color w:val="000000" w:themeColor="text1"/>
          <w:w w:val="102"/>
          <w:sz w:val="26"/>
          <w:szCs w:val="26"/>
          <w:lang w:val="ru-RU"/>
        </w:rPr>
        <w:t>я</w:t>
      </w:r>
      <w:r w:rsidRPr="00C9266B">
        <w:rPr>
          <w:color w:val="000000" w:themeColor="text1"/>
          <w:spacing w:val="10"/>
          <w:sz w:val="26"/>
          <w:szCs w:val="26"/>
          <w:lang w:val="ru-RU"/>
        </w:rPr>
        <w:t xml:space="preserve"> </w:t>
      </w:r>
      <w:proofErr w:type="gramStart"/>
      <w:r w:rsidRPr="00C9266B">
        <w:rPr>
          <w:color w:val="000000" w:themeColor="text1"/>
          <w:spacing w:val="4"/>
          <w:w w:val="102"/>
          <w:sz w:val="26"/>
          <w:szCs w:val="26"/>
          <w:lang w:val="ru-RU"/>
        </w:rPr>
        <w:t>д</w:t>
      </w:r>
      <w:r w:rsidRPr="00C9266B">
        <w:rPr>
          <w:color w:val="000000" w:themeColor="text1"/>
          <w:w w:val="102"/>
          <w:sz w:val="26"/>
          <w:szCs w:val="26"/>
          <w:lang w:val="ru-RU"/>
        </w:rPr>
        <w:t>о</w:t>
      </w:r>
      <w:proofErr w:type="gramEnd"/>
      <w:r w:rsidRPr="00C9266B">
        <w:rPr>
          <w:color w:val="000000" w:themeColor="text1"/>
          <w:spacing w:val="-40"/>
          <w:sz w:val="26"/>
          <w:szCs w:val="26"/>
          <w:lang w:val="ru-RU"/>
        </w:rPr>
        <w:t xml:space="preserve"> </w:t>
      </w:r>
      <w:proofErr w:type="gramStart"/>
      <w:r w:rsidRPr="00C9266B">
        <w:rPr>
          <w:color w:val="000000" w:themeColor="text1"/>
          <w:spacing w:val="-1"/>
          <w:w w:val="102"/>
          <w:sz w:val="26"/>
          <w:szCs w:val="26"/>
          <w:lang w:val="ru-RU"/>
        </w:rPr>
        <w:t>в</w:t>
      </w:r>
      <w:r w:rsidRPr="00C9266B">
        <w:rPr>
          <w:color w:val="000000" w:themeColor="text1"/>
          <w:spacing w:val="-29"/>
          <w:w w:val="102"/>
          <w:sz w:val="26"/>
          <w:szCs w:val="26"/>
          <w:lang w:val="ru-RU"/>
        </w:rPr>
        <w:t>е</w:t>
      </w:r>
      <w:r w:rsidRPr="00C9266B">
        <w:rPr>
          <w:color w:val="000000" w:themeColor="text1"/>
          <w:spacing w:val="15"/>
          <w:w w:val="102"/>
          <w:sz w:val="26"/>
          <w:szCs w:val="26"/>
          <w:lang w:val="ru-RU"/>
        </w:rPr>
        <w:t>д</w:t>
      </w:r>
      <w:r w:rsidRPr="00C9266B">
        <w:rPr>
          <w:color w:val="000000" w:themeColor="text1"/>
          <w:spacing w:val="-1"/>
          <w:w w:val="102"/>
          <w:sz w:val="26"/>
          <w:szCs w:val="26"/>
          <w:lang w:val="ru-RU"/>
        </w:rPr>
        <w:t>ени</w:t>
      </w:r>
      <w:r w:rsidRPr="00C9266B">
        <w:rPr>
          <w:color w:val="000000" w:themeColor="text1"/>
          <w:w w:val="102"/>
          <w:sz w:val="26"/>
          <w:szCs w:val="26"/>
          <w:lang w:val="ru-RU"/>
        </w:rPr>
        <w:t>е</w:t>
      </w:r>
      <w:proofErr w:type="gramEnd"/>
      <w:r w:rsidRPr="00C9266B">
        <w:rPr>
          <w:color w:val="000000" w:themeColor="text1"/>
          <w:spacing w:val="2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-1"/>
          <w:sz w:val="26"/>
          <w:szCs w:val="26"/>
          <w:lang w:val="ru-RU"/>
        </w:rPr>
        <w:t>м</w:t>
      </w:r>
      <w:r w:rsidRPr="00C9266B">
        <w:rPr>
          <w:color w:val="000000" w:themeColor="text1"/>
          <w:spacing w:val="4"/>
          <w:sz w:val="26"/>
          <w:szCs w:val="26"/>
          <w:lang w:val="ru-RU"/>
        </w:rPr>
        <w:t>а</w:t>
      </w:r>
      <w:r w:rsidRPr="00C9266B">
        <w:rPr>
          <w:color w:val="000000" w:themeColor="text1"/>
          <w:sz w:val="26"/>
          <w:szCs w:val="26"/>
          <w:lang w:val="ru-RU"/>
        </w:rPr>
        <w:t>тер</w:t>
      </w:r>
      <w:r w:rsidRPr="00C9266B">
        <w:rPr>
          <w:color w:val="000000" w:themeColor="text1"/>
          <w:spacing w:val="20"/>
          <w:sz w:val="26"/>
          <w:szCs w:val="26"/>
          <w:lang w:val="ru-RU"/>
        </w:rPr>
        <w:t>и</w:t>
      </w:r>
      <w:r w:rsidRPr="00C9266B">
        <w:rPr>
          <w:color w:val="000000" w:themeColor="text1"/>
          <w:spacing w:val="-1"/>
          <w:sz w:val="26"/>
          <w:szCs w:val="26"/>
          <w:lang w:val="ru-RU"/>
        </w:rPr>
        <w:t>ал</w:t>
      </w:r>
      <w:r w:rsidRPr="00C9266B">
        <w:rPr>
          <w:color w:val="000000" w:themeColor="text1"/>
          <w:sz w:val="26"/>
          <w:szCs w:val="26"/>
          <w:lang w:val="ru-RU"/>
        </w:rPr>
        <w:t>о</w:t>
      </w:r>
      <w:r w:rsidRPr="00C9266B">
        <w:rPr>
          <w:color w:val="000000" w:themeColor="text1"/>
          <w:spacing w:val="-36"/>
          <w:sz w:val="26"/>
          <w:szCs w:val="26"/>
          <w:lang w:val="ru-RU"/>
        </w:rPr>
        <w:t xml:space="preserve">в </w:t>
      </w:r>
      <w:r w:rsidRPr="00C9266B">
        <w:rPr>
          <w:color w:val="000000" w:themeColor="text1"/>
          <w:spacing w:val="-27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-3"/>
          <w:w w:val="107"/>
          <w:sz w:val="26"/>
          <w:szCs w:val="26"/>
          <w:lang w:val="ru-RU"/>
        </w:rPr>
        <w:t>д</w:t>
      </w:r>
      <w:r w:rsidRPr="00C9266B">
        <w:rPr>
          <w:color w:val="000000" w:themeColor="text1"/>
          <w:w w:val="107"/>
          <w:sz w:val="26"/>
          <w:szCs w:val="26"/>
          <w:lang w:val="ru-RU"/>
        </w:rPr>
        <w:t>о</w:t>
      </w:r>
      <w:r w:rsidRPr="00C9266B">
        <w:rPr>
          <w:color w:val="000000" w:themeColor="text1"/>
          <w:spacing w:val="26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-1"/>
          <w:w w:val="102"/>
          <w:sz w:val="26"/>
          <w:szCs w:val="26"/>
          <w:lang w:val="ru-RU"/>
        </w:rPr>
        <w:t>члено</w:t>
      </w:r>
      <w:r w:rsidRPr="00C9266B">
        <w:rPr>
          <w:color w:val="000000" w:themeColor="text1"/>
          <w:w w:val="102"/>
          <w:sz w:val="26"/>
          <w:szCs w:val="26"/>
          <w:lang w:val="ru-RU"/>
        </w:rPr>
        <w:t>в</w:t>
      </w:r>
      <w:r w:rsidRPr="00C9266B">
        <w:rPr>
          <w:color w:val="000000" w:themeColor="text1"/>
          <w:spacing w:val="-4"/>
          <w:sz w:val="26"/>
          <w:szCs w:val="26"/>
          <w:lang w:val="ru-RU"/>
        </w:rPr>
        <w:t xml:space="preserve"> рабочей </w:t>
      </w:r>
      <w:r w:rsidRPr="00C9266B">
        <w:rPr>
          <w:color w:val="000000" w:themeColor="text1"/>
          <w:spacing w:val="-1"/>
          <w:w w:val="102"/>
          <w:sz w:val="26"/>
          <w:szCs w:val="26"/>
          <w:lang w:val="ru-RU"/>
        </w:rPr>
        <w:t>группы;</w:t>
      </w:r>
    </w:p>
    <w:p w:rsidR="00393541" w:rsidRDefault="00393541" w:rsidP="00393541">
      <w:pPr>
        <w:pStyle w:val="a7"/>
        <w:numPr>
          <w:ilvl w:val="2"/>
          <w:numId w:val="5"/>
        </w:numPr>
        <w:tabs>
          <w:tab w:val="num" w:pos="0"/>
          <w:tab w:val="left" w:pos="1690"/>
        </w:tabs>
        <w:spacing w:line="278" w:lineRule="auto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>формирует</w:t>
      </w:r>
      <w:r w:rsidRPr="00C9266B">
        <w:rPr>
          <w:color w:val="000000" w:themeColor="text1"/>
          <w:spacing w:val="-4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и</w:t>
      </w:r>
      <w:r w:rsidRPr="00C9266B">
        <w:rPr>
          <w:color w:val="000000" w:themeColor="text1"/>
          <w:spacing w:val="-13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представляет</w:t>
      </w:r>
      <w:r w:rsidRPr="00C9266B">
        <w:rPr>
          <w:color w:val="000000" w:themeColor="text1"/>
          <w:spacing w:val="-43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на</w:t>
      </w:r>
      <w:r w:rsidRPr="00C9266B">
        <w:rPr>
          <w:color w:val="000000" w:themeColor="text1"/>
          <w:spacing w:val="-20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утверждение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 председателю</w:t>
      </w:r>
      <w:r w:rsidRPr="00C9266B">
        <w:rPr>
          <w:color w:val="000000" w:themeColor="text1"/>
          <w:spacing w:val="1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рабочей </w:t>
      </w:r>
      <w:r w:rsidRPr="00C9266B">
        <w:rPr>
          <w:color w:val="000000" w:themeColor="text1"/>
          <w:spacing w:val="-1"/>
          <w:sz w:val="26"/>
          <w:szCs w:val="26"/>
          <w:lang w:val="ru-RU"/>
        </w:rPr>
        <w:t>групп</w:t>
      </w:r>
      <w:r w:rsidRPr="00C9266B">
        <w:rPr>
          <w:color w:val="000000" w:themeColor="text1"/>
          <w:sz w:val="26"/>
          <w:szCs w:val="26"/>
          <w:lang w:val="ru-RU"/>
        </w:rPr>
        <w:t>ы</w:t>
      </w:r>
      <w:r w:rsidRPr="00C9266B">
        <w:rPr>
          <w:color w:val="000000" w:themeColor="text1"/>
          <w:spacing w:val="20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-1"/>
          <w:w w:val="103"/>
          <w:sz w:val="26"/>
          <w:szCs w:val="26"/>
          <w:lang w:val="ru-RU"/>
        </w:rPr>
        <w:t>протоко</w:t>
      </w:r>
      <w:r w:rsidRPr="00C9266B">
        <w:rPr>
          <w:color w:val="000000" w:themeColor="text1"/>
          <w:spacing w:val="14"/>
          <w:w w:val="103"/>
          <w:sz w:val="26"/>
          <w:szCs w:val="26"/>
          <w:lang w:val="ru-RU"/>
        </w:rPr>
        <w:t>л</w:t>
      </w:r>
      <w:r w:rsidRPr="00C9266B">
        <w:rPr>
          <w:color w:val="000000" w:themeColor="text1"/>
          <w:w w:val="108"/>
          <w:sz w:val="26"/>
          <w:szCs w:val="26"/>
          <w:lang w:val="ru-RU"/>
        </w:rPr>
        <w:t>ы</w:t>
      </w:r>
      <w:r w:rsidRPr="00C9266B">
        <w:rPr>
          <w:color w:val="000000" w:themeColor="text1"/>
          <w:spacing w:val="-5"/>
          <w:sz w:val="26"/>
          <w:szCs w:val="26"/>
          <w:lang w:val="ru-RU"/>
        </w:rPr>
        <w:t xml:space="preserve"> </w:t>
      </w:r>
      <w:proofErr w:type="gramStart"/>
      <w:r w:rsidRPr="00C9266B">
        <w:rPr>
          <w:color w:val="000000" w:themeColor="text1"/>
          <w:w w:val="103"/>
          <w:sz w:val="26"/>
          <w:szCs w:val="26"/>
          <w:lang w:val="ru-RU"/>
        </w:rPr>
        <w:t>заседании</w:t>
      </w:r>
      <w:proofErr w:type="gramEnd"/>
      <w:r w:rsidRPr="00C9266B">
        <w:rPr>
          <w:color w:val="000000" w:themeColor="text1"/>
          <w:spacing w:val="23"/>
          <w:sz w:val="26"/>
          <w:szCs w:val="26"/>
          <w:lang w:val="ru-RU"/>
        </w:rPr>
        <w:t xml:space="preserve"> рабочей </w:t>
      </w:r>
      <w:r w:rsidRPr="00C9266B">
        <w:rPr>
          <w:color w:val="000000" w:themeColor="text1"/>
          <w:spacing w:val="-1"/>
          <w:w w:val="102"/>
          <w:sz w:val="26"/>
          <w:szCs w:val="26"/>
          <w:lang w:val="ru-RU"/>
        </w:rPr>
        <w:t>группы;</w:t>
      </w:r>
    </w:p>
    <w:p w:rsidR="00393541" w:rsidRPr="00E81D21" w:rsidRDefault="00393541" w:rsidP="00393541">
      <w:pPr>
        <w:pStyle w:val="a7"/>
        <w:numPr>
          <w:ilvl w:val="2"/>
          <w:numId w:val="5"/>
        </w:numPr>
        <w:tabs>
          <w:tab w:val="num" w:pos="0"/>
          <w:tab w:val="left" w:pos="1695"/>
        </w:tabs>
        <w:spacing w:line="283" w:lineRule="auto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не позднее, чем за пять рабочих дней до планируемой </w:t>
      </w:r>
      <w:r w:rsidRPr="00C9266B">
        <w:rPr>
          <w:color w:val="000000" w:themeColor="text1"/>
          <w:spacing w:val="2"/>
          <w:w w:val="105"/>
          <w:sz w:val="26"/>
          <w:szCs w:val="26"/>
          <w:lang w:val="ru-RU"/>
        </w:rPr>
        <w:t xml:space="preserve">даты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проведения заседания доводит до членов рабочей 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группы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и иных участников заседаний, </w:t>
      </w:r>
      <w:r w:rsidRPr="00C9266B">
        <w:rPr>
          <w:color w:val="000000" w:themeColor="text1"/>
          <w:spacing w:val="4"/>
          <w:w w:val="105"/>
          <w:sz w:val="26"/>
          <w:szCs w:val="26"/>
          <w:lang w:val="ru-RU"/>
        </w:rPr>
        <w:t xml:space="preserve">не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включенных в ее состав, о дате, времени и </w:t>
      </w:r>
      <w:r w:rsidRPr="00C9266B">
        <w:rPr>
          <w:color w:val="000000" w:themeColor="text1"/>
          <w:spacing w:val="-7"/>
          <w:w w:val="105"/>
          <w:sz w:val="26"/>
          <w:szCs w:val="26"/>
          <w:lang w:val="ru-RU"/>
        </w:rPr>
        <w:t xml:space="preserve">месте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проведения заседаний.</w:t>
      </w:r>
    </w:p>
    <w:p w:rsidR="00393541" w:rsidRPr="00E81D21" w:rsidRDefault="00393541" w:rsidP="00393541">
      <w:pPr>
        <w:pStyle w:val="a7"/>
        <w:numPr>
          <w:ilvl w:val="2"/>
          <w:numId w:val="5"/>
        </w:numPr>
        <w:tabs>
          <w:tab w:val="num" w:pos="0"/>
          <w:tab w:val="left" w:pos="1695"/>
        </w:tabs>
        <w:spacing w:line="283" w:lineRule="auto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>Контролируется срок выполнения поручений.</w:t>
      </w:r>
    </w:p>
    <w:p w:rsidR="00393541" w:rsidRDefault="00393541" w:rsidP="00393541">
      <w:pPr>
        <w:pStyle w:val="a7"/>
        <w:numPr>
          <w:ilvl w:val="1"/>
          <w:numId w:val="5"/>
        </w:numPr>
        <w:tabs>
          <w:tab w:val="num" w:pos="0"/>
          <w:tab w:val="left" w:pos="1714"/>
        </w:tabs>
        <w:spacing w:line="301" w:lineRule="exact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proofErr w:type="spellStart"/>
      <w:r w:rsidRPr="00C9266B">
        <w:rPr>
          <w:color w:val="000000" w:themeColor="text1"/>
          <w:w w:val="105"/>
          <w:sz w:val="26"/>
          <w:szCs w:val="26"/>
        </w:rPr>
        <w:t>Члены</w:t>
      </w:r>
      <w:proofErr w:type="spellEnd"/>
      <w:r w:rsidRPr="00C9266B">
        <w:rPr>
          <w:color w:val="000000" w:themeColor="text1"/>
          <w:w w:val="105"/>
          <w:sz w:val="26"/>
          <w:szCs w:val="26"/>
        </w:rPr>
        <w:t xml:space="preserve"> </w:t>
      </w:r>
      <w:proofErr w:type="spellStart"/>
      <w:r w:rsidRPr="00C9266B">
        <w:rPr>
          <w:color w:val="000000" w:themeColor="text1"/>
          <w:w w:val="105"/>
          <w:sz w:val="26"/>
          <w:szCs w:val="26"/>
        </w:rPr>
        <w:t>Рабочей</w:t>
      </w:r>
      <w:proofErr w:type="spellEnd"/>
      <w:r w:rsidRPr="00C9266B">
        <w:rPr>
          <w:color w:val="000000" w:themeColor="text1"/>
          <w:spacing w:val="9"/>
          <w:w w:val="105"/>
          <w:sz w:val="26"/>
          <w:szCs w:val="26"/>
        </w:rPr>
        <w:t xml:space="preserve"> </w:t>
      </w:r>
      <w:proofErr w:type="spellStart"/>
      <w:r w:rsidRPr="00C9266B">
        <w:rPr>
          <w:color w:val="000000" w:themeColor="text1"/>
          <w:w w:val="105"/>
          <w:sz w:val="26"/>
          <w:szCs w:val="26"/>
        </w:rPr>
        <w:t>группы</w:t>
      </w:r>
      <w:proofErr w:type="spellEnd"/>
      <w:r w:rsidRPr="00C9266B">
        <w:rPr>
          <w:color w:val="000000" w:themeColor="text1"/>
          <w:w w:val="105"/>
          <w:sz w:val="26"/>
          <w:szCs w:val="26"/>
        </w:rPr>
        <w:t>:</w:t>
      </w:r>
    </w:p>
    <w:p w:rsidR="00393541" w:rsidRDefault="00393541" w:rsidP="00393541">
      <w:pPr>
        <w:pStyle w:val="a7"/>
        <w:numPr>
          <w:ilvl w:val="1"/>
          <w:numId w:val="1"/>
        </w:numPr>
        <w:tabs>
          <w:tab w:val="clear" w:pos="360"/>
          <w:tab w:val="num" w:pos="0"/>
          <w:tab w:val="left" w:pos="709"/>
        </w:tabs>
        <w:spacing w:before="29" w:line="283" w:lineRule="auto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>3.5.1.</w:t>
      </w:r>
      <w:r w:rsidRPr="00C9266B">
        <w:rPr>
          <w:color w:val="000000" w:themeColor="text1"/>
          <w:spacing w:val="36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выступают</w:t>
      </w:r>
      <w:r w:rsidRPr="00C9266B">
        <w:rPr>
          <w:color w:val="000000" w:themeColor="text1"/>
          <w:spacing w:val="-2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на</w:t>
      </w:r>
      <w:r w:rsidRPr="00C9266B">
        <w:rPr>
          <w:color w:val="000000" w:themeColor="text1"/>
          <w:spacing w:val="-29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заседаниях</w:t>
      </w:r>
      <w:r w:rsidRPr="00C9266B">
        <w:rPr>
          <w:color w:val="000000" w:themeColor="text1"/>
          <w:spacing w:val="-10"/>
          <w:w w:val="105"/>
          <w:sz w:val="26"/>
          <w:szCs w:val="26"/>
          <w:lang w:val="ru-RU"/>
        </w:rPr>
        <w:t xml:space="preserve"> Рабочей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группы,</w:t>
      </w:r>
      <w:r w:rsidRPr="00C9266B">
        <w:rPr>
          <w:color w:val="000000" w:themeColor="text1"/>
          <w:spacing w:val="-48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вносят</w:t>
      </w:r>
      <w:r w:rsidRPr="00C9266B">
        <w:rPr>
          <w:color w:val="000000" w:themeColor="text1"/>
          <w:spacing w:val="-12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предложения</w:t>
      </w:r>
      <w:r w:rsidRPr="00C9266B">
        <w:rPr>
          <w:color w:val="000000" w:themeColor="text1"/>
          <w:spacing w:val="-10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по вопросам анализа причин отравлений наркотическими средствами и психотропными веществами на 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территории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Павловского муниципального района, 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голосуют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по вопросам, </w:t>
      </w:r>
      <w:proofErr w:type="gramStart"/>
      <w:r w:rsidRPr="00C9266B">
        <w:rPr>
          <w:color w:val="000000" w:themeColor="text1"/>
          <w:w w:val="105"/>
          <w:sz w:val="26"/>
          <w:szCs w:val="26"/>
          <w:lang w:val="ru-RU"/>
        </w:rPr>
        <w:t>рассматриваемым</w:t>
      </w:r>
      <w:proofErr w:type="gramEnd"/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на заседаниях рабочей</w:t>
      </w:r>
      <w:r w:rsidRPr="00C9266B">
        <w:rPr>
          <w:color w:val="000000" w:themeColor="text1"/>
          <w:spacing w:val="6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группы;</w:t>
      </w:r>
      <w:bookmarkStart w:id="4" w:name="6"/>
      <w:bookmarkEnd w:id="4"/>
    </w:p>
    <w:p w:rsidR="00393541" w:rsidRDefault="00393541" w:rsidP="00393541">
      <w:pPr>
        <w:pStyle w:val="a7"/>
        <w:tabs>
          <w:tab w:val="num" w:pos="0"/>
          <w:tab w:val="left" w:pos="709"/>
        </w:tabs>
        <w:spacing w:before="29" w:line="283" w:lineRule="auto"/>
        <w:ind w:left="0" w:firstLine="709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3.5.2. знакомятся с 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документами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и материалами, касающимися вопросов, рассматриваемых на заседаниях рабочей</w:t>
      </w:r>
      <w:r w:rsidRPr="00C9266B">
        <w:rPr>
          <w:color w:val="000000" w:themeColor="text1"/>
          <w:spacing w:val="21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-8"/>
          <w:w w:val="105"/>
          <w:sz w:val="26"/>
          <w:szCs w:val="26"/>
          <w:lang w:val="ru-RU"/>
        </w:rPr>
        <w:t>группы;</w:t>
      </w:r>
    </w:p>
    <w:p w:rsidR="00393541" w:rsidRDefault="00393541" w:rsidP="00393541">
      <w:pPr>
        <w:pStyle w:val="a7"/>
        <w:numPr>
          <w:ilvl w:val="2"/>
          <w:numId w:val="6"/>
        </w:numPr>
        <w:tabs>
          <w:tab w:val="num" w:pos="0"/>
          <w:tab w:val="left" w:pos="709"/>
        </w:tabs>
        <w:spacing w:before="2" w:line="278" w:lineRule="auto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spacing w:val="-4"/>
          <w:w w:val="105"/>
          <w:sz w:val="26"/>
          <w:szCs w:val="26"/>
          <w:lang w:val="ru-RU"/>
        </w:rPr>
        <w:t xml:space="preserve">излагают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в 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случае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несогласия с решением Рабочей группы в письменной</w:t>
      </w:r>
      <w:r w:rsidRPr="00C9266B">
        <w:rPr>
          <w:color w:val="000000" w:themeColor="text1"/>
          <w:spacing w:val="-7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форме</w:t>
      </w:r>
      <w:r w:rsidRPr="00C9266B">
        <w:rPr>
          <w:color w:val="000000" w:themeColor="text1"/>
          <w:spacing w:val="-20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особое</w:t>
      </w:r>
      <w:r w:rsidRPr="00C9266B">
        <w:rPr>
          <w:color w:val="000000" w:themeColor="text1"/>
          <w:spacing w:val="-16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мнение,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 кото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рое</w:t>
      </w:r>
      <w:r w:rsidRPr="00C9266B">
        <w:rPr>
          <w:color w:val="000000" w:themeColor="text1"/>
          <w:spacing w:val="-26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-4"/>
          <w:w w:val="105"/>
          <w:sz w:val="26"/>
          <w:szCs w:val="26"/>
          <w:lang w:val="ru-RU"/>
        </w:rPr>
        <w:t>подлежит</w:t>
      </w:r>
      <w:r w:rsidRPr="00C9266B">
        <w:rPr>
          <w:color w:val="000000" w:themeColor="text1"/>
          <w:spacing w:val="-10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отражению</w:t>
      </w:r>
      <w:r w:rsidRPr="00C9266B">
        <w:rPr>
          <w:color w:val="000000" w:themeColor="text1"/>
          <w:spacing w:val="-14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в</w:t>
      </w:r>
      <w:r w:rsidRPr="00C9266B">
        <w:rPr>
          <w:color w:val="000000" w:themeColor="text1"/>
          <w:spacing w:val="-13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протоколе заседания рабочей</w:t>
      </w:r>
      <w:r w:rsidRPr="00C9266B">
        <w:rPr>
          <w:color w:val="000000" w:themeColor="text1"/>
          <w:spacing w:val="11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-5"/>
          <w:w w:val="105"/>
          <w:sz w:val="26"/>
          <w:szCs w:val="26"/>
          <w:lang w:val="ru-RU"/>
        </w:rPr>
        <w:t>группы;</w:t>
      </w:r>
    </w:p>
    <w:p w:rsidR="00393541" w:rsidRDefault="00393541" w:rsidP="00393541">
      <w:pPr>
        <w:pStyle w:val="a7"/>
        <w:tabs>
          <w:tab w:val="num" w:pos="0"/>
          <w:tab w:val="left" w:pos="709"/>
        </w:tabs>
        <w:spacing w:line="288" w:lineRule="auto"/>
        <w:ind w:left="0" w:firstLine="709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3.5.4. </w:t>
      </w:r>
      <w:proofErr w:type="gramStart"/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 xml:space="preserve">запрашивают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и </w:t>
      </w:r>
      <w:r w:rsidRPr="00C9266B">
        <w:rPr>
          <w:color w:val="000000" w:themeColor="text1"/>
          <w:spacing w:val="-10"/>
          <w:w w:val="105"/>
          <w:sz w:val="26"/>
          <w:szCs w:val="26"/>
          <w:lang w:val="ru-RU"/>
        </w:rPr>
        <w:t>получают</w:t>
      </w:r>
      <w:proofErr w:type="gramEnd"/>
      <w:r w:rsidRPr="00C9266B">
        <w:rPr>
          <w:color w:val="000000" w:themeColor="text1"/>
          <w:spacing w:val="-10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необходимые для работы документы и информацию.</w:t>
      </w:r>
    </w:p>
    <w:p w:rsidR="00393541" w:rsidRDefault="00393541" w:rsidP="00393541">
      <w:pPr>
        <w:pStyle w:val="a7"/>
        <w:numPr>
          <w:ilvl w:val="1"/>
          <w:numId w:val="1"/>
        </w:numPr>
        <w:tabs>
          <w:tab w:val="clear" w:pos="360"/>
          <w:tab w:val="num" w:pos="0"/>
          <w:tab w:val="left" w:pos="709"/>
        </w:tabs>
        <w:spacing w:before="52" w:line="278" w:lineRule="auto"/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sz w:val="26"/>
          <w:szCs w:val="26"/>
          <w:lang w:val="ru-RU"/>
        </w:rPr>
        <w:t xml:space="preserve">3.6. Решения </w:t>
      </w:r>
      <w:r w:rsidRPr="00C9266B">
        <w:rPr>
          <w:color w:val="000000" w:themeColor="text1"/>
          <w:spacing w:val="-5"/>
          <w:sz w:val="26"/>
          <w:szCs w:val="26"/>
          <w:lang w:val="ru-RU"/>
        </w:rPr>
        <w:t xml:space="preserve">рабочей </w:t>
      </w:r>
      <w:r w:rsidRPr="00C9266B">
        <w:rPr>
          <w:color w:val="000000" w:themeColor="text1"/>
          <w:sz w:val="26"/>
          <w:szCs w:val="26"/>
          <w:lang w:val="ru-RU"/>
        </w:rPr>
        <w:t xml:space="preserve">группы </w:t>
      </w:r>
      <w:proofErr w:type="gramStart"/>
      <w:r w:rsidRPr="00C9266B">
        <w:rPr>
          <w:color w:val="000000" w:themeColor="text1"/>
          <w:sz w:val="26"/>
          <w:szCs w:val="26"/>
          <w:lang w:val="ru-RU"/>
        </w:rPr>
        <w:t>принимаю</w:t>
      </w:r>
      <w:r w:rsidRPr="00C9266B">
        <w:rPr>
          <w:color w:val="000000" w:themeColor="text1"/>
          <w:spacing w:val="-3"/>
          <w:sz w:val="26"/>
          <w:szCs w:val="26"/>
          <w:lang w:val="ru-RU"/>
        </w:rPr>
        <w:t xml:space="preserve">тся </w:t>
      </w:r>
      <w:r w:rsidRPr="00C9266B">
        <w:rPr>
          <w:color w:val="000000" w:themeColor="text1"/>
          <w:sz w:val="26"/>
          <w:szCs w:val="26"/>
          <w:lang w:val="ru-RU"/>
        </w:rPr>
        <w:t xml:space="preserve">на заседании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большинством </w:t>
      </w:r>
      <w:r w:rsidRPr="00C9266B">
        <w:rPr>
          <w:color w:val="000000" w:themeColor="text1"/>
          <w:w w:val="105"/>
          <w:sz w:val="26"/>
          <w:szCs w:val="26"/>
          <w:lang w:val="ru-RU"/>
        </w:rPr>
        <w:lastRenderedPageBreak/>
        <w:t>голосов и оформляются</w:t>
      </w:r>
      <w:proofErr w:type="gramEnd"/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 протоколом, которое подписывает председатель рабочей группы и секретарь.</w:t>
      </w:r>
    </w:p>
    <w:p w:rsidR="00393541" w:rsidRDefault="00393541" w:rsidP="00393541">
      <w:pPr>
        <w:pStyle w:val="a8"/>
        <w:tabs>
          <w:tab w:val="num" w:pos="0"/>
        </w:tabs>
        <w:spacing w:line="278" w:lineRule="auto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w w:val="105"/>
          <w:sz w:val="26"/>
          <w:szCs w:val="26"/>
          <w:lang w:val="ru-RU"/>
        </w:rPr>
        <w:t xml:space="preserve">            </w:t>
      </w:r>
      <w:r w:rsidRPr="00C9266B">
        <w:rPr>
          <w:color w:val="000000" w:themeColor="text1"/>
          <w:w w:val="105"/>
          <w:sz w:val="26"/>
          <w:szCs w:val="26"/>
          <w:lang w:val="ru-RU"/>
        </w:rPr>
        <w:t xml:space="preserve">Копия </w:t>
      </w:r>
      <w:r w:rsidRPr="00C9266B">
        <w:rPr>
          <w:color w:val="000000" w:themeColor="text1"/>
          <w:spacing w:val="-4"/>
          <w:w w:val="105"/>
          <w:sz w:val="26"/>
          <w:szCs w:val="26"/>
          <w:lang w:val="ru-RU"/>
        </w:rPr>
        <w:t xml:space="preserve">протокола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заседания рабочей группы в 10-дневный срок направляется</w:t>
      </w:r>
      <w:r w:rsidRPr="00C9266B">
        <w:rPr>
          <w:color w:val="000000" w:themeColor="text1"/>
          <w:spacing w:val="8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членам</w:t>
      </w:r>
      <w:r w:rsidRPr="00C9266B">
        <w:rPr>
          <w:color w:val="000000" w:themeColor="text1"/>
          <w:spacing w:val="6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рабочей</w:t>
      </w:r>
      <w:r w:rsidRPr="00C9266B">
        <w:rPr>
          <w:color w:val="000000" w:themeColor="text1"/>
          <w:spacing w:val="-2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группы, а</w:t>
      </w:r>
      <w:r w:rsidRPr="00C9266B">
        <w:rPr>
          <w:color w:val="000000" w:themeColor="text1"/>
          <w:spacing w:val="-2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spacing w:val="-3"/>
          <w:w w:val="105"/>
          <w:sz w:val="26"/>
          <w:szCs w:val="26"/>
          <w:lang w:val="ru-RU"/>
        </w:rPr>
        <w:t>также</w:t>
      </w:r>
      <w:r w:rsidRPr="00C9266B">
        <w:rPr>
          <w:color w:val="000000" w:themeColor="text1"/>
          <w:spacing w:val="-28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в</w:t>
      </w:r>
      <w:r w:rsidRPr="00C9266B">
        <w:rPr>
          <w:color w:val="000000" w:themeColor="text1"/>
          <w:spacing w:val="-21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адрес</w:t>
      </w:r>
      <w:r w:rsidRPr="00C9266B">
        <w:rPr>
          <w:color w:val="000000" w:themeColor="text1"/>
          <w:spacing w:val="-16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иных</w:t>
      </w:r>
      <w:r w:rsidRPr="00C9266B">
        <w:rPr>
          <w:color w:val="000000" w:themeColor="text1"/>
          <w:spacing w:val="-21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заинтересованных организаций</w:t>
      </w:r>
      <w:r>
        <w:rPr>
          <w:color w:val="000000" w:themeColor="text1"/>
          <w:w w:val="105"/>
          <w:sz w:val="26"/>
          <w:szCs w:val="26"/>
          <w:lang w:val="ru-RU"/>
        </w:rPr>
        <w:t>.</w:t>
      </w:r>
    </w:p>
    <w:p w:rsidR="00393541" w:rsidRDefault="00393541" w:rsidP="00393541">
      <w:pPr>
        <w:pStyle w:val="a7"/>
        <w:numPr>
          <w:ilvl w:val="1"/>
          <w:numId w:val="1"/>
        </w:numPr>
        <w:tabs>
          <w:tab w:val="clear" w:pos="360"/>
          <w:tab w:val="num" w:pos="0"/>
          <w:tab w:val="left" w:pos="709"/>
        </w:tabs>
        <w:ind w:left="0" w:firstLine="709"/>
        <w:contextualSpacing w:val="0"/>
        <w:jc w:val="both"/>
        <w:rPr>
          <w:color w:val="000000" w:themeColor="text1"/>
          <w:sz w:val="26"/>
          <w:szCs w:val="26"/>
          <w:lang w:val="ru-RU"/>
        </w:rPr>
      </w:pPr>
      <w:r w:rsidRPr="00C9266B">
        <w:rPr>
          <w:color w:val="000000" w:themeColor="text1"/>
          <w:w w:val="105"/>
          <w:sz w:val="26"/>
          <w:szCs w:val="26"/>
          <w:lang w:val="ru-RU"/>
        </w:rPr>
        <w:t>3.7. Решения рабочей группы носят рекомендательный</w:t>
      </w:r>
      <w:r w:rsidRPr="00C9266B">
        <w:rPr>
          <w:color w:val="000000" w:themeColor="text1"/>
          <w:spacing w:val="-33"/>
          <w:w w:val="105"/>
          <w:sz w:val="26"/>
          <w:szCs w:val="26"/>
          <w:lang w:val="ru-RU"/>
        </w:rPr>
        <w:t xml:space="preserve"> </w:t>
      </w:r>
      <w:r w:rsidRPr="00C9266B">
        <w:rPr>
          <w:color w:val="000000" w:themeColor="text1"/>
          <w:w w:val="105"/>
          <w:sz w:val="26"/>
          <w:szCs w:val="26"/>
          <w:lang w:val="ru-RU"/>
        </w:rPr>
        <w:t>характер.</w:t>
      </w:r>
    </w:p>
    <w:p w:rsidR="00FB62AF" w:rsidRPr="00056D19" w:rsidRDefault="00393541" w:rsidP="007D5924">
      <w:pPr>
        <w:pStyle w:val="a7"/>
        <w:numPr>
          <w:ilvl w:val="1"/>
          <w:numId w:val="1"/>
        </w:numPr>
        <w:tabs>
          <w:tab w:val="clear" w:pos="360"/>
          <w:tab w:val="num" w:pos="0"/>
          <w:tab w:val="left" w:pos="709"/>
        </w:tabs>
        <w:ind w:left="0"/>
        <w:rPr>
          <w:lang w:val="ru-RU"/>
        </w:rPr>
      </w:pPr>
      <w:r w:rsidRPr="007D5924">
        <w:rPr>
          <w:color w:val="000000" w:themeColor="text1"/>
          <w:w w:val="105"/>
          <w:sz w:val="26"/>
          <w:szCs w:val="26"/>
          <w:lang w:val="ru-RU"/>
        </w:rPr>
        <w:t xml:space="preserve">           3.8. Организационно-техническое и информационное </w:t>
      </w:r>
      <w:r w:rsidRPr="007D5924">
        <w:rPr>
          <w:color w:val="000000" w:themeColor="text1"/>
          <w:spacing w:val="-4"/>
          <w:w w:val="105"/>
          <w:sz w:val="26"/>
          <w:szCs w:val="26"/>
          <w:lang w:val="ru-RU"/>
        </w:rPr>
        <w:t xml:space="preserve">обеспечение </w:t>
      </w:r>
      <w:r w:rsidRPr="007D5924">
        <w:rPr>
          <w:color w:val="000000" w:themeColor="text1"/>
          <w:w w:val="105"/>
          <w:sz w:val="26"/>
          <w:szCs w:val="26"/>
          <w:lang w:val="ru-RU"/>
        </w:rPr>
        <w:t xml:space="preserve">деятельности рабочей группы </w:t>
      </w:r>
      <w:r w:rsidRPr="007D5924">
        <w:rPr>
          <w:color w:val="000000" w:themeColor="text1"/>
          <w:spacing w:val="-4"/>
          <w:w w:val="105"/>
          <w:sz w:val="26"/>
          <w:szCs w:val="26"/>
          <w:lang w:val="ru-RU"/>
        </w:rPr>
        <w:t xml:space="preserve">возлагается </w:t>
      </w:r>
      <w:r w:rsidRPr="007D5924">
        <w:rPr>
          <w:color w:val="000000" w:themeColor="text1"/>
          <w:w w:val="105"/>
          <w:sz w:val="26"/>
          <w:szCs w:val="26"/>
          <w:lang w:val="ru-RU"/>
        </w:rPr>
        <w:t xml:space="preserve">на аппарат </w:t>
      </w:r>
      <w:proofErr w:type="spellStart"/>
      <w:r w:rsidRPr="007D5924">
        <w:rPr>
          <w:color w:val="000000" w:themeColor="text1"/>
          <w:w w:val="105"/>
          <w:sz w:val="26"/>
          <w:szCs w:val="26"/>
          <w:lang w:val="ru-RU"/>
        </w:rPr>
        <w:t>антинаркотической</w:t>
      </w:r>
      <w:proofErr w:type="spellEnd"/>
      <w:r w:rsidRPr="007D5924">
        <w:rPr>
          <w:color w:val="000000" w:themeColor="text1"/>
          <w:w w:val="105"/>
          <w:sz w:val="26"/>
          <w:szCs w:val="26"/>
          <w:lang w:val="ru-RU"/>
        </w:rPr>
        <w:t xml:space="preserve"> комиссии в </w:t>
      </w:r>
      <w:r w:rsidRPr="007D5924">
        <w:rPr>
          <w:color w:val="000000" w:themeColor="text1"/>
          <w:sz w:val="26"/>
          <w:szCs w:val="26"/>
          <w:lang w:val="ru-RU"/>
        </w:rPr>
        <w:t>Павловском муниципальном районе.</w:t>
      </w:r>
    </w:p>
    <w:p w:rsidR="003359DD" w:rsidRPr="003359DD" w:rsidRDefault="003359DD" w:rsidP="003359DD">
      <w:pPr>
        <w:jc w:val="both"/>
        <w:rPr>
          <w:sz w:val="26"/>
          <w:szCs w:val="26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BF7FAE" w:rsidRDefault="00BF7FAE" w:rsidP="003359DD">
      <w:pPr>
        <w:jc w:val="both"/>
        <w:rPr>
          <w:sz w:val="26"/>
          <w:szCs w:val="26"/>
          <w:lang w:val="ru-RU"/>
        </w:rPr>
      </w:pPr>
    </w:p>
    <w:p w:rsidR="003359DD" w:rsidRPr="00BF7FAE" w:rsidRDefault="00C03166" w:rsidP="00C03166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          </w:t>
      </w:r>
      <w:r w:rsidR="003359DD" w:rsidRPr="00BF7FAE">
        <w:rPr>
          <w:sz w:val="26"/>
          <w:szCs w:val="26"/>
          <w:lang w:val="ru-RU"/>
        </w:rPr>
        <w:t>Приложение № 2</w:t>
      </w:r>
    </w:p>
    <w:p w:rsidR="00C03166" w:rsidRDefault="00BF7FAE" w:rsidP="00C03166">
      <w:pPr>
        <w:tabs>
          <w:tab w:val="left" w:pos="5670"/>
          <w:tab w:val="left" w:pos="6237"/>
        </w:tabs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</w:t>
      </w:r>
      <w:r w:rsidR="003359DD" w:rsidRPr="003359DD">
        <w:rPr>
          <w:sz w:val="26"/>
          <w:szCs w:val="26"/>
          <w:lang w:val="ru-RU"/>
        </w:rPr>
        <w:t xml:space="preserve">к постановлению администрации </w:t>
      </w:r>
      <w:r w:rsidR="00C03166">
        <w:rPr>
          <w:sz w:val="26"/>
          <w:szCs w:val="26"/>
          <w:lang w:val="ru-RU"/>
        </w:rPr>
        <w:t xml:space="preserve">                                      </w:t>
      </w:r>
      <w:r w:rsidR="003359DD" w:rsidRPr="003359DD">
        <w:rPr>
          <w:sz w:val="26"/>
          <w:szCs w:val="26"/>
          <w:lang w:val="ru-RU"/>
        </w:rPr>
        <w:t>Павловского муниципального</w:t>
      </w:r>
    </w:p>
    <w:p w:rsidR="003359DD" w:rsidRPr="003359DD" w:rsidRDefault="003359DD" w:rsidP="00C03166">
      <w:pPr>
        <w:tabs>
          <w:tab w:val="left" w:pos="5670"/>
          <w:tab w:val="left" w:pos="6237"/>
        </w:tabs>
        <w:jc w:val="right"/>
        <w:rPr>
          <w:sz w:val="26"/>
          <w:szCs w:val="26"/>
          <w:lang w:val="ru-RU"/>
        </w:rPr>
      </w:pPr>
      <w:r w:rsidRPr="003359DD">
        <w:rPr>
          <w:sz w:val="26"/>
          <w:szCs w:val="26"/>
          <w:lang w:val="ru-RU"/>
        </w:rPr>
        <w:t xml:space="preserve"> района Воронежской области</w:t>
      </w:r>
    </w:p>
    <w:p w:rsidR="003359DD" w:rsidRPr="00C03166" w:rsidRDefault="003359DD" w:rsidP="00C03166">
      <w:pPr>
        <w:tabs>
          <w:tab w:val="left" w:pos="5670"/>
          <w:tab w:val="left" w:pos="6237"/>
        </w:tabs>
        <w:jc w:val="right"/>
        <w:rPr>
          <w:sz w:val="26"/>
          <w:szCs w:val="26"/>
          <w:u w:val="single"/>
          <w:lang w:val="ru-RU"/>
        </w:rPr>
      </w:pPr>
      <w:r w:rsidRPr="003359DD">
        <w:rPr>
          <w:sz w:val="26"/>
          <w:szCs w:val="26"/>
          <w:lang w:val="ru-RU"/>
        </w:rPr>
        <w:t xml:space="preserve"> </w:t>
      </w:r>
      <w:r w:rsidRPr="00C03166">
        <w:rPr>
          <w:sz w:val="26"/>
          <w:szCs w:val="26"/>
          <w:lang w:val="ru-RU"/>
        </w:rPr>
        <w:t>от «___» ____</w:t>
      </w:r>
      <w:r w:rsidR="00C03166">
        <w:rPr>
          <w:sz w:val="26"/>
          <w:szCs w:val="26"/>
          <w:lang w:val="ru-RU"/>
        </w:rPr>
        <w:t>2</w:t>
      </w:r>
      <w:r w:rsidRPr="00C03166">
        <w:rPr>
          <w:sz w:val="26"/>
          <w:szCs w:val="26"/>
          <w:lang w:val="ru-RU"/>
        </w:rPr>
        <w:t>024г. № ______</w:t>
      </w:r>
    </w:p>
    <w:p w:rsidR="003359DD" w:rsidRPr="00C03166" w:rsidRDefault="003359DD" w:rsidP="003359DD">
      <w:pPr>
        <w:rPr>
          <w:sz w:val="26"/>
          <w:szCs w:val="26"/>
          <w:lang w:val="ru-RU"/>
        </w:rPr>
      </w:pPr>
    </w:p>
    <w:p w:rsidR="003359DD" w:rsidRPr="00C03166" w:rsidRDefault="003359DD" w:rsidP="003359DD">
      <w:pPr>
        <w:rPr>
          <w:sz w:val="26"/>
          <w:szCs w:val="26"/>
          <w:lang w:val="ru-RU"/>
        </w:rPr>
      </w:pPr>
    </w:p>
    <w:p w:rsidR="003359DD" w:rsidRDefault="003359DD" w:rsidP="003359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3359DD" w:rsidRDefault="003359DD" w:rsidP="003359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Pr="003359DD" w:rsidRDefault="003359DD" w:rsidP="003359DD">
      <w:pPr>
        <w:jc w:val="center"/>
        <w:rPr>
          <w:sz w:val="26"/>
          <w:szCs w:val="26"/>
          <w:lang w:val="ru-RU"/>
        </w:rPr>
      </w:pPr>
      <w:r w:rsidRPr="003359DD">
        <w:rPr>
          <w:sz w:val="26"/>
          <w:szCs w:val="26"/>
          <w:lang w:val="ru-RU"/>
        </w:rPr>
        <w:t xml:space="preserve">о межведомственной рабочей группы </w:t>
      </w:r>
      <w:proofErr w:type="spellStart"/>
      <w:r w:rsidRPr="003359DD">
        <w:rPr>
          <w:sz w:val="26"/>
          <w:szCs w:val="26"/>
          <w:lang w:val="ru-RU"/>
        </w:rPr>
        <w:t>антинаркотической</w:t>
      </w:r>
      <w:proofErr w:type="spellEnd"/>
      <w:r w:rsidRPr="003359DD">
        <w:rPr>
          <w:sz w:val="26"/>
          <w:szCs w:val="26"/>
          <w:lang w:val="ru-RU"/>
        </w:rPr>
        <w:t xml:space="preserve"> комиссии</w:t>
      </w:r>
      <w:r w:rsidRPr="003359DD">
        <w:rPr>
          <w:b/>
          <w:sz w:val="26"/>
          <w:szCs w:val="26"/>
          <w:lang w:val="ru-RU"/>
        </w:rPr>
        <w:t xml:space="preserve"> </w:t>
      </w:r>
      <w:r w:rsidRPr="003359DD">
        <w:rPr>
          <w:sz w:val="26"/>
          <w:szCs w:val="26"/>
          <w:lang w:val="ru-RU"/>
        </w:rPr>
        <w:t>Павловского муниципального района Воронежской области по изучению и анализу причин отравления наркотическими средствами и психотропными веществами</w:t>
      </w:r>
    </w:p>
    <w:p w:rsidR="003359DD" w:rsidRPr="003359DD" w:rsidRDefault="003359DD" w:rsidP="003359DD">
      <w:pPr>
        <w:rPr>
          <w:b/>
          <w:sz w:val="26"/>
          <w:szCs w:val="26"/>
          <w:lang w:val="ru-RU"/>
        </w:rPr>
      </w:pPr>
    </w:p>
    <w:p w:rsidR="003359DD" w:rsidRPr="003359DD" w:rsidRDefault="003359DD" w:rsidP="003359DD">
      <w:pPr>
        <w:rPr>
          <w:b/>
          <w:sz w:val="26"/>
          <w:szCs w:val="26"/>
          <w:lang w:val="ru-RU"/>
        </w:rPr>
      </w:pPr>
    </w:p>
    <w:p w:rsidR="003359DD" w:rsidRPr="003359DD" w:rsidRDefault="003359DD" w:rsidP="00C03166">
      <w:pPr>
        <w:rPr>
          <w:sz w:val="26"/>
          <w:szCs w:val="26"/>
          <w:lang w:val="ru-RU"/>
        </w:rPr>
      </w:pPr>
      <w:r w:rsidRPr="003359DD">
        <w:rPr>
          <w:sz w:val="26"/>
          <w:szCs w:val="26"/>
          <w:lang w:val="ru-RU"/>
        </w:rPr>
        <w:t xml:space="preserve">Якушева Лариса Вячеславовна         </w:t>
      </w:r>
      <w:r w:rsidR="00C03166">
        <w:rPr>
          <w:sz w:val="26"/>
          <w:szCs w:val="26"/>
          <w:lang w:val="ru-RU"/>
        </w:rPr>
        <w:t xml:space="preserve">        </w:t>
      </w:r>
      <w:r w:rsidRPr="003359DD">
        <w:rPr>
          <w:sz w:val="26"/>
          <w:szCs w:val="26"/>
          <w:lang w:val="ru-RU"/>
        </w:rPr>
        <w:t xml:space="preserve">  </w:t>
      </w:r>
      <w:r w:rsidR="00C03166">
        <w:rPr>
          <w:sz w:val="26"/>
          <w:szCs w:val="26"/>
          <w:lang w:val="ru-RU"/>
        </w:rPr>
        <w:t xml:space="preserve">         </w:t>
      </w:r>
      <w:r w:rsidRPr="003359DD">
        <w:rPr>
          <w:sz w:val="26"/>
          <w:szCs w:val="26"/>
          <w:lang w:val="ru-RU"/>
        </w:rPr>
        <w:t xml:space="preserve">     Заместитель главы </w:t>
      </w:r>
      <w:r w:rsidR="00C03166">
        <w:rPr>
          <w:sz w:val="26"/>
          <w:szCs w:val="26"/>
          <w:lang w:val="ru-RU"/>
        </w:rPr>
        <w:t>ад</w:t>
      </w:r>
      <w:r w:rsidRPr="003359DD">
        <w:rPr>
          <w:sz w:val="26"/>
          <w:szCs w:val="26"/>
          <w:lang w:val="ru-RU"/>
        </w:rPr>
        <w:t>министрации Павловского муниципального района, председателя рабочей группы</w:t>
      </w:r>
    </w:p>
    <w:p w:rsidR="003359DD" w:rsidRDefault="003359DD" w:rsidP="00C0316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3359DD">
      <w:pPr>
        <w:pStyle w:val="ConsPlusTitle"/>
        <w:widowControl/>
        <w:tabs>
          <w:tab w:val="left" w:pos="5103"/>
        </w:tabs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Себелева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Елена Викторовна                     Старший инспектор МКУ ПМР</w:t>
      </w:r>
    </w:p>
    <w:p w:rsidR="003359DD" w:rsidRPr="003359DD" w:rsidRDefault="003359DD" w:rsidP="003359DD">
      <w:pPr>
        <w:rPr>
          <w:sz w:val="26"/>
          <w:szCs w:val="26"/>
        </w:rPr>
      </w:pPr>
      <w:r w:rsidRPr="003359DD">
        <w:rPr>
          <w:b/>
          <w:sz w:val="26"/>
          <w:szCs w:val="26"/>
          <w:lang w:val="ru-RU"/>
        </w:rPr>
        <w:t xml:space="preserve">                                                                     </w:t>
      </w:r>
      <w:r w:rsidRPr="003359DD">
        <w:rPr>
          <w:sz w:val="26"/>
          <w:szCs w:val="26"/>
        </w:rPr>
        <w:t xml:space="preserve">«ММЦ», </w:t>
      </w:r>
      <w:proofErr w:type="spellStart"/>
      <w:r w:rsidRPr="003359DD">
        <w:rPr>
          <w:sz w:val="26"/>
          <w:szCs w:val="26"/>
        </w:rPr>
        <w:t>секретарь</w:t>
      </w:r>
      <w:proofErr w:type="spellEnd"/>
      <w:r w:rsidRPr="003359DD">
        <w:rPr>
          <w:sz w:val="26"/>
          <w:szCs w:val="26"/>
        </w:rPr>
        <w:t xml:space="preserve"> </w:t>
      </w:r>
      <w:proofErr w:type="spellStart"/>
      <w:r w:rsidRPr="003359DD">
        <w:rPr>
          <w:sz w:val="26"/>
          <w:szCs w:val="26"/>
        </w:rPr>
        <w:t>рабочей</w:t>
      </w:r>
      <w:proofErr w:type="spellEnd"/>
      <w:r w:rsidRPr="003359DD">
        <w:rPr>
          <w:sz w:val="26"/>
          <w:szCs w:val="26"/>
        </w:rPr>
        <w:t xml:space="preserve"> </w:t>
      </w:r>
      <w:proofErr w:type="spellStart"/>
      <w:r w:rsidRPr="003359DD">
        <w:rPr>
          <w:sz w:val="26"/>
          <w:szCs w:val="26"/>
        </w:rPr>
        <w:t>группы</w:t>
      </w:r>
      <w:proofErr w:type="spellEnd"/>
    </w:p>
    <w:p w:rsidR="003359DD" w:rsidRDefault="003359DD" w:rsidP="003359DD">
      <w:pPr>
        <w:pStyle w:val="ConsPlusTitle"/>
        <w:widowControl/>
        <w:tabs>
          <w:tab w:val="left" w:pos="5103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Pr="003359DD" w:rsidRDefault="003359DD" w:rsidP="003359DD">
      <w:pPr>
        <w:jc w:val="both"/>
        <w:rPr>
          <w:sz w:val="26"/>
          <w:szCs w:val="26"/>
        </w:rPr>
      </w:pPr>
      <w:proofErr w:type="spellStart"/>
      <w:r w:rsidRPr="003359DD">
        <w:rPr>
          <w:sz w:val="26"/>
          <w:szCs w:val="26"/>
        </w:rPr>
        <w:t>Члены</w:t>
      </w:r>
      <w:proofErr w:type="spellEnd"/>
      <w:r w:rsidRPr="003359DD">
        <w:rPr>
          <w:sz w:val="26"/>
          <w:szCs w:val="26"/>
        </w:rPr>
        <w:t xml:space="preserve"> </w:t>
      </w:r>
      <w:proofErr w:type="spellStart"/>
      <w:r w:rsidRPr="003359DD">
        <w:rPr>
          <w:sz w:val="26"/>
          <w:szCs w:val="26"/>
        </w:rPr>
        <w:t>группы</w:t>
      </w:r>
      <w:proofErr w:type="spellEnd"/>
      <w:r w:rsidRPr="003359DD">
        <w:rPr>
          <w:sz w:val="26"/>
          <w:szCs w:val="26"/>
        </w:rPr>
        <w:t>:</w:t>
      </w:r>
    </w:p>
    <w:p w:rsidR="003359DD" w:rsidRDefault="003359DD" w:rsidP="003359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3359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Pr="006D6FCB" w:rsidRDefault="003359DD" w:rsidP="003359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246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</w:t>
      </w:r>
      <w:r w:rsidRPr="0025246F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Сушкин</w:t>
      </w:r>
      <w:r w:rsidRPr="0025246F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 </w:t>
      </w:r>
      <w:r w:rsidRPr="0025246F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Павел</w:t>
      </w:r>
      <w:r w:rsidRPr="0025246F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 Васильевич</w:t>
      </w:r>
      <w:r w:rsidRPr="006D6FCB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6D6FCB">
        <w:rPr>
          <w:rFonts w:ascii="Times New Roman" w:hAnsi="Times New Roman" w:cs="Times New Roman"/>
          <w:b w:val="0"/>
          <w:sz w:val="26"/>
          <w:szCs w:val="26"/>
        </w:rPr>
        <w:t xml:space="preserve"> Начальник отдела МВД России по</w:t>
      </w:r>
    </w:p>
    <w:p w:rsidR="003359DD" w:rsidRPr="006D6FCB" w:rsidRDefault="003359DD" w:rsidP="003359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D6FC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Павловскому району  </w:t>
      </w:r>
    </w:p>
    <w:p w:rsidR="003359DD" w:rsidRPr="006D6FCB" w:rsidRDefault="003359DD" w:rsidP="003359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D6FC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(по согласованию)</w:t>
      </w:r>
    </w:p>
    <w:p w:rsidR="003359DD" w:rsidRPr="006D6FCB" w:rsidRDefault="003359DD" w:rsidP="003359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Pr="006D6FCB" w:rsidRDefault="003359DD" w:rsidP="003359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Сахаров Алексей Александрович</w:t>
      </w:r>
      <w:r w:rsidRPr="006D6FCB">
        <w:rPr>
          <w:rFonts w:ascii="Times New Roman" w:hAnsi="Times New Roman" w:cs="Times New Roman"/>
          <w:b w:val="0"/>
          <w:sz w:val="26"/>
          <w:szCs w:val="26"/>
        </w:rPr>
        <w:t xml:space="preserve">           Начальник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ОДН ОУУП и ПДН ОМВД </w:t>
      </w:r>
      <w:r w:rsidR="00C03166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 w:val="0"/>
          <w:sz w:val="26"/>
          <w:szCs w:val="26"/>
        </w:rPr>
        <w:t>России</w:t>
      </w:r>
      <w:r w:rsidRPr="006D6FCB">
        <w:rPr>
          <w:rFonts w:ascii="Times New Roman" w:hAnsi="Times New Roman" w:cs="Times New Roman"/>
          <w:b w:val="0"/>
          <w:sz w:val="26"/>
          <w:szCs w:val="26"/>
        </w:rPr>
        <w:t xml:space="preserve"> по</w:t>
      </w:r>
    </w:p>
    <w:p w:rsidR="003359DD" w:rsidRPr="006D6FCB" w:rsidRDefault="003359DD" w:rsidP="003359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D6FC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Павловскому району  </w:t>
      </w:r>
    </w:p>
    <w:p w:rsidR="003359DD" w:rsidRPr="003359DD" w:rsidRDefault="003359DD" w:rsidP="003359DD">
      <w:pPr>
        <w:jc w:val="both"/>
        <w:rPr>
          <w:sz w:val="26"/>
          <w:szCs w:val="26"/>
        </w:rPr>
      </w:pPr>
      <w:r w:rsidRPr="003359DD">
        <w:rPr>
          <w:sz w:val="26"/>
          <w:szCs w:val="26"/>
        </w:rPr>
        <w:t xml:space="preserve">                                                                    (</w:t>
      </w:r>
      <w:proofErr w:type="gramStart"/>
      <w:r w:rsidRPr="003359DD">
        <w:rPr>
          <w:sz w:val="26"/>
          <w:szCs w:val="26"/>
        </w:rPr>
        <w:t>по</w:t>
      </w:r>
      <w:proofErr w:type="gramEnd"/>
      <w:r w:rsidRPr="003359DD">
        <w:rPr>
          <w:sz w:val="26"/>
          <w:szCs w:val="26"/>
        </w:rPr>
        <w:t xml:space="preserve"> </w:t>
      </w:r>
      <w:proofErr w:type="spellStart"/>
      <w:r w:rsidRPr="003359DD">
        <w:rPr>
          <w:sz w:val="26"/>
          <w:szCs w:val="26"/>
        </w:rPr>
        <w:t>согласованию</w:t>
      </w:r>
      <w:proofErr w:type="spellEnd"/>
      <w:r w:rsidRPr="003359DD">
        <w:rPr>
          <w:sz w:val="26"/>
          <w:szCs w:val="26"/>
        </w:rPr>
        <w:t>)</w:t>
      </w: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3359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3359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Королюк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Александр Сергеевич                Главный врач БУЗ ВО «Павловская РБ»</w:t>
      </w:r>
    </w:p>
    <w:p w:rsidR="003359DD" w:rsidRPr="003359DD" w:rsidRDefault="003359DD" w:rsidP="003359DD">
      <w:pPr>
        <w:jc w:val="both"/>
        <w:rPr>
          <w:sz w:val="26"/>
          <w:szCs w:val="26"/>
        </w:rPr>
      </w:pPr>
      <w:r w:rsidRPr="003359DD">
        <w:rPr>
          <w:b/>
          <w:sz w:val="26"/>
          <w:szCs w:val="26"/>
          <w:lang w:val="ru-RU"/>
        </w:rPr>
        <w:t xml:space="preserve"> </w:t>
      </w:r>
      <w:r w:rsidRPr="003359DD">
        <w:rPr>
          <w:sz w:val="26"/>
          <w:szCs w:val="26"/>
        </w:rPr>
        <w:t>(</w:t>
      </w:r>
      <w:proofErr w:type="gramStart"/>
      <w:r w:rsidRPr="003359DD">
        <w:rPr>
          <w:sz w:val="26"/>
          <w:szCs w:val="26"/>
        </w:rPr>
        <w:t>по</w:t>
      </w:r>
      <w:proofErr w:type="gramEnd"/>
      <w:r w:rsidRPr="003359DD">
        <w:rPr>
          <w:sz w:val="26"/>
          <w:szCs w:val="26"/>
        </w:rPr>
        <w:t xml:space="preserve"> </w:t>
      </w:r>
      <w:proofErr w:type="spellStart"/>
      <w:r w:rsidRPr="003359DD">
        <w:rPr>
          <w:sz w:val="26"/>
          <w:szCs w:val="26"/>
        </w:rPr>
        <w:t>согласованию</w:t>
      </w:r>
      <w:proofErr w:type="spellEnd"/>
      <w:r w:rsidRPr="003359DD">
        <w:rPr>
          <w:sz w:val="26"/>
          <w:szCs w:val="26"/>
        </w:rPr>
        <w:t>)</w:t>
      </w:r>
    </w:p>
    <w:p w:rsidR="003359DD" w:rsidRDefault="003359DD" w:rsidP="003359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3359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3359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Хатунцева Инна Алексеевна                    Руководитель муниципального отдела по</w:t>
      </w:r>
    </w:p>
    <w:p w:rsidR="003359DD" w:rsidRDefault="003359DD" w:rsidP="003359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образованию, молодежной политике и</w:t>
      </w:r>
    </w:p>
    <w:p w:rsidR="003359DD" w:rsidRDefault="003359DD" w:rsidP="003359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спорту администрации Павловского </w:t>
      </w:r>
    </w:p>
    <w:p w:rsidR="003359DD" w:rsidRDefault="003359DD" w:rsidP="003359D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муниципального района</w:t>
      </w:r>
    </w:p>
    <w:p w:rsidR="003359DD" w:rsidRPr="003359DD" w:rsidRDefault="003359DD" w:rsidP="003359DD">
      <w:pPr>
        <w:rPr>
          <w:sz w:val="26"/>
          <w:szCs w:val="26"/>
        </w:rPr>
      </w:pPr>
    </w:p>
    <w:p w:rsidR="003359DD" w:rsidRPr="003359DD" w:rsidRDefault="003359DD" w:rsidP="003359DD">
      <w:pPr>
        <w:rPr>
          <w:sz w:val="26"/>
          <w:szCs w:val="26"/>
        </w:rPr>
      </w:pPr>
    </w:p>
    <w:p w:rsidR="003359DD" w:rsidRPr="003359DD" w:rsidRDefault="003359DD" w:rsidP="003359DD">
      <w:pPr>
        <w:rPr>
          <w:sz w:val="26"/>
          <w:szCs w:val="26"/>
          <w:lang w:val="ru-RU"/>
        </w:rPr>
      </w:pPr>
      <w:r w:rsidRPr="003359DD">
        <w:rPr>
          <w:sz w:val="26"/>
          <w:szCs w:val="26"/>
          <w:lang w:val="ru-RU"/>
        </w:rPr>
        <w:t xml:space="preserve"> </w:t>
      </w:r>
      <w:proofErr w:type="spellStart"/>
      <w:r w:rsidRPr="003359DD">
        <w:rPr>
          <w:sz w:val="26"/>
          <w:szCs w:val="26"/>
          <w:lang w:val="ru-RU"/>
        </w:rPr>
        <w:t>Ситникова</w:t>
      </w:r>
      <w:proofErr w:type="spellEnd"/>
      <w:r w:rsidRPr="003359DD">
        <w:rPr>
          <w:sz w:val="26"/>
          <w:szCs w:val="26"/>
          <w:lang w:val="ru-RU"/>
        </w:rPr>
        <w:t xml:space="preserve"> Наталья Алексеевна               Начальник отдела опеки и попечительства администрации Павловского                                  муниципального района</w:t>
      </w: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Фазилова Александра Сергеевна              Главный специалист, ответственный </w:t>
      </w: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секретарь комиссии по делам    несовершеннолетних и защите </w:t>
      </w: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их прав администрации</w:t>
      </w: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Павловского муниципального района</w:t>
      </w: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Главы поселений Павловского              </w:t>
      </w:r>
    </w:p>
    <w:p w:rsidR="003359DD" w:rsidRPr="00C03166" w:rsidRDefault="003359DD" w:rsidP="003359DD">
      <w:pPr>
        <w:jc w:val="both"/>
        <w:rPr>
          <w:sz w:val="26"/>
          <w:szCs w:val="26"/>
          <w:lang w:val="ru-RU"/>
        </w:rPr>
      </w:pPr>
      <w:r w:rsidRPr="00C03166">
        <w:rPr>
          <w:sz w:val="26"/>
          <w:szCs w:val="26"/>
          <w:lang w:val="ru-RU"/>
        </w:rPr>
        <w:t xml:space="preserve">муниципального района  </w:t>
      </w:r>
      <w:r w:rsidRPr="00C03166">
        <w:rPr>
          <w:b/>
          <w:sz w:val="26"/>
          <w:szCs w:val="26"/>
          <w:lang w:val="ru-RU"/>
        </w:rPr>
        <w:t xml:space="preserve">                            </w:t>
      </w:r>
      <w:r w:rsidRPr="00C03166">
        <w:rPr>
          <w:sz w:val="26"/>
          <w:szCs w:val="26"/>
          <w:lang w:val="ru-RU"/>
        </w:rPr>
        <w:t>(по согласованию)</w:t>
      </w: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Default="003359DD" w:rsidP="003359D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3359DD" w:rsidRPr="00C03166" w:rsidRDefault="003359DD" w:rsidP="003359DD">
      <w:pPr>
        <w:jc w:val="both"/>
        <w:rPr>
          <w:sz w:val="26"/>
          <w:szCs w:val="26"/>
          <w:lang w:val="ru-RU"/>
        </w:rPr>
      </w:pPr>
      <w:r w:rsidRPr="00C03166">
        <w:rPr>
          <w:sz w:val="26"/>
          <w:szCs w:val="26"/>
          <w:lang w:val="ru-RU"/>
        </w:rPr>
        <w:t xml:space="preserve">Глава Павловского муниципального </w:t>
      </w:r>
    </w:p>
    <w:p w:rsidR="003359DD" w:rsidRPr="003359DD" w:rsidRDefault="003359DD" w:rsidP="003359DD">
      <w:pPr>
        <w:jc w:val="both"/>
        <w:rPr>
          <w:sz w:val="26"/>
          <w:szCs w:val="26"/>
          <w:lang w:val="ru-RU"/>
        </w:rPr>
      </w:pPr>
      <w:r w:rsidRPr="003359DD">
        <w:rPr>
          <w:sz w:val="26"/>
          <w:szCs w:val="26"/>
          <w:lang w:val="ru-RU"/>
        </w:rPr>
        <w:t xml:space="preserve">района Воронежской области                                                                  М.Н. </w:t>
      </w:r>
      <w:proofErr w:type="spellStart"/>
      <w:r w:rsidRPr="003359DD">
        <w:rPr>
          <w:sz w:val="26"/>
          <w:szCs w:val="26"/>
          <w:lang w:val="ru-RU"/>
        </w:rPr>
        <w:t>Янцов</w:t>
      </w:r>
      <w:proofErr w:type="spellEnd"/>
    </w:p>
    <w:p w:rsidR="003359DD" w:rsidRPr="003359DD" w:rsidRDefault="003359DD" w:rsidP="003359DD">
      <w:pPr>
        <w:pStyle w:val="a7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3359DD">
        <w:rPr>
          <w:sz w:val="26"/>
          <w:szCs w:val="26"/>
          <w:lang w:val="ru-RU"/>
        </w:rPr>
        <w:br w:type="page"/>
      </w:r>
    </w:p>
    <w:p w:rsidR="003359DD" w:rsidRPr="00C03166" w:rsidRDefault="003359DD" w:rsidP="00C03166">
      <w:pPr>
        <w:jc w:val="both"/>
        <w:rPr>
          <w:sz w:val="26"/>
          <w:szCs w:val="26"/>
        </w:rPr>
      </w:pPr>
      <w:r w:rsidRPr="00C03166">
        <w:rPr>
          <w:sz w:val="26"/>
          <w:szCs w:val="26"/>
        </w:rPr>
        <w:lastRenderedPageBreak/>
        <w:t>СОГЛАСОВАНО</w:t>
      </w:r>
    </w:p>
    <w:p w:rsidR="00C03166" w:rsidRDefault="00C03166" w:rsidP="00C03166">
      <w:pPr>
        <w:pStyle w:val="im-mess"/>
        <w:spacing w:before="0" w:beforeAutospacing="0" w:after="0" w:afterAutospacing="0" w:line="276" w:lineRule="auto"/>
        <w:ind w:right="62"/>
        <w:jc w:val="both"/>
        <w:rPr>
          <w:color w:val="000000"/>
          <w:sz w:val="26"/>
          <w:szCs w:val="26"/>
        </w:rPr>
      </w:pPr>
    </w:p>
    <w:p w:rsidR="003359DD" w:rsidRPr="001D3FE8" w:rsidRDefault="003359DD" w:rsidP="00C03166">
      <w:pPr>
        <w:pStyle w:val="im-mess"/>
        <w:spacing w:before="0" w:beforeAutospacing="0" w:after="0" w:afterAutospacing="0" w:line="276" w:lineRule="auto"/>
        <w:ind w:right="62"/>
        <w:jc w:val="both"/>
        <w:rPr>
          <w:color w:val="000000"/>
          <w:sz w:val="26"/>
          <w:szCs w:val="26"/>
        </w:rPr>
      </w:pPr>
      <w:r w:rsidRPr="001D3FE8">
        <w:rPr>
          <w:color w:val="000000"/>
          <w:sz w:val="26"/>
          <w:szCs w:val="26"/>
        </w:rPr>
        <w:t>Заместитель главы администрации-</w:t>
      </w:r>
    </w:p>
    <w:p w:rsidR="003359DD" w:rsidRPr="001D3FE8" w:rsidRDefault="003359DD" w:rsidP="00C03166">
      <w:pPr>
        <w:pStyle w:val="im-mess"/>
        <w:spacing w:before="0" w:beforeAutospacing="0" w:after="0" w:afterAutospacing="0" w:line="276" w:lineRule="auto"/>
        <w:ind w:right="6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Pr="001D3FE8">
        <w:rPr>
          <w:color w:val="000000"/>
          <w:sz w:val="26"/>
          <w:szCs w:val="26"/>
        </w:rPr>
        <w:t>уководитель аппарата администрации</w:t>
      </w:r>
    </w:p>
    <w:p w:rsidR="003359DD" w:rsidRPr="00C03166" w:rsidRDefault="003359DD" w:rsidP="00C03166">
      <w:pPr>
        <w:jc w:val="both"/>
        <w:rPr>
          <w:sz w:val="26"/>
          <w:szCs w:val="26"/>
          <w:lang w:val="ru-RU"/>
        </w:rPr>
      </w:pPr>
      <w:r w:rsidRPr="00C03166">
        <w:rPr>
          <w:color w:val="000000"/>
          <w:sz w:val="26"/>
          <w:szCs w:val="26"/>
          <w:lang w:val="ru-RU"/>
        </w:rPr>
        <w:t xml:space="preserve">Павловского муниципального района                                                Ю.В. </w:t>
      </w:r>
      <w:proofErr w:type="spellStart"/>
      <w:r w:rsidRPr="00C03166">
        <w:rPr>
          <w:color w:val="000000"/>
          <w:sz w:val="26"/>
          <w:szCs w:val="26"/>
          <w:lang w:val="ru-RU"/>
        </w:rPr>
        <w:t>Чечурина</w:t>
      </w:r>
      <w:proofErr w:type="spellEnd"/>
      <w:r w:rsidRPr="00C03166">
        <w:rPr>
          <w:sz w:val="26"/>
          <w:szCs w:val="26"/>
          <w:lang w:val="ru-RU"/>
        </w:rPr>
        <w:t xml:space="preserve">  </w:t>
      </w:r>
    </w:p>
    <w:p w:rsidR="003359DD" w:rsidRPr="00C03166" w:rsidRDefault="003359DD" w:rsidP="00C03166">
      <w:pPr>
        <w:jc w:val="both"/>
        <w:rPr>
          <w:sz w:val="26"/>
          <w:szCs w:val="26"/>
          <w:lang w:val="ru-RU"/>
        </w:rPr>
      </w:pPr>
    </w:p>
    <w:p w:rsidR="003359DD" w:rsidRPr="00C03166" w:rsidRDefault="003359DD" w:rsidP="00C03166">
      <w:pPr>
        <w:jc w:val="both"/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  <w:proofErr w:type="gramStart"/>
      <w:r w:rsidRPr="00C03166">
        <w:rPr>
          <w:sz w:val="26"/>
          <w:szCs w:val="26"/>
          <w:lang w:val="ru-RU"/>
        </w:rPr>
        <w:t>И. о</w:t>
      </w:r>
      <w:proofErr w:type="gramEnd"/>
      <w:r w:rsidRPr="00C03166">
        <w:rPr>
          <w:sz w:val="26"/>
          <w:szCs w:val="26"/>
          <w:lang w:val="ru-RU"/>
        </w:rPr>
        <w:t>. начальника отдела правового обеспечения</w:t>
      </w:r>
    </w:p>
    <w:p w:rsidR="003359DD" w:rsidRPr="00C03166" w:rsidRDefault="003359DD" w:rsidP="00C03166">
      <w:pPr>
        <w:rPr>
          <w:sz w:val="26"/>
          <w:szCs w:val="26"/>
        </w:rPr>
      </w:pPr>
      <w:proofErr w:type="gramStart"/>
      <w:r w:rsidRPr="00C03166">
        <w:rPr>
          <w:sz w:val="26"/>
          <w:szCs w:val="26"/>
        </w:rPr>
        <w:t>и</w:t>
      </w:r>
      <w:proofErr w:type="gramEnd"/>
      <w:r w:rsidRPr="00C03166">
        <w:rPr>
          <w:sz w:val="26"/>
          <w:szCs w:val="26"/>
        </w:rPr>
        <w:t xml:space="preserve"> противодействия коррупции администрации</w:t>
      </w:r>
    </w:p>
    <w:p w:rsidR="003359DD" w:rsidRPr="00C03166" w:rsidRDefault="003359DD" w:rsidP="00C03166">
      <w:pPr>
        <w:rPr>
          <w:sz w:val="26"/>
          <w:szCs w:val="26"/>
          <w:lang w:val="ru-RU"/>
        </w:rPr>
      </w:pPr>
      <w:r w:rsidRPr="00C03166">
        <w:rPr>
          <w:sz w:val="26"/>
          <w:szCs w:val="26"/>
          <w:lang w:val="ru-RU"/>
        </w:rPr>
        <w:t xml:space="preserve">Павловского муниципального района                                             </w:t>
      </w:r>
      <w:proofErr w:type="gramStart"/>
      <w:r w:rsidRPr="00C03166">
        <w:rPr>
          <w:sz w:val="26"/>
          <w:szCs w:val="26"/>
          <w:lang w:val="ru-RU"/>
        </w:rPr>
        <w:t>С. И</w:t>
      </w:r>
      <w:proofErr w:type="gramEnd"/>
      <w:r w:rsidRPr="00C03166">
        <w:rPr>
          <w:sz w:val="26"/>
          <w:szCs w:val="26"/>
          <w:lang w:val="ru-RU"/>
        </w:rPr>
        <w:t xml:space="preserve">. Башкирова </w:t>
      </w: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jc w:val="both"/>
        <w:rPr>
          <w:sz w:val="26"/>
          <w:szCs w:val="26"/>
          <w:lang w:val="ru-RU"/>
        </w:rPr>
      </w:pPr>
    </w:p>
    <w:p w:rsidR="003359DD" w:rsidRPr="00C03166" w:rsidRDefault="003359DD" w:rsidP="00C03166">
      <w:pPr>
        <w:jc w:val="both"/>
        <w:rPr>
          <w:sz w:val="26"/>
          <w:szCs w:val="26"/>
          <w:lang w:val="ru-RU"/>
        </w:rPr>
      </w:pPr>
    </w:p>
    <w:p w:rsidR="003359DD" w:rsidRPr="00C03166" w:rsidRDefault="003359DD" w:rsidP="00C03166">
      <w:pPr>
        <w:jc w:val="both"/>
        <w:rPr>
          <w:sz w:val="26"/>
          <w:szCs w:val="26"/>
          <w:lang w:val="ru-RU"/>
        </w:rPr>
      </w:pPr>
    </w:p>
    <w:p w:rsidR="003359DD" w:rsidRPr="00C03166" w:rsidRDefault="003359DD" w:rsidP="00C03166">
      <w:pPr>
        <w:jc w:val="both"/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  <w:lang w:val="ru-RU"/>
        </w:rPr>
      </w:pPr>
    </w:p>
    <w:p w:rsidR="003359DD" w:rsidRPr="00C03166" w:rsidRDefault="003359DD" w:rsidP="00C03166">
      <w:pPr>
        <w:rPr>
          <w:sz w:val="26"/>
          <w:szCs w:val="26"/>
        </w:rPr>
      </w:pPr>
      <w:r w:rsidRPr="00C03166">
        <w:rPr>
          <w:sz w:val="26"/>
          <w:szCs w:val="26"/>
        </w:rPr>
        <w:t>ВНЕСЕНО</w:t>
      </w:r>
    </w:p>
    <w:p w:rsidR="003359DD" w:rsidRPr="00C03166" w:rsidRDefault="003359DD" w:rsidP="00C03166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46"/>
        <w:gridCol w:w="5025"/>
      </w:tblGrid>
      <w:tr w:rsidR="003359DD" w:rsidRPr="00BB51CD" w:rsidTr="0035209E">
        <w:tc>
          <w:tcPr>
            <w:tcW w:w="4837" w:type="dxa"/>
          </w:tcPr>
          <w:p w:rsidR="003359DD" w:rsidRPr="003359DD" w:rsidRDefault="003359DD" w:rsidP="0035209E">
            <w:pPr>
              <w:rPr>
                <w:sz w:val="26"/>
                <w:szCs w:val="26"/>
                <w:lang w:val="ru-RU"/>
              </w:rPr>
            </w:pPr>
            <w:r w:rsidRPr="003359DD">
              <w:rPr>
                <w:sz w:val="26"/>
                <w:szCs w:val="26"/>
                <w:lang w:val="ru-RU"/>
              </w:rPr>
              <w:t>Заместитель главы администрации Павловского муниципального района</w:t>
            </w:r>
          </w:p>
        </w:tc>
        <w:tc>
          <w:tcPr>
            <w:tcW w:w="5477" w:type="dxa"/>
          </w:tcPr>
          <w:p w:rsidR="003359DD" w:rsidRPr="003359DD" w:rsidRDefault="003359DD" w:rsidP="0035209E">
            <w:pPr>
              <w:tabs>
                <w:tab w:val="left" w:pos="9360"/>
              </w:tabs>
              <w:ind w:right="-5"/>
              <w:rPr>
                <w:sz w:val="26"/>
                <w:szCs w:val="26"/>
                <w:lang w:val="ru-RU"/>
              </w:rPr>
            </w:pPr>
          </w:p>
          <w:p w:rsidR="003359DD" w:rsidRPr="00BB51CD" w:rsidRDefault="003359DD" w:rsidP="0035209E">
            <w:pPr>
              <w:tabs>
                <w:tab w:val="left" w:pos="9360"/>
              </w:tabs>
              <w:ind w:right="-5"/>
              <w:jc w:val="center"/>
              <w:rPr>
                <w:sz w:val="26"/>
                <w:szCs w:val="26"/>
              </w:rPr>
            </w:pPr>
            <w:r w:rsidRPr="003359DD">
              <w:rPr>
                <w:sz w:val="26"/>
                <w:szCs w:val="26"/>
                <w:lang w:val="ru-RU"/>
              </w:rPr>
              <w:t xml:space="preserve">                                                  </w:t>
            </w:r>
            <w:r>
              <w:rPr>
                <w:sz w:val="26"/>
                <w:szCs w:val="26"/>
              </w:rPr>
              <w:t xml:space="preserve">Л.В. </w:t>
            </w:r>
            <w:proofErr w:type="spellStart"/>
            <w:r>
              <w:rPr>
                <w:sz w:val="26"/>
                <w:szCs w:val="26"/>
              </w:rPr>
              <w:t>Якушева</w:t>
            </w:r>
            <w:proofErr w:type="spellEnd"/>
          </w:p>
        </w:tc>
      </w:tr>
    </w:tbl>
    <w:p w:rsidR="003359DD" w:rsidRPr="00C03166" w:rsidRDefault="003359DD" w:rsidP="00C03166">
      <w:pPr>
        <w:rPr>
          <w:sz w:val="26"/>
          <w:szCs w:val="26"/>
        </w:rPr>
      </w:pPr>
    </w:p>
    <w:sectPr w:rsidR="003359DD" w:rsidRPr="00C03166" w:rsidSect="00FB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247D"/>
    <w:multiLevelType w:val="hybridMultilevel"/>
    <w:tmpl w:val="FFCCE9B6"/>
    <w:lvl w:ilvl="0" w:tplc="7B8E5DBE">
      <w:start w:val="1"/>
      <w:numFmt w:val="decimal"/>
      <w:lvlText w:val="%1."/>
      <w:lvlJc w:val="left"/>
      <w:pPr>
        <w:ind w:left="558" w:hanging="558"/>
      </w:pPr>
      <w:rPr>
        <w:w w:val="104"/>
      </w:rPr>
    </w:lvl>
    <w:lvl w:ilvl="1" w:tplc="DDD281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3C76E2">
      <w:numFmt w:val="bullet"/>
      <w:lvlText w:val="•"/>
      <w:lvlJc w:val="left"/>
      <w:pPr>
        <w:ind w:left="1256" w:hanging="584"/>
      </w:pPr>
    </w:lvl>
    <w:lvl w:ilvl="3" w:tplc="5B0EBE26">
      <w:numFmt w:val="bullet"/>
      <w:lvlText w:val="•"/>
      <w:lvlJc w:val="left"/>
      <w:pPr>
        <w:ind w:left="2352" w:hanging="584"/>
      </w:pPr>
    </w:lvl>
    <w:lvl w:ilvl="4" w:tplc="30BA9F4E">
      <w:numFmt w:val="bullet"/>
      <w:lvlText w:val="•"/>
      <w:lvlJc w:val="left"/>
      <w:pPr>
        <w:ind w:left="3448" w:hanging="584"/>
      </w:pPr>
    </w:lvl>
    <w:lvl w:ilvl="5" w:tplc="10DE7E30">
      <w:numFmt w:val="bullet"/>
      <w:lvlText w:val="•"/>
      <w:lvlJc w:val="left"/>
      <w:pPr>
        <w:ind w:left="4544" w:hanging="584"/>
      </w:pPr>
    </w:lvl>
    <w:lvl w:ilvl="6" w:tplc="542EE508">
      <w:numFmt w:val="bullet"/>
      <w:lvlText w:val="•"/>
      <w:lvlJc w:val="left"/>
      <w:pPr>
        <w:ind w:left="5640" w:hanging="584"/>
      </w:pPr>
    </w:lvl>
    <w:lvl w:ilvl="7" w:tplc="0DE0B138">
      <w:numFmt w:val="bullet"/>
      <w:lvlText w:val="•"/>
      <w:lvlJc w:val="left"/>
      <w:pPr>
        <w:ind w:left="6737" w:hanging="584"/>
      </w:pPr>
    </w:lvl>
    <w:lvl w:ilvl="8" w:tplc="49A6BB8A">
      <w:numFmt w:val="bullet"/>
      <w:lvlText w:val="•"/>
      <w:lvlJc w:val="left"/>
      <w:pPr>
        <w:ind w:left="7833" w:hanging="584"/>
      </w:pPr>
    </w:lvl>
  </w:abstractNum>
  <w:abstractNum w:abstractNumId="1">
    <w:nsid w:val="201172CE"/>
    <w:multiLevelType w:val="hybridMultilevel"/>
    <w:tmpl w:val="4F7C9B72"/>
    <w:lvl w:ilvl="0" w:tplc="2CB8E9D4">
      <w:start w:val="1"/>
      <w:numFmt w:val="decimal"/>
      <w:lvlText w:val="%1"/>
      <w:lvlJc w:val="left"/>
      <w:pPr>
        <w:ind w:left="421" w:hanging="715"/>
      </w:pPr>
      <w:rPr>
        <w:rFonts w:hint="default"/>
      </w:rPr>
    </w:lvl>
    <w:lvl w:ilvl="1" w:tplc="ED6A8DAC">
      <w:numFmt w:val="none"/>
      <w:lvlText w:val=""/>
      <w:lvlJc w:val="left"/>
      <w:pPr>
        <w:tabs>
          <w:tab w:val="num" w:pos="360"/>
        </w:tabs>
      </w:pPr>
    </w:lvl>
    <w:lvl w:ilvl="2" w:tplc="7C184614">
      <w:numFmt w:val="none"/>
      <w:lvlText w:val=""/>
      <w:lvlJc w:val="left"/>
      <w:pPr>
        <w:tabs>
          <w:tab w:val="num" w:pos="360"/>
        </w:tabs>
      </w:pPr>
    </w:lvl>
    <w:lvl w:ilvl="3" w:tplc="F8300B28">
      <w:numFmt w:val="none"/>
      <w:lvlText w:val=""/>
      <w:lvlJc w:val="left"/>
      <w:pPr>
        <w:ind w:left="2570" w:hanging="704"/>
      </w:pPr>
      <w:rPr>
        <w:rFonts w:hint="default"/>
      </w:rPr>
    </w:lvl>
    <w:lvl w:ilvl="4" w:tplc="F8300B28">
      <w:numFmt w:val="none"/>
      <w:lvlText w:val=""/>
      <w:lvlJc w:val="left"/>
      <w:pPr>
        <w:ind w:left="3635" w:hanging="704"/>
      </w:pPr>
      <w:rPr>
        <w:rFonts w:hint="default"/>
      </w:rPr>
    </w:lvl>
    <w:lvl w:ilvl="5" w:tplc="6600A88C">
      <w:numFmt w:val="bullet"/>
      <w:lvlText w:val="•"/>
      <w:lvlJc w:val="left"/>
      <w:pPr>
        <w:ind w:left="4700" w:hanging="704"/>
      </w:pPr>
      <w:rPr>
        <w:rFonts w:hint="default"/>
      </w:rPr>
    </w:lvl>
    <w:lvl w:ilvl="6" w:tplc="ABEE6B54">
      <w:numFmt w:val="bullet"/>
      <w:lvlText w:val="•"/>
      <w:lvlJc w:val="left"/>
      <w:pPr>
        <w:ind w:left="5765" w:hanging="704"/>
      </w:pPr>
      <w:rPr>
        <w:rFonts w:hint="default"/>
      </w:rPr>
    </w:lvl>
    <w:lvl w:ilvl="7" w:tplc="D712772A">
      <w:numFmt w:val="bullet"/>
      <w:lvlText w:val="•"/>
      <w:lvlJc w:val="left"/>
      <w:pPr>
        <w:ind w:left="6830" w:hanging="704"/>
      </w:pPr>
      <w:rPr>
        <w:rFonts w:hint="default"/>
      </w:rPr>
    </w:lvl>
    <w:lvl w:ilvl="8" w:tplc="01A46120">
      <w:numFmt w:val="bullet"/>
      <w:lvlText w:val="•"/>
      <w:lvlJc w:val="left"/>
      <w:pPr>
        <w:ind w:left="7895" w:hanging="704"/>
      </w:pPr>
      <w:rPr>
        <w:rFonts w:hint="default"/>
      </w:rPr>
    </w:lvl>
  </w:abstractNum>
  <w:abstractNum w:abstractNumId="2">
    <w:nsid w:val="326170A6"/>
    <w:multiLevelType w:val="multilevel"/>
    <w:tmpl w:val="A3301480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color w:val="1C1C1C"/>
        <w:w w:val="110"/>
        <w:sz w:val="26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color w:val="1C1C1C"/>
        <w:w w:val="11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1C1C1C"/>
        <w:w w:val="110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color w:val="1C1C1C"/>
        <w:w w:val="11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1C1C1C"/>
        <w:w w:val="110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color w:val="1C1C1C"/>
        <w:w w:val="110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color w:val="1C1C1C"/>
        <w:w w:val="110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color w:val="1C1C1C"/>
        <w:w w:val="110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color w:val="1C1C1C"/>
        <w:w w:val="110"/>
        <w:sz w:val="26"/>
      </w:rPr>
    </w:lvl>
  </w:abstractNum>
  <w:abstractNum w:abstractNumId="3">
    <w:nsid w:val="46892F0F"/>
    <w:multiLevelType w:val="multilevel"/>
    <w:tmpl w:val="08E22E24"/>
    <w:lvl w:ilvl="0">
      <w:start w:val="3"/>
      <w:numFmt w:val="decimal"/>
      <w:lvlText w:val="%1."/>
      <w:lvlJc w:val="left"/>
      <w:pPr>
        <w:ind w:left="615" w:hanging="615"/>
      </w:pPr>
      <w:rPr>
        <w:rFonts w:hint="default"/>
        <w:color w:val="2D2D2D"/>
        <w:w w:val="105"/>
      </w:rPr>
    </w:lvl>
    <w:lvl w:ilvl="1">
      <w:start w:val="5"/>
      <w:numFmt w:val="decimal"/>
      <w:lvlText w:val="%1.%2."/>
      <w:lvlJc w:val="left"/>
      <w:pPr>
        <w:ind w:left="1197" w:hanging="720"/>
      </w:pPr>
      <w:rPr>
        <w:rFonts w:hint="default"/>
        <w:color w:val="2D2D2D"/>
        <w:w w:val="105"/>
      </w:rPr>
    </w:lvl>
    <w:lvl w:ilvl="2">
      <w:start w:val="3"/>
      <w:numFmt w:val="decimal"/>
      <w:lvlText w:val="%1.%2.%3."/>
      <w:lvlJc w:val="left"/>
      <w:pPr>
        <w:ind w:left="1674" w:hanging="720"/>
      </w:pPr>
      <w:rPr>
        <w:rFonts w:hint="default"/>
        <w:color w:val="2D2D2D"/>
        <w:w w:val="105"/>
      </w:rPr>
    </w:lvl>
    <w:lvl w:ilvl="3">
      <w:start w:val="1"/>
      <w:numFmt w:val="decimal"/>
      <w:lvlText w:val="%1.%2.%3.%4."/>
      <w:lvlJc w:val="left"/>
      <w:pPr>
        <w:ind w:left="2511" w:hanging="1080"/>
      </w:pPr>
      <w:rPr>
        <w:rFonts w:hint="default"/>
        <w:color w:val="2D2D2D"/>
        <w:w w:val="105"/>
      </w:rPr>
    </w:lvl>
    <w:lvl w:ilvl="4">
      <w:start w:val="1"/>
      <w:numFmt w:val="decimal"/>
      <w:lvlText w:val="%1.%2.%3.%4.%5."/>
      <w:lvlJc w:val="left"/>
      <w:pPr>
        <w:ind w:left="2988" w:hanging="1080"/>
      </w:pPr>
      <w:rPr>
        <w:rFonts w:hint="default"/>
        <w:color w:val="2D2D2D"/>
        <w:w w:val="105"/>
      </w:rPr>
    </w:lvl>
    <w:lvl w:ilvl="5">
      <w:start w:val="1"/>
      <w:numFmt w:val="decimal"/>
      <w:lvlText w:val="%1.%2.%3.%4.%5.%6."/>
      <w:lvlJc w:val="left"/>
      <w:pPr>
        <w:ind w:left="3825" w:hanging="1440"/>
      </w:pPr>
      <w:rPr>
        <w:rFonts w:hint="default"/>
        <w:color w:val="2D2D2D"/>
        <w:w w:val="105"/>
      </w:rPr>
    </w:lvl>
    <w:lvl w:ilvl="6">
      <w:start w:val="1"/>
      <w:numFmt w:val="decimal"/>
      <w:lvlText w:val="%1.%2.%3.%4.%5.%6.%7."/>
      <w:lvlJc w:val="left"/>
      <w:pPr>
        <w:ind w:left="4302" w:hanging="1440"/>
      </w:pPr>
      <w:rPr>
        <w:rFonts w:hint="default"/>
        <w:color w:val="2D2D2D"/>
        <w:w w:val="105"/>
      </w:rPr>
    </w:lvl>
    <w:lvl w:ilvl="7">
      <w:start w:val="1"/>
      <w:numFmt w:val="decimal"/>
      <w:lvlText w:val="%1.%2.%3.%4.%5.%6.%7.%8."/>
      <w:lvlJc w:val="left"/>
      <w:pPr>
        <w:ind w:left="5139" w:hanging="1800"/>
      </w:pPr>
      <w:rPr>
        <w:rFonts w:hint="default"/>
        <w:color w:val="2D2D2D"/>
        <w:w w:val="105"/>
      </w:rPr>
    </w:lvl>
    <w:lvl w:ilvl="8">
      <w:start w:val="1"/>
      <w:numFmt w:val="decimal"/>
      <w:lvlText w:val="%1.%2.%3.%4.%5.%6.%7.%8.%9."/>
      <w:lvlJc w:val="left"/>
      <w:pPr>
        <w:ind w:left="5976" w:hanging="2160"/>
      </w:pPr>
      <w:rPr>
        <w:rFonts w:hint="default"/>
        <w:color w:val="2D2D2D"/>
        <w:w w:val="105"/>
      </w:rPr>
    </w:lvl>
  </w:abstractNum>
  <w:abstractNum w:abstractNumId="4">
    <w:nsid w:val="4BC208EC"/>
    <w:multiLevelType w:val="hybridMultilevel"/>
    <w:tmpl w:val="64DA8360"/>
    <w:lvl w:ilvl="0" w:tplc="A5460228">
      <w:start w:val="2"/>
      <w:numFmt w:val="decimal"/>
      <w:lvlText w:val="%1"/>
      <w:lvlJc w:val="left"/>
      <w:pPr>
        <w:ind w:left="1859" w:hanging="713"/>
      </w:pPr>
      <w:rPr>
        <w:rFonts w:hint="default"/>
      </w:rPr>
    </w:lvl>
    <w:lvl w:ilvl="1" w:tplc="F8300B28">
      <w:numFmt w:val="none"/>
      <w:lvlText w:val=""/>
      <w:lvlJc w:val="left"/>
      <w:pPr>
        <w:tabs>
          <w:tab w:val="num" w:pos="360"/>
        </w:tabs>
      </w:pPr>
    </w:lvl>
    <w:lvl w:ilvl="2" w:tplc="F8300B28">
      <w:numFmt w:val="none"/>
      <w:lvlText w:val=""/>
      <w:lvlJc w:val="left"/>
      <w:pPr>
        <w:ind w:left="3493" w:hanging="713"/>
      </w:pPr>
      <w:rPr>
        <w:rFonts w:hint="default"/>
      </w:rPr>
    </w:lvl>
    <w:lvl w:ilvl="3" w:tplc="07D024E6">
      <w:numFmt w:val="bullet"/>
      <w:lvlText w:val="•"/>
      <w:lvlJc w:val="left"/>
      <w:pPr>
        <w:ind w:left="4309" w:hanging="713"/>
      </w:pPr>
      <w:rPr>
        <w:rFonts w:hint="default"/>
      </w:rPr>
    </w:lvl>
    <w:lvl w:ilvl="4" w:tplc="E22C4B34">
      <w:numFmt w:val="bullet"/>
      <w:lvlText w:val="•"/>
      <w:lvlJc w:val="left"/>
      <w:pPr>
        <w:ind w:left="5126" w:hanging="713"/>
      </w:pPr>
      <w:rPr>
        <w:rFonts w:hint="default"/>
      </w:rPr>
    </w:lvl>
    <w:lvl w:ilvl="5" w:tplc="8FD2ED4A">
      <w:numFmt w:val="bullet"/>
      <w:lvlText w:val="•"/>
      <w:lvlJc w:val="left"/>
      <w:pPr>
        <w:ind w:left="5942" w:hanging="713"/>
      </w:pPr>
      <w:rPr>
        <w:rFonts w:hint="default"/>
      </w:rPr>
    </w:lvl>
    <w:lvl w:ilvl="6" w:tplc="E744B462">
      <w:numFmt w:val="bullet"/>
      <w:lvlText w:val="•"/>
      <w:lvlJc w:val="left"/>
      <w:pPr>
        <w:ind w:left="6759" w:hanging="713"/>
      </w:pPr>
      <w:rPr>
        <w:rFonts w:hint="default"/>
      </w:rPr>
    </w:lvl>
    <w:lvl w:ilvl="7" w:tplc="B330B224">
      <w:numFmt w:val="bullet"/>
      <w:lvlText w:val="•"/>
      <w:lvlJc w:val="left"/>
      <w:pPr>
        <w:ind w:left="7575" w:hanging="713"/>
      </w:pPr>
      <w:rPr>
        <w:rFonts w:hint="default"/>
      </w:rPr>
    </w:lvl>
    <w:lvl w:ilvl="8" w:tplc="B4AA8284">
      <w:numFmt w:val="bullet"/>
      <w:lvlText w:val="•"/>
      <w:lvlJc w:val="left"/>
      <w:pPr>
        <w:ind w:left="8392" w:hanging="713"/>
      </w:pPr>
      <w:rPr>
        <w:rFonts w:hint="default"/>
      </w:rPr>
    </w:lvl>
  </w:abstractNum>
  <w:abstractNum w:abstractNumId="5">
    <w:nsid w:val="6D676411"/>
    <w:multiLevelType w:val="hybridMultilevel"/>
    <w:tmpl w:val="5C88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C5AF2"/>
    <w:multiLevelType w:val="hybridMultilevel"/>
    <w:tmpl w:val="6B7CD6E2"/>
    <w:lvl w:ilvl="0" w:tplc="4F32975A">
      <w:start w:val="3"/>
      <w:numFmt w:val="decimal"/>
      <w:lvlText w:val="%1"/>
      <w:lvlJc w:val="left"/>
      <w:pPr>
        <w:ind w:left="458" w:hanging="458"/>
      </w:pPr>
      <w:rPr>
        <w:rFonts w:hint="default"/>
      </w:rPr>
    </w:lvl>
    <w:lvl w:ilvl="1" w:tplc="F4003ECA">
      <w:numFmt w:val="none"/>
      <w:lvlText w:val=""/>
      <w:lvlJc w:val="left"/>
      <w:pPr>
        <w:tabs>
          <w:tab w:val="num" w:pos="360"/>
        </w:tabs>
      </w:pPr>
    </w:lvl>
    <w:lvl w:ilvl="2" w:tplc="4E5C7C5A">
      <w:numFmt w:val="bullet"/>
      <w:lvlText w:val="•"/>
      <w:lvlJc w:val="left"/>
      <w:pPr>
        <w:ind w:left="2229" w:hanging="458"/>
      </w:pPr>
      <w:rPr>
        <w:rFonts w:hint="default"/>
      </w:rPr>
    </w:lvl>
    <w:lvl w:ilvl="3" w:tplc="F424B93C">
      <w:numFmt w:val="bullet"/>
      <w:lvlText w:val="•"/>
      <w:lvlJc w:val="left"/>
      <w:pPr>
        <w:ind w:left="3203" w:hanging="458"/>
      </w:pPr>
      <w:rPr>
        <w:rFonts w:hint="default"/>
      </w:rPr>
    </w:lvl>
    <w:lvl w:ilvl="4" w:tplc="CA689326">
      <w:numFmt w:val="bullet"/>
      <w:lvlText w:val="•"/>
      <w:lvlJc w:val="left"/>
      <w:pPr>
        <w:ind w:left="4178" w:hanging="458"/>
      </w:pPr>
      <w:rPr>
        <w:rFonts w:hint="default"/>
      </w:rPr>
    </w:lvl>
    <w:lvl w:ilvl="5" w:tplc="A9FC9EE8">
      <w:numFmt w:val="bullet"/>
      <w:lvlText w:val="•"/>
      <w:lvlJc w:val="left"/>
      <w:pPr>
        <w:ind w:left="5152" w:hanging="458"/>
      </w:pPr>
      <w:rPr>
        <w:rFonts w:hint="default"/>
      </w:rPr>
    </w:lvl>
    <w:lvl w:ilvl="6" w:tplc="C156A90E">
      <w:numFmt w:val="bullet"/>
      <w:lvlText w:val="•"/>
      <w:lvlJc w:val="left"/>
      <w:pPr>
        <w:ind w:left="6127" w:hanging="458"/>
      </w:pPr>
      <w:rPr>
        <w:rFonts w:hint="default"/>
      </w:rPr>
    </w:lvl>
    <w:lvl w:ilvl="7" w:tplc="FB906070">
      <w:numFmt w:val="bullet"/>
      <w:lvlText w:val="•"/>
      <w:lvlJc w:val="left"/>
      <w:pPr>
        <w:ind w:left="7101" w:hanging="458"/>
      </w:pPr>
      <w:rPr>
        <w:rFonts w:hint="default"/>
      </w:rPr>
    </w:lvl>
    <w:lvl w:ilvl="8" w:tplc="2028ECF4">
      <w:numFmt w:val="bullet"/>
      <w:lvlText w:val="•"/>
      <w:lvlJc w:val="left"/>
      <w:pPr>
        <w:ind w:left="8076" w:hanging="458"/>
      </w:pPr>
      <w:rPr>
        <w:rFonts w:hint="default"/>
      </w:rPr>
    </w:lvl>
  </w:abstractNum>
  <w:abstractNum w:abstractNumId="7">
    <w:nsid w:val="77507CF6"/>
    <w:multiLevelType w:val="hybridMultilevel"/>
    <w:tmpl w:val="90349292"/>
    <w:lvl w:ilvl="0" w:tplc="5FD266F2">
      <w:start w:val="1"/>
      <w:numFmt w:val="decimal"/>
      <w:lvlText w:val="%1)"/>
      <w:lvlJc w:val="left"/>
      <w:pPr>
        <w:ind w:left="265" w:hanging="341"/>
      </w:pPr>
      <w:rPr>
        <w:rFonts w:hint="default"/>
        <w:w w:val="107"/>
      </w:rPr>
    </w:lvl>
    <w:lvl w:ilvl="1" w:tplc="CAF4A804">
      <w:numFmt w:val="bullet"/>
      <w:lvlText w:val="•"/>
      <w:lvlJc w:val="left"/>
      <w:pPr>
        <w:ind w:left="1236" w:hanging="341"/>
      </w:pPr>
      <w:rPr>
        <w:rFonts w:hint="default"/>
      </w:rPr>
    </w:lvl>
    <w:lvl w:ilvl="2" w:tplc="3B0A7FA6">
      <w:numFmt w:val="bullet"/>
      <w:lvlText w:val="•"/>
      <w:lvlJc w:val="left"/>
      <w:pPr>
        <w:ind w:left="2213" w:hanging="341"/>
      </w:pPr>
      <w:rPr>
        <w:rFonts w:hint="default"/>
      </w:rPr>
    </w:lvl>
    <w:lvl w:ilvl="3" w:tplc="A25EA08A">
      <w:numFmt w:val="bullet"/>
      <w:lvlText w:val="•"/>
      <w:lvlJc w:val="left"/>
      <w:pPr>
        <w:ind w:left="3189" w:hanging="341"/>
      </w:pPr>
      <w:rPr>
        <w:rFonts w:hint="default"/>
      </w:rPr>
    </w:lvl>
    <w:lvl w:ilvl="4" w:tplc="768651FC">
      <w:numFmt w:val="bullet"/>
      <w:lvlText w:val="•"/>
      <w:lvlJc w:val="left"/>
      <w:pPr>
        <w:ind w:left="4166" w:hanging="341"/>
      </w:pPr>
      <w:rPr>
        <w:rFonts w:hint="default"/>
      </w:rPr>
    </w:lvl>
    <w:lvl w:ilvl="5" w:tplc="C4A8D83E">
      <w:numFmt w:val="bullet"/>
      <w:lvlText w:val="•"/>
      <w:lvlJc w:val="left"/>
      <w:pPr>
        <w:ind w:left="5142" w:hanging="341"/>
      </w:pPr>
      <w:rPr>
        <w:rFonts w:hint="default"/>
      </w:rPr>
    </w:lvl>
    <w:lvl w:ilvl="6" w:tplc="4EA817B0">
      <w:numFmt w:val="bullet"/>
      <w:lvlText w:val="•"/>
      <w:lvlJc w:val="left"/>
      <w:pPr>
        <w:ind w:left="6119" w:hanging="341"/>
      </w:pPr>
      <w:rPr>
        <w:rFonts w:hint="default"/>
      </w:rPr>
    </w:lvl>
    <w:lvl w:ilvl="7" w:tplc="13A29300">
      <w:numFmt w:val="bullet"/>
      <w:lvlText w:val="•"/>
      <w:lvlJc w:val="left"/>
      <w:pPr>
        <w:ind w:left="7095" w:hanging="341"/>
      </w:pPr>
      <w:rPr>
        <w:rFonts w:hint="default"/>
      </w:rPr>
    </w:lvl>
    <w:lvl w:ilvl="8" w:tplc="E7AE938A">
      <w:numFmt w:val="bullet"/>
      <w:lvlText w:val="•"/>
      <w:lvlJc w:val="left"/>
      <w:pPr>
        <w:ind w:left="8072" w:hanging="341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541"/>
    <w:rsid w:val="00056D19"/>
    <w:rsid w:val="003359DD"/>
    <w:rsid w:val="00393541"/>
    <w:rsid w:val="003B69A7"/>
    <w:rsid w:val="00473698"/>
    <w:rsid w:val="0079233F"/>
    <w:rsid w:val="007D5924"/>
    <w:rsid w:val="00846B13"/>
    <w:rsid w:val="008A79C4"/>
    <w:rsid w:val="00BF7FAE"/>
    <w:rsid w:val="00C03166"/>
    <w:rsid w:val="00C36F02"/>
    <w:rsid w:val="00C56B1D"/>
    <w:rsid w:val="00FB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354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8A79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A79C4"/>
    <w:rPr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8A79C4"/>
    <w:rPr>
      <w:b/>
      <w:bCs/>
    </w:rPr>
  </w:style>
  <w:style w:type="paragraph" w:styleId="a4">
    <w:name w:val="Normal (Web)"/>
    <w:basedOn w:val="a"/>
    <w:uiPriority w:val="99"/>
    <w:unhideWhenUsed/>
    <w:qFormat/>
    <w:rsid w:val="008A79C4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8A79C4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8A79C4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1"/>
    <w:qFormat/>
    <w:rsid w:val="008A79C4"/>
    <w:pPr>
      <w:ind w:left="720"/>
      <w:contextualSpacing/>
    </w:pPr>
  </w:style>
  <w:style w:type="paragraph" w:customStyle="1" w:styleId="rtejustify">
    <w:name w:val="rtejustify"/>
    <w:basedOn w:val="a"/>
    <w:qFormat/>
    <w:rsid w:val="008A79C4"/>
    <w:pPr>
      <w:spacing w:before="280" w:after="280" w:line="276" w:lineRule="auto"/>
    </w:pPr>
    <w:rPr>
      <w:rFonts w:ascii="Calibri" w:hAnsi="Calibri"/>
      <w:color w:val="00000A"/>
    </w:rPr>
  </w:style>
  <w:style w:type="paragraph" w:styleId="a8">
    <w:name w:val="Body Text"/>
    <w:basedOn w:val="a"/>
    <w:link w:val="a9"/>
    <w:uiPriority w:val="1"/>
    <w:qFormat/>
    <w:rsid w:val="00393541"/>
    <w:pPr>
      <w:jc w:val="both"/>
    </w:pPr>
    <w:rPr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393541"/>
    <w:rPr>
      <w:sz w:val="27"/>
      <w:szCs w:val="27"/>
      <w:lang w:val="en-US" w:eastAsia="en-US"/>
    </w:rPr>
  </w:style>
  <w:style w:type="paragraph" w:customStyle="1" w:styleId="Heading1">
    <w:name w:val="Heading 1"/>
    <w:basedOn w:val="a"/>
    <w:uiPriority w:val="1"/>
    <w:qFormat/>
    <w:rsid w:val="00393541"/>
    <w:pPr>
      <w:ind w:left="190"/>
      <w:outlineLvl w:val="1"/>
    </w:pPr>
    <w:rPr>
      <w:sz w:val="30"/>
      <w:szCs w:val="30"/>
    </w:rPr>
  </w:style>
  <w:style w:type="paragraph" w:customStyle="1" w:styleId="ConsPlusTitle">
    <w:name w:val="ConsPlusTitle"/>
    <w:rsid w:val="003359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m-mess">
    <w:name w:val="im-mess"/>
    <w:basedOn w:val="a"/>
    <w:rsid w:val="003359D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Economika</cp:lastModifiedBy>
  <cp:revision>6</cp:revision>
  <dcterms:created xsi:type="dcterms:W3CDTF">2024-11-08T08:35:00Z</dcterms:created>
  <dcterms:modified xsi:type="dcterms:W3CDTF">2024-11-08T09:17:00Z</dcterms:modified>
</cp:coreProperties>
</file>