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98" w:rsidRDefault="00564498" w:rsidP="00564498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6"/>
          <w:szCs w:val="26"/>
        </w:rPr>
      </w:pPr>
      <w:r>
        <w:rPr>
          <w:rFonts w:ascii="Times New Roman" w:hAnsi="Times New Roman" w:cs="Times New Roman"/>
          <w:noProof/>
          <w:color w:val="5F497A" w:themeColor="accent4" w:themeShade="BF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-72390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498" w:rsidRDefault="00564498" w:rsidP="00564498">
      <w:pPr>
        <w:pStyle w:val="a3"/>
      </w:pPr>
    </w:p>
    <w:p w:rsidR="00564498" w:rsidRDefault="00564498" w:rsidP="00564498">
      <w:pPr>
        <w:pStyle w:val="a3"/>
      </w:pPr>
    </w:p>
    <w:p w:rsidR="00564498" w:rsidRDefault="00564498" w:rsidP="00564498">
      <w:pPr>
        <w:pStyle w:val="a3"/>
      </w:pPr>
    </w:p>
    <w:p w:rsidR="00564498" w:rsidRDefault="00564498" w:rsidP="00564498">
      <w:pPr>
        <w:pStyle w:val="a3"/>
      </w:pPr>
      <w:r>
        <w:t xml:space="preserve">АДМИНИСТРАЦИЯ </w:t>
      </w:r>
    </w:p>
    <w:p w:rsidR="00564498" w:rsidRDefault="00564498" w:rsidP="00564498">
      <w:pPr>
        <w:pStyle w:val="a3"/>
      </w:pPr>
      <w:r>
        <w:t>ПАВЛОВСКОГО МУНИЦИПАЛЬНОГО РАЙОНА</w:t>
      </w:r>
    </w:p>
    <w:p w:rsidR="00564498" w:rsidRDefault="00564498" w:rsidP="00564498">
      <w:pPr>
        <w:pStyle w:val="1"/>
      </w:pPr>
      <w:r>
        <w:t>ВОРОНЕЖСКОЙ ОБЛАСТИ</w:t>
      </w:r>
    </w:p>
    <w:p w:rsidR="00564498" w:rsidRDefault="00564498" w:rsidP="0056449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564498" w:rsidRDefault="00564498" w:rsidP="0056449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564498" w:rsidRDefault="00564498" w:rsidP="00564498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564498" w:rsidRDefault="00564498" w:rsidP="00564498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564498" w:rsidRDefault="00564498" w:rsidP="00564498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564498" w:rsidRDefault="00564498" w:rsidP="00564498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564498" w:rsidRDefault="00564498" w:rsidP="00564498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503E10" w:rsidRDefault="00503E10" w:rsidP="00503E10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03E10" w:rsidRDefault="00503E10" w:rsidP="00503E10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Павловского</w:t>
      </w:r>
    </w:p>
    <w:p w:rsidR="00503E10" w:rsidRDefault="00503E10" w:rsidP="00503E10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Воронежской области </w:t>
      </w:r>
    </w:p>
    <w:p w:rsidR="00503E10" w:rsidRDefault="00503E10" w:rsidP="00503E10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18.01.2021  №  7 «</w:t>
      </w: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О мониторинге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оценке </w:t>
      </w:r>
    </w:p>
    <w:p w:rsidR="00503E10" w:rsidRDefault="00503E10" w:rsidP="00503E10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поселений </w:t>
      </w:r>
    </w:p>
    <w:p w:rsidR="00503E10" w:rsidRPr="00DE3FCD" w:rsidRDefault="00503E10" w:rsidP="00503E10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</w:t>
      </w:r>
    </w:p>
    <w:p w:rsidR="00227792" w:rsidRPr="00DE3FCD" w:rsidRDefault="002277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0BC9" w:rsidRPr="00DE3FCD" w:rsidRDefault="00FB0BC9" w:rsidP="00FB0BC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повышения результативности социально-экономического развития сельских поселений Павловского муниципального района Воронежской области и эффективности решения сельскими поселениями Павловского муниципального района Воронежской области вопросов местного значения, администрация Павловского муниципального района Воронежской области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7522" w:rsidRDefault="005C1692" w:rsidP="00F123E6">
      <w:pPr>
        <w:spacing w:after="0" w:line="240" w:lineRule="auto"/>
        <w:ind w:firstLine="709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F5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D160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3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9204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Павловского муниципального района </w:t>
      </w:r>
      <w:r w:rsidR="00FB0B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Воронежской области от 18.01.2021 № 7 </w:t>
      </w:r>
      <w:r w:rsidR="009204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 мониторинге и оценке эффективности развития сельских поселений Павловского муниципального района»</w:t>
      </w:r>
      <w:r w:rsidR="00A173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AB7522" w:rsidRPr="00F123E6" w:rsidRDefault="00A17347" w:rsidP="00F1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F123E6">
        <w:rPr>
          <w:rFonts w:ascii="Times New Roman" w:hAnsi="Times New Roman" w:cs="Times New Roman"/>
          <w:sz w:val="26"/>
          <w:szCs w:val="26"/>
        </w:rPr>
        <w:t>Приложение к Соглашению между администрацией Павловского муниципального района</w:t>
      </w:r>
      <w:r w:rsidR="00AC7348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="00F123E6">
        <w:rPr>
          <w:rFonts w:ascii="Times New Roman" w:hAnsi="Times New Roman" w:cs="Times New Roman"/>
          <w:sz w:val="26"/>
          <w:szCs w:val="26"/>
        </w:rPr>
        <w:t xml:space="preserve"> и администрацией сельского поселения Павловского муниципального района</w:t>
      </w:r>
      <w:r w:rsidR="00AC7348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F123E6">
        <w:rPr>
          <w:rFonts w:ascii="Times New Roman" w:hAnsi="Times New Roman" w:cs="Times New Roman"/>
          <w:sz w:val="26"/>
          <w:szCs w:val="26"/>
        </w:rPr>
        <w:t xml:space="preserve"> о достижении значений показателей эффективности развития изложить в редакции согласно приложению № 1 к настоящему постановлению.</w:t>
      </w:r>
    </w:p>
    <w:p w:rsidR="00601B4C" w:rsidRPr="00197F25" w:rsidRDefault="00F123E6" w:rsidP="00197F25">
      <w:pPr>
        <w:spacing w:after="0" w:line="240" w:lineRule="auto"/>
        <w:ind w:firstLine="709"/>
        <w:contextualSpacing/>
        <w:mirrorIndents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F85CA8">
        <w:rPr>
          <w:rFonts w:ascii="Times New Roman" w:hAnsi="Times New Roman" w:cs="Times New Roman"/>
          <w:sz w:val="26"/>
          <w:szCs w:val="26"/>
        </w:rPr>
        <w:t xml:space="preserve">Приложение № 2 </w:t>
      </w:r>
      <w:r w:rsidR="00D31700">
        <w:rPr>
          <w:rFonts w:ascii="Times New Roman" w:hAnsi="Times New Roman" w:cs="Times New Roman"/>
          <w:sz w:val="26"/>
          <w:szCs w:val="26"/>
        </w:rPr>
        <w:t xml:space="preserve">изложить в редакции </w:t>
      </w:r>
      <w:r w:rsidR="00854694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393592">
        <w:rPr>
          <w:rFonts w:ascii="Times New Roman" w:hAnsi="Times New Roman" w:cs="Times New Roman"/>
          <w:sz w:val="26"/>
          <w:szCs w:val="26"/>
        </w:rPr>
        <w:t>2</w:t>
      </w:r>
      <w:r w:rsidR="00601B4C" w:rsidRPr="005F56F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A5B62" w:rsidRPr="005F56F3" w:rsidRDefault="00393592" w:rsidP="008A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E40F05">
        <w:rPr>
          <w:rFonts w:ascii="Times New Roman" w:hAnsi="Times New Roman" w:cs="Times New Roman"/>
          <w:sz w:val="26"/>
          <w:szCs w:val="26"/>
        </w:rPr>
        <w:t xml:space="preserve">. </w:t>
      </w:r>
      <w:r w:rsidR="00F85CA8">
        <w:rPr>
          <w:rFonts w:ascii="Times New Roman" w:hAnsi="Times New Roman" w:cs="Times New Roman"/>
          <w:sz w:val="26"/>
          <w:szCs w:val="26"/>
        </w:rPr>
        <w:t xml:space="preserve">Приложение № 5 изложить в редакции </w:t>
      </w:r>
      <w:r>
        <w:rPr>
          <w:rFonts w:ascii="Times New Roman" w:hAnsi="Times New Roman" w:cs="Times New Roman"/>
          <w:sz w:val="26"/>
          <w:szCs w:val="26"/>
        </w:rPr>
        <w:t>согласно приложению № 3</w:t>
      </w:r>
      <w:r w:rsidR="008A5B62" w:rsidRPr="005F56F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D3CEA" w:rsidRDefault="00393592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4D3CEA">
        <w:rPr>
          <w:rFonts w:ascii="Times New Roman" w:hAnsi="Times New Roman" w:cs="Times New Roman"/>
          <w:sz w:val="26"/>
          <w:szCs w:val="26"/>
        </w:rPr>
        <w:t xml:space="preserve">. </w:t>
      </w:r>
      <w:r w:rsidR="0059570D">
        <w:rPr>
          <w:rFonts w:ascii="Times New Roman" w:hAnsi="Times New Roman" w:cs="Times New Roman"/>
          <w:sz w:val="26"/>
          <w:szCs w:val="26"/>
        </w:rPr>
        <w:t xml:space="preserve">Приложение № 6 изложить в редакции </w:t>
      </w:r>
      <w:r>
        <w:rPr>
          <w:rFonts w:ascii="Times New Roman" w:hAnsi="Times New Roman" w:cs="Times New Roman"/>
          <w:sz w:val="26"/>
          <w:szCs w:val="26"/>
        </w:rPr>
        <w:t>согласно приложению № 4</w:t>
      </w:r>
      <w:r w:rsidR="004D3CE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E13FF" w:rsidRPr="003B2DE3" w:rsidRDefault="00D1606C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E13FF">
        <w:rPr>
          <w:rFonts w:ascii="Times New Roman" w:hAnsi="Times New Roman" w:cs="Times New Roman"/>
          <w:sz w:val="26"/>
          <w:szCs w:val="26"/>
        </w:rPr>
        <w:t xml:space="preserve">. </w:t>
      </w:r>
      <w:r w:rsidR="00F667D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</w:t>
      </w:r>
      <w:r w:rsidR="00F667D1" w:rsidRPr="003B2DE3">
        <w:rPr>
          <w:rFonts w:ascii="Times New Roman" w:hAnsi="Times New Roman" w:cs="Times New Roman"/>
          <w:sz w:val="26"/>
          <w:szCs w:val="26"/>
        </w:rPr>
        <w:t>Павловский муниципальный вестник».</w:t>
      </w:r>
    </w:p>
    <w:p w:rsidR="00601B4C" w:rsidRPr="003B2DE3" w:rsidRDefault="00D1606C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96D73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</w:t>
      </w:r>
      <w:r w:rsidR="008B7E5A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возложить 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C244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первого 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главы администрации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Черенкова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Ю.А.</w:t>
      </w:r>
    </w:p>
    <w:p w:rsidR="00630119" w:rsidRDefault="00630119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FCC" w:rsidRDefault="00DA4FCC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CA8" w:rsidRDefault="004C48EF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0C664A"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</w:p>
    <w:p w:rsidR="00D1606C" w:rsidRDefault="00F85CA8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C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="00D160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C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М.Н. Янцов</w:t>
      </w:r>
    </w:p>
    <w:p w:rsidR="001365C6" w:rsidRDefault="001365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  <w:sectPr w:rsidR="001365C6" w:rsidSect="00DA4FCC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393592" w:rsidRDefault="00393592" w:rsidP="00557EF2">
      <w:pPr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BB444F" w:rsidRPr="00375043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BB444F" w:rsidRPr="00375043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</w:p>
    <w:p w:rsidR="001A7176" w:rsidRDefault="001A7176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Воронежской области </w:t>
      </w:r>
    </w:p>
    <w:p w:rsidR="00BB444F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FB0BC9">
        <w:rPr>
          <w:rFonts w:ascii="Times New Roman" w:hAnsi="Times New Roman" w:cs="Times New Roman"/>
          <w:b w:val="0"/>
          <w:bCs w:val="0"/>
          <w:sz w:val="26"/>
          <w:szCs w:val="26"/>
        </w:rPr>
        <w:t>__________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B0BC9">
        <w:rPr>
          <w:rFonts w:ascii="Times New Roman" w:hAnsi="Times New Roman" w:cs="Times New Roman"/>
          <w:b w:val="0"/>
          <w:bCs w:val="0"/>
          <w:sz w:val="26"/>
          <w:szCs w:val="26"/>
        </w:rPr>
        <w:t>____</w:t>
      </w:r>
    </w:p>
    <w:p w:rsidR="00BB444F" w:rsidRDefault="00BB444F" w:rsidP="00557EF2">
      <w:pPr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</w:rPr>
      </w:pPr>
    </w:p>
    <w:p w:rsidR="00FB0BC9" w:rsidRPr="007611F3" w:rsidRDefault="00FB0BC9" w:rsidP="00FB0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</w:t>
      </w:r>
    </w:p>
    <w:p w:rsidR="00FB0BC9" w:rsidRPr="007611F3" w:rsidRDefault="00FB0BC9" w:rsidP="00FB0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эффективности развития __________________________ сельского поселения</w:t>
      </w:r>
    </w:p>
    <w:p w:rsidR="00FB0BC9" w:rsidRPr="007611F3" w:rsidRDefault="00FB0BC9" w:rsidP="00FB0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788"/>
        <w:gridCol w:w="1701"/>
        <w:gridCol w:w="992"/>
        <w:gridCol w:w="567"/>
        <w:gridCol w:w="709"/>
        <w:gridCol w:w="1559"/>
      </w:tblGrid>
      <w:tr w:rsidR="00FB0BC9" w:rsidRPr="007611F3" w:rsidTr="0065449F">
        <w:trPr>
          <w:trHeight w:val="246"/>
        </w:trPr>
        <w:tc>
          <w:tcPr>
            <w:tcW w:w="532" w:type="dxa"/>
            <w:vMerge w:val="restart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Merge w:val="restart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3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B0BC9" w:rsidRPr="007611F3" w:rsidTr="0065449F">
        <w:trPr>
          <w:trHeight w:val="246"/>
        </w:trPr>
        <w:tc>
          <w:tcPr>
            <w:tcW w:w="532" w:type="dxa"/>
            <w:vMerge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N-1</w:t>
            </w: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N+1</w:t>
            </w:r>
          </w:p>
        </w:tc>
        <w:tc>
          <w:tcPr>
            <w:tcW w:w="1559" w:type="dxa"/>
            <w:vMerge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rPr>
          <w:trHeight w:val="944"/>
        </w:trPr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rPr>
          <w:trHeight w:val="415"/>
        </w:trPr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B0BC9" w:rsidRPr="007611F3" w:rsidRDefault="00FB0BC9" w:rsidP="0065449F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</w:t>
            </w:r>
            <w:r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лошади) 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условных голов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</w:tc>
        <w:tc>
          <w:tcPr>
            <w:tcW w:w="1701" w:type="dxa"/>
          </w:tcPr>
          <w:p w:rsidR="00FB0BC9" w:rsidRPr="007611F3" w:rsidRDefault="0065449F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</w:t>
            </w:r>
            <w:r w:rsidR="00FB0BC9"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голов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rPr>
          <w:trHeight w:val="355"/>
        </w:trPr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выездной 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говли в малонаселенных пунктах,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имеющих стационарных торговых точек (количество выездов в неделю)</w:t>
            </w:r>
          </w:p>
        </w:tc>
        <w:tc>
          <w:tcPr>
            <w:tcW w:w="1701" w:type="dxa"/>
          </w:tcPr>
          <w:p w:rsidR="00FB0BC9" w:rsidRPr="007611F3" w:rsidRDefault="00BF43E1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выездов на 1 мало</w:t>
            </w:r>
            <w:r w:rsidR="00FB0BC9"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насе-ленный пункт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мероприятиях государственных программ Воронежской области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Воронежской области о наличии признаков административных правонарушений, ответственность за которые предусмотрена Законом Воронежской области от 31.12.2003 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 доведенного задания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rPr>
          <w:trHeight w:val="335"/>
        </w:trPr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от имущественных налогов за отчетный период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органов местного самоуправления (поселения)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конкурсных отборах в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рамках развития инициативного бюджетирования на территории Воронежской области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1701" w:type="dxa"/>
          </w:tcPr>
          <w:p w:rsidR="00FB0BC9" w:rsidRPr="007611F3" w:rsidRDefault="00FB0BC9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FB0BC9" w:rsidRPr="007611F3" w:rsidRDefault="00FB0BC9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1701" w:type="dxa"/>
          </w:tcPr>
          <w:p w:rsidR="00FB0BC9" w:rsidRPr="007611F3" w:rsidRDefault="00AC36F4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65449F">
        <w:tc>
          <w:tcPr>
            <w:tcW w:w="53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FB0BC9" w:rsidRPr="00EE03B8" w:rsidRDefault="00FB0BC9" w:rsidP="00E4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Указа Президента Российской Федерации от 07.05.2012 № 597 </w:t>
            </w:r>
            <w:r w:rsidR="00061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</w:t>
            </w:r>
          </w:p>
        </w:tc>
        <w:tc>
          <w:tcPr>
            <w:tcW w:w="1701" w:type="dxa"/>
          </w:tcPr>
          <w:p w:rsidR="00FB0BC9" w:rsidRPr="00EE03B8" w:rsidRDefault="00FB0BC9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062A" w:rsidRPr="007611F3" w:rsidTr="0065449F">
        <w:tc>
          <w:tcPr>
            <w:tcW w:w="532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DC062A" w:rsidRPr="00EE03B8" w:rsidRDefault="00DC062A" w:rsidP="0065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701" w:type="dxa"/>
          </w:tcPr>
          <w:p w:rsidR="00DC062A" w:rsidRPr="00EE03B8" w:rsidRDefault="00DC062A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___________________________________</w:t>
      </w:r>
    </w:p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1F3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(должность)</w:t>
      </w:r>
      <w:r w:rsidRPr="007611F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</w:t>
      </w:r>
      <w:r w:rsidRPr="007611F3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(должность)</w:t>
      </w:r>
    </w:p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________________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________________ _______________</w:t>
      </w:r>
    </w:p>
    <w:p w:rsidR="00FB0BC9" w:rsidRPr="007611F3" w:rsidRDefault="00FB0BC9" w:rsidP="00FB0B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16"/>
          <w:szCs w:val="16"/>
        </w:rPr>
        <w:t>(расшифровка подписи)</w:t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м.п. </w:t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(подпись)            (расшифровка подписи)</w:t>
      </w:r>
    </w:p>
    <w:p w:rsidR="00FB0BC9" w:rsidRPr="007611F3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Примечание:</w:t>
      </w:r>
    </w:p>
    <w:p w:rsidR="00FB0BC9" w:rsidRPr="007611F3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Наименование показателя в соответствии с Перечнем показателей эффективности развития поселений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Воронежской области 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>и органов, структурных подразделений администрации Павловского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Воронежской области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ответственных за осуществление мониторинга достижения показателей;  </w:t>
      </w:r>
    </w:p>
    <w:p w:rsidR="00FB0BC9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1F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5138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>текущий год</w:t>
      </w:r>
    </w:p>
    <w:p w:rsidR="0065449F" w:rsidRPr="007611F3" w:rsidRDefault="0065449F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B0BC9" w:rsidRDefault="00FB0BC9" w:rsidP="00FB0BC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</w:p>
    <w:p w:rsidR="00FB0BC9" w:rsidRDefault="00FB0BC9" w:rsidP="00FB0BC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       М.Н. Янцов</w:t>
      </w:r>
    </w:p>
    <w:p w:rsidR="00FB0BC9" w:rsidRPr="007611F3" w:rsidRDefault="00FB0BC9" w:rsidP="00FB0BC9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1365C6" w:rsidRPr="00213F68" w:rsidRDefault="001365C6" w:rsidP="00213F68">
      <w:pPr>
        <w:rPr>
          <w:rFonts w:ascii="Times New Roman" w:hAnsi="Times New Roman" w:cs="Times New Roman"/>
          <w:sz w:val="18"/>
          <w:szCs w:val="18"/>
        </w:rPr>
        <w:sectPr w:rsidR="001365C6" w:rsidRPr="00213F68" w:rsidSect="001721E1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1365C6" w:rsidRPr="00375043" w:rsidRDefault="001365C6" w:rsidP="001365C6">
      <w:pPr>
        <w:pStyle w:val="ConsPlusTitle"/>
        <w:widowControl/>
        <w:tabs>
          <w:tab w:val="left" w:pos="5160"/>
        </w:tabs>
        <w:ind w:firstLine="4962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2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</w:p>
    <w:p w:rsidR="006A6D1F" w:rsidRDefault="006A6D1F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Воронежской области</w:t>
      </w:r>
    </w:p>
    <w:p w:rsidR="001365C6" w:rsidRDefault="00513895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343086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 w:rsidR="00044B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________ </w:t>
      </w:r>
      <w:r w:rsidR="00867FA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365C6"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044B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</w:t>
      </w:r>
    </w:p>
    <w:p w:rsidR="00FC1CEF" w:rsidRPr="00FC1CEF" w:rsidRDefault="00FC1CEF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Pr="007611F3" w:rsidRDefault="00140C64" w:rsidP="00140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ПЕРЕЧЕНЬ</w:t>
      </w:r>
    </w:p>
    <w:p w:rsidR="00140C64" w:rsidRPr="007611F3" w:rsidRDefault="00140C64" w:rsidP="00140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показателей эффективности развития сельских поселений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и органов, структурных подразделений администрации Павловского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ответственных за формирование значений показателей и  осуществление мониторинга их достижения сельскими поселениями Павловского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</w:t>
      </w:r>
    </w:p>
    <w:p w:rsidR="00140C64" w:rsidRPr="007611F3" w:rsidRDefault="00140C64" w:rsidP="00140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2910"/>
        <w:gridCol w:w="975"/>
        <w:gridCol w:w="2625"/>
        <w:gridCol w:w="2426"/>
      </w:tblGrid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Условия оценки – 3 балльная система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Органы, структурные подразделения, организации, ответственные за осуществление мониторинга достижения показателей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60% и выше;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60%;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30% до 50%;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менее 30%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A3106D">
        <w:trPr>
          <w:trHeight w:val="41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28.03.2008 № 235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соблюдение нормативов;</w:t>
            </w:r>
          </w:p>
          <w:p w:rsidR="00140C64" w:rsidRPr="007611F3" w:rsidRDefault="00140C64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несоблюдение нормативов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  <w:p w:rsidR="00140C64" w:rsidRPr="007611F3" w:rsidRDefault="00140C64" w:rsidP="00A310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на территории сельского поселения действует добровольная народная дружина, установлены льготы для добровольных народных дружинников;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проводится работа по содействию в организации деятельности добровольной народной дружины на территории сельского поселения;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Заместитель главы администрации Павловского муниципального района </w:t>
            </w:r>
          </w:p>
          <w:p w:rsidR="00140C64" w:rsidRPr="007611F3" w:rsidRDefault="00513895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Якушева Л.В.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полиции, передача помещения закреплена договорными отношениями;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при наличии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вакансии предоставлено 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140C64" w:rsidRPr="007611F3" w:rsidRDefault="00140C64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предоставлено помещение в другом поселении;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при наличии вакансии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</w:t>
            </w:r>
          </w:p>
          <w:p w:rsidR="00140C64" w:rsidRPr="007611F3" w:rsidRDefault="00513895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Якушева Л.В.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в случае реализации территориальными общественными самоуправлениями проекта с привлечением средств областного бюджета, спонсорских и иных денежных средств в отчетном году, (за каждый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реализованный проект присваивается 3 балла);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- проекты не реализованы территориальными общественными самоуправлениями в отчетном году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BF43E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МКУ ПМР «Управление сельского хозяйства»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проводились;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 баллов – не проводились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BF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услов- ных голов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 поголовья к уровню прошлого года;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BF43E1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140C64" w:rsidRPr="007611F3" w:rsidTr="00A3106D">
        <w:trPr>
          <w:trHeight w:val="152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поголовья к уровню прошлого года;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BF43E1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не выявлена недостоверность сведений;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выявлена недостоверность сведений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BF43E1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проводится работа по решению вопросов биобезопасности;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не проводится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BF43E1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выездов на 1 мало-насе-ленный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балла  – более 2 выездов;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 до 2 выездов;</w:t>
            </w:r>
          </w:p>
          <w:p w:rsidR="00140C64" w:rsidRPr="007611F3" w:rsidRDefault="00140C64" w:rsidP="00A3106D">
            <w:pPr>
              <w:pStyle w:val="11"/>
              <w:ind w:left="34"/>
              <w:rPr>
                <w:color w:val="000000" w:themeColor="text1"/>
              </w:rPr>
            </w:pPr>
            <w:r w:rsidRPr="007611F3">
              <w:rPr>
                <w:color w:val="000000" w:themeColor="text1"/>
              </w:rPr>
              <w:t>0 баллов – выезды не осуществлялись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Отдел социально –экономического развития, муниципального 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онтроля и поддержки предпринима</w:t>
            </w: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тельства администрации </w:t>
            </w: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  <w:r w:rsidR="000A5D63"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75 до 100%;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75%;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 менее 50%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Муниципальный отдел по управлению муниципальным имуществом администрации Павловского муниципального района </w:t>
            </w:r>
            <w:r w:rsidR="000A5D63"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мероприятиях государственных программ Воронежской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участие в трёх и более мероприятиях гос. программ, в котором поселение приняло участие в отчетном году;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участие в двух мероприятиях гос. программ, в котором поселение приняло участие в отчетном году;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участие в одном мероприятии гос. программ, в котором поселение приняло участие в отчетном году;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участвует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BF43E1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Воронежской области от 31.12.2003     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 доведенного задания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 и выше;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- от 75 % до 100 %;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50 % до 75%;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 0 % до 50%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7 мероприятий и более;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4 до 6 мероприятий;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 до 3 мероприятий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 100 % и выше;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 50 % до  100 %;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- от 30 % до 50 %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 0 % до 30 %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521CDC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EE03B8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от имущественных налогов за отчетный период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от 0 % до 10 %; 2 балла – от 10 % до 15 %; 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- от 15 % до 20 %; 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20 % и выше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DC062A" w:rsidP="00DC06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Отдел социально –экономического развития, муниципального 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онтроля и поддержки предпринима</w:t>
            </w: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тельства администрации Павловского муниципального района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EE03B8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органов местного самоуправления (поселения)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конкурсных отборах в рамках развития инициативного бюджетирования на территории Воронежской области </w:t>
            </w:r>
          </w:p>
          <w:p w:rsidR="00140C64" w:rsidRPr="00EE03B8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поселение включено в перечень победителей;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 – участие принималось, но  поселение не включено в перечень победителей;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баллов – участие в отборе практик не принималось;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BF43E1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населения, неохваченного профилактическими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флюорографическими медицинскими осмотрами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от 0 %  до 15 %;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от 16 % до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17,5 %;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17,6 % до 20 %;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от 21 % и выше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Павловского </w:t>
            </w: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муниципального района </w:t>
            </w:r>
          </w:p>
          <w:p w:rsidR="00140C64" w:rsidRPr="007611F3" w:rsidRDefault="00513895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Якушева Л.В.</w:t>
            </w:r>
          </w:p>
        </w:tc>
      </w:tr>
      <w:tr w:rsidR="00140C64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да\нет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за победу;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за выход в финал;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за участие;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неучастие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BF43E1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140C64" w:rsidRPr="007611F3" w:rsidTr="00061182">
        <w:trPr>
          <w:trHeight w:val="362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27" w:rsidRPr="007611F3" w:rsidRDefault="00140C64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Указа Президента Российской Федерации от 07.05.2012 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да\нет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EE03B8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выполнение;</w:t>
            </w:r>
          </w:p>
          <w:p w:rsidR="00140C64" w:rsidRPr="007611F3" w:rsidRDefault="00140C64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-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Муниципальный отдел по культуре и межнациональным вопросам администрации Павловского муниципального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района Воронежской области</w:t>
            </w:r>
          </w:p>
        </w:tc>
      </w:tr>
      <w:tr w:rsidR="00DC062A" w:rsidRPr="007611F3" w:rsidTr="00A3106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7611F3" w:rsidRDefault="00DC062A" w:rsidP="00A3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7611F3" w:rsidRDefault="00DC062A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Default="00DC062A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Default="00DC062A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выполнение;</w:t>
            </w:r>
          </w:p>
          <w:p w:rsidR="00DC062A" w:rsidRPr="00EE03B8" w:rsidRDefault="00DC062A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- невыполнение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7611F3" w:rsidRDefault="00DC062A" w:rsidP="00A3106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Муниципальный отдел по культуре и межнациональным вопросам администрации Павловского муниципального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района Воронежской области</w:t>
            </w:r>
          </w:p>
        </w:tc>
      </w:tr>
    </w:tbl>
    <w:p w:rsidR="00140C64" w:rsidRPr="007611F3" w:rsidRDefault="00140C64" w:rsidP="0014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0C64" w:rsidRPr="000D3236" w:rsidRDefault="00140C64" w:rsidP="0014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0C64" w:rsidRPr="000D3236" w:rsidRDefault="00140C64" w:rsidP="00140C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3236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 муниципального района</w:t>
      </w:r>
    </w:p>
    <w:p w:rsidR="00140C64" w:rsidRPr="000D3236" w:rsidRDefault="00140C64" w:rsidP="00140C6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323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Воронежской области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</w:t>
      </w:r>
      <w:r w:rsidRPr="000D323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М.Н. Янцов </w:t>
      </w: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61182" w:rsidRDefault="00061182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61182" w:rsidRDefault="00061182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61182" w:rsidRDefault="00061182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61182" w:rsidRDefault="00061182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61182" w:rsidRDefault="00061182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61182" w:rsidRDefault="00061182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61182" w:rsidRDefault="00061182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F43E1" w:rsidRDefault="00BF43E1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F43E1" w:rsidRDefault="00BF43E1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F43E1" w:rsidRDefault="00BF43E1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F43E1" w:rsidRDefault="00BF43E1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3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Павловского муниципального района </w:t>
      </w:r>
    </w:p>
    <w:p w:rsidR="000A5D63" w:rsidRDefault="000A5D63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Воронежской области</w:t>
      </w:r>
    </w:p>
    <w:p w:rsidR="001365C6" w:rsidRPr="007C1F81" w:rsidRDefault="000A5D63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__________</w:t>
      </w:r>
      <w:r w:rsidR="003077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365C6"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1365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______</w:t>
      </w:r>
    </w:p>
    <w:p w:rsidR="001365C6" w:rsidRPr="00375043" w:rsidRDefault="001365C6" w:rsidP="00E844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СОСТАВ</w:t>
      </w: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экспертной группы по оценке эффективности развития</w:t>
      </w:r>
    </w:p>
    <w:p w:rsidR="00140C64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сельских поселений Павловского муниципального района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B418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Воронежской области</w:t>
      </w: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40C64" w:rsidRDefault="00140C64" w:rsidP="00140C64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tbl>
      <w:tblPr>
        <w:tblW w:w="9321" w:type="dxa"/>
        <w:jc w:val="right"/>
        <w:tblInd w:w="-12552" w:type="dxa"/>
        <w:tblLook w:val="01E0"/>
      </w:tblPr>
      <w:tblGrid>
        <w:gridCol w:w="284"/>
        <w:gridCol w:w="2786"/>
        <w:gridCol w:w="190"/>
        <w:gridCol w:w="6061"/>
      </w:tblGrid>
      <w:tr w:rsidR="00140C64" w:rsidRPr="007611F3" w:rsidTr="00A3106D">
        <w:trPr>
          <w:jc w:val="right"/>
        </w:trPr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D76" w:rsidRDefault="00140C64" w:rsidP="00A3106D">
            <w:pPr>
              <w:spacing w:after="0" w:line="240" w:lineRule="auto"/>
              <w:ind w:left="317"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Черенков </w:t>
            </w:r>
          </w:p>
          <w:p w:rsidR="00140C64" w:rsidRPr="007611F3" w:rsidRDefault="00140C64" w:rsidP="00A3106D">
            <w:pPr>
              <w:spacing w:after="0" w:line="240" w:lineRule="auto"/>
              <w:ind w:left="317"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Юрий Анатольевич</w:t>
            </w:r>
          </w:p>
        </w:tc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первый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главы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экспертной группы</w:t>
            </w:r>
          </w:p>
          <w:p w:rsidR="00140C64" w:rsidRPr="007611F3" w:rsidRDefault="00140C64" w:rsidP="00A3106D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ind w:left="-3496" w:right="271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D76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Мамонтов </w:t>
            </w:r>
          </w:p>
          <w:p w:rsidR="00140C64" w:rsidRPr="00225D75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Владимир Владимирович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225D75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25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муниципального казенного учреждения Павловского муниципального района «Управление сельского хозяйства»</w:t>
            </w:r>
            <w:r w:rsidRPr="00225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заместитель председателя экспертной группы</w:t>
            </w:r>
          </w:p>
          <w:p w:rsidR="00140C64" w:rsidRPr="00225D75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EC20BD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Default="00DC1BD8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Петлякова</w:t>
            </w:r>
          </w:p>
          <w:p w:rsidR="00DC1BD8" w:rsidRDefault="00DC1BD8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Елена </w:t>
            </w:r>
          </w:p>
          <w:p w:rsidR="00DC1BD8" w:rsidRPr="00EC20BD" w:rsidRDefault="00DC1BD8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Геннадьевна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EC20BD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20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начальник отдела социальн</w:t>
            </w:r>
            <w:r w:rsidR="000A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 развития муниципального казе</w:t>
            </w:r>
            <w:r w:rsidRPr="00EC20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нного учреждения Павловского муниципального района «Управление сельского хозяйства», секретарь экспертной группы </w:t>
            </w:r>
          </w:p>
          <w:p w:rsidR="00140C64" w:rsidRPr="00EC20BD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экспертной группы: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427" w:rsidRDefault="00140C64" w:rsidP="005C04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C04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Чечурина </w:t>
            </w:r>
          </w:p>
          <w:p w:rsidR="00140C64" w:rsidRPr="007611F3" w:rsidRDefault="005C0427" w:rsidP="005C0427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Юлия Владимировна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5C0427" w:rsidRPr="007611F3" w:rsidRDefault="00140C64" w:rsidP="005C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заместитель главы администрации </w:t>
            </w:r>
            <w:r w:rsidR="005C0427"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руководитель аппарата администрации Павловского муниципального района</w:t>
            </w:r>
          </w:p>
          <w:p w:rsidR="00140C64" w:rsidRPr="007611F3" w:rsidRDefault="00140C64" w:rsidP="005C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Default="00DC1BD8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Якушева</w:t>
            </w:r>
          </w:p>
          <w:p w:rsidR="00DC1BD8" w:rsidRPr="007611F3" w:rsidRDefault="00BF43E1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Лариса Вячеславовн</w:t>
            </w:r>
            <w:r w:rsidR="00DC1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заместитель главы администрации Павловского муниципального района</w:t>
            </w: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C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Хабаров Альберт Григорьевич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C04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главы администрации -</w:t>
            </w:r>
            <w:r w:rsidR="00BF4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Лыкова Александра 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Станиславовна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C1BD8" w:rsidRPr="007611F3" w:rsidRDefault="00DC1BD8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242BD" w:rsidRDefault="009242BD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242BD" w:rsidRDefault="009242BD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5D76" w:rsidRDefault="001D5D76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Кудинов </w:t>
            </w:r>
          </w:p>
          <w:p w:rsidR="00140C64" w:rsidRPr="007611F3" w:rsidRDefault="001D5D76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Алексей Юрьевич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начальник отдела </w:t>
            </w: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по архитектуре и градостроительству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администрации Павловского муниципального района</w:t>
            </w:r>
          </w:p>
          <w:p w:rsidR="00140C64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C1BD8" w:rsidRPr="007611F3" w:rsidRDefault="00DC1BD8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242BD" w:rsidRDefault="009242BD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242BD" w:rsidRDefault="009242BD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начальник отдела по строительству, жилищно-коммунальному хозяйству и транспорту администрации Павловского муниципального района</w:t>
            </w: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Никитин Павел Олегович</w:t>
            </w:r>
          </w:p>
          <w:p w:rsidR="00140C64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5C0427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Жиляева Юлия Сергеевна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руководитель муниципального отдела по управлению муниципальным имуществом администрации Павловского муниципального района </w:t>
            </w:r>
          </w:p>
          <w:p w:rsidR="00140C64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начальник отдела правового обеспечения и противодействия коррупции администрации Павловского муниципального района</w:t>
            </w: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A3106D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C64" w:rsidRPr="007611F3" w:rsidRDefault="00140C64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64" w:rsidRPr="007611F3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Главы сельских поселений Павловского муниципального района</w:t>
            </w:r>
            <w:r w:rsidRPr="005B41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Воронежской области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="00513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40C64" w:rsidRPr="007611F3" w:rsidRDefault="00140C64" w:rsidP="00A310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40C64" w:rsidRPr="007611F3" w:rsidRDefault="00140C64" w:rsidP="00140C64">
      <w:pPr>
        <w:pStyle w:val="a5"/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140C64" w:rsidRDefault="00140C64" w:rsidP="00140C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</w:p>
    <w:p w:rsidR="00140C64" w:rsidRPr="00F763E6" w:rsidRDefault="00140C64" w:rsidP="00140C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М.Н. Янцов </w:t>
      </w:r>
    </w:p>
    <w:p w:rsidR="00140C64" w:rsidRPr="007611F3" w:rsidRDefault="00140C64" w:rsidP="00140C64">
      <w:pPr>
        <w:pStyle w:val="a5"/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1365C6" w:rsidRDefault="001365C6" w:rsidP="001365C6"/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/>
    <w:p w:rsidR="001365C6" w:rsidRPr="00E424D0" w:rsidRDefault="001365C6" w:rsidP="001365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7ED6" w:rsidRDefault="00F77ED6" w:rsidP="0088683F">
      <w:pPr>
        <w:rPr>
          <w:rFonts w:ascii="Times New Roman" w:hAnsi="Times New Roman" w:cs="Times New Roman"/>
        </w:rPr>
        <w:sectPr w:rsidR="00F77ED6" w:rsidSect="00D1562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768" w:type="dxa"/>
        <w:tblLook w:val="01E0"/>
      </w:tblPr>
      <w:tblGrid>
        <w:gridCol w:w="11088"/>
        <w:gridCol w:w="4680"/>
      </w:tblGrid>
      <w:tr w:rsidR="00F77ED6" w:rsidRPr="00704887" w:rsidTr="00307719">
        <w:trPr>
          <w:trHeight w:val="987"/>
        </w:trPr>
        <w:tc>
          <w:tcPr>
            <w:tcW w:w="11088" w:type="dxa"/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F77ED6" w:rsidRPr="00704887" w:rsidRDefault="000179D8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№ 4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к постановлению администрации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  <w:p w:rsidR="008D00BE" w:rsidRDefault="008D00BE" w:rsidP="0030771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области</w:t>
            </w:r>
          </w:p>
          <w:p w:rsidR="00F77ED6" w:rsidRDefault="00307719" w:rsidP="0030771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E4EE2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4042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________ </w:t>
            </w:r>
            <w:r w:rsidR="00F77ED6"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4213">
              <w:rPr>
                <w:rFonts w:ascii="Times New Roman" w:hAnsi="Times New Roman" w:cs="Times New Roman"/>
                <w:bCs/>
                <w:sz w:val="26"/>
                <w:szCs w:val="26"/>
              </w:rPr>
              <w:t>_____</w:t>
            </w:r>
          </w:p>
          <w:p w:rsidR="00404213" w:rsidRPr="00704887" w:rsidRDefault="00404213" w:rsidP="0030771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04213" w:rsidRPr="007611F3" w:rsidRDefault="00404213" w:rsidP="004042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МЕТОДИКА</w:t>
      </w:r>
    </w:p>
    <w:p w:rsidR="00404213" w:rsidRPr="007611F3" w:rsidRDefault="00404213" w:rsidP="004042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формирования показателей эффективности развития сельских поселений </w:t>
      </w:r>
    </w:p>
    <w:p w:rsidR="00404213" w:rsidRPr="007611F3" w:rsidRDefault="00404213" w:rsidP="004042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Павловского муниципального района </w:t>
      </w:r>
      <w:r w:rsidRPr="005B4189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288"/>
        <w:gridCol w:w="1161"/>
        <w:gridCol w:w="2423"/>
        <w:gridCol w:w="5102"/>
        <w:gridCol w:w="2748"/>
      </w:tblGrid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Условия оценки 3-х бальная система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Методика формирования показателей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60% и выше;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60%;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30% до 50%;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менее 30%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рассчитывается для бюджета поселения по следующей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=</w:t>
            </w:r>
            <w:r w:rsidRPr="007611F3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  <w:lang w:val="en-US"/>
              </w:rPr>
              <w:object w:dxaOrig="37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5pt;height:33pt" o:ole="">
                  <v:imagedata r:id="rId9" o:title=""/>
                </v:shape>
                <o:OLEObject Type="Embed" ProgID="Equation.3" ShapeID="_x0000_i1025" DrawAspect="Content" ObjectID="_1759236641" r:id="rId10"/>
              </w:objec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доля налоговых и неналоговых доходов  бюджета поселения в общем объёме доходов бюджета поселения (без учёта безвозмездных  поступлений, имеющих целевой характер), %;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60" w:dyaOrig="320">
                <v:shape id="_x0000_i1026" type="#_x0000_t75" style="width:27.75pt;height:15.75pt" o:ole="">
                  <v:imagedata r:id="rId11" o:title=""/>
                </v:shape>
                <o:OLEObject Type="Embed" ProgID="Equation.3" ShapeID="_x0000_i1026" DrawAspect="Content" ObjectID="_1759236642" r:id="rId12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 поселения,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80" w:dyaOrig="320">
                <v:shape id="_x0000_i1027" type="#_x0000_t75" style="width:24pt;height:15.75pt" o:ole="">
                  <v:imagedata r:id="rId13" o:title=""/>
                </v:shape>
                <o:OLEObject Type="Embed" ProgID="Equation.3" ShapeID="_x0000_i1027" DrawAspect="Content" ObjectID="_1759236643" r:id="rId14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объем доходов, тыс. рублей;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20" w:dyaOrig="279">
                <v:shape id="_x0000_i1028" type="#_x0000_t75" style="width:26.25pt;height:14.25pt" o:ole="">
                  <v:imagedata r:id="rId15" o:title=""/>
                </v:shape>
                <o:OLEObject Type="Embed" ProgID="Equation.3" ShapeID="_x0000_i1028" DrawAspect="Content" ObjectID="_1759236644" r:id="rId16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объем субвенций бюджету поселения,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Cc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объём субсидий бюджету поселения,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общий объём иных межбюджетных  трансфертов бюджету поселения, имеющих целевой характер,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Спг –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дотации по обеспечению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сбалансированности бюджету поселения по отдельным поручениям главы администрации муниципального района, тыс. руб.;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ПБц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общий объем прочих безвозмездных поступлений бюджету поселения в части средств, имеющих целевой характер, тыс.руб.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Органы местного самоуправления поселений; муниципальный отдел по финансам администрации Павловского </w:t>
            </w:r>
            <w:r w:rsidRPr="00EC2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соблюдение нормативов;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несоблюдение нормативов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 поселений ежегодно доводится департаментом  финансово-бюджетной  политики Воронежской области.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рассчитывается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900" w:dyaOrig="660">
                <v:shape id="_x0000_i1029" type="#_x0000_t75" style="width:95.25pt;height:33pt" o:ole="">
                  <v:imagedata r:id="rId17" o:title=""/>
                </v:shape>
                <o:OLEObject Type="Embed" ProgID="Equation.3" ShapeID="_x0000_i1029" DrawAspect="Content" ObjectID="_1759236645" r:id="rId18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80" w:dyaOrig="340">
                <v:shape id="_x0000_i1030" type="#_x0000_t75" style="width:9pt;height:17.25pt" o:ole="">
                  <v:imagedata r:id="rId19" o:title=""/>
                </v:shape>
                <o:OLEObject Type="Embed" ProgID="Equation.3" ShapeID="_x0000_i1030" DrawAspect="Content" ObjectID="_1759236646" r:id="rId20"/>
              </w:objec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отношение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к установленным областным законодательством нормативам %;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Фзп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фонд заработной платы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за отчетный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Нфот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норматив формирования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установленный в соответствии с постановлением правительства Воронежской области от 28.03.2008 № 235, тыс. 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должно быть равно или меньше 100%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7B2649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на территории сельского поселения действует добровольная народная дружина, установлены льготы для добровольных народных дружинников;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балл – проводится работа по содействию в организации деятельности добровольной народной дружины на территории сельского поселения;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 w:rsidR="00D11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полиции, передача помещения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закреплена договорными отношениями;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при наличии вакансии предоставлено 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предоставлено помещение в другом поселении;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при наличии вакансии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в случае реализации территориальными общественными самоуправлениями проектов с привлечением средств областного бюджета, спонсорских и иных денежных средств в отчетном году (за каждый реализованный проект присваивается 3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балла);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- проекты не реализованы территориальными общественными самоуправлениями в отчетном году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проводились;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баллов – не проводились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определяется в соответствии с распоряжением администрации Павловского муниципального района от 30.04.2013 № 164-р «О мерах по стабилизации эпидемиологической и эпизоотологической ситуации по природно-очаговым инфекциям в Павловском муниципальном районе» по критерию: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профилактической дезинсекции анофелогенных водоёмов в трёхкилометровой зоне жилых поселений, проведение дезинсекционных (против комаров) и акарицидных (против клещей) обработок мест массового пребывания населения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услов- 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 поголовья к уровню прошлого года;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уп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где: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=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1,0 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коров и быков 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0,6К,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(равен 0,6);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овец и коз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*0,1К,</w:t>
            </w:r>
          </w:p>
          <w:p w:rsidR="00404213" w:rsidRPr="007611F3" w:rsidRDefault="00404213" w:rsidP="00A3106D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0,1);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0,02К,</w:t>
            </w:r>
          </w:p>
          <w:p w:rsidR="00404213" w:rsidRPr="007611F3" w:rsidRDefault="00404213" w:rsidP="00A3106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К – коэффициент перевода фактической численности  птицы в условные головы.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0,02);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*1,1К,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лошадей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Статистическая отчетность «Сведения о поголовье скота в хозяйствах населения сельской местности Павловского муниципального района»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поголовья к уровню прошлого года;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уп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где: 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=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1,0 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коров и быков 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0,6К,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(равен 0,6);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овец и коз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*0,1К,</w:t>
            </w:r>
          </w:p>
          <w:p w:rsidR="00404213" w:rsidRPr="007611F3" w:rsidRDefault="00404213" w:rsidP="00A3106D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0,1);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0,02К,</w:t>
            </w:r>
          </w:p>
          <w:p w:rsidR="00404213" w:rsidRPr="007611F3" w:rsidRDefault="00404213" w:rsidP="00A3106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 птицы в условные головы.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0,02);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*1,1К,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лошадей в  личных подсобных хозяйствах;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Статистическая отчетность «Сведения о производстве продукции животноводства и поголовье скота в крестьянских хозяйствах Павловского муниципального района»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не выявлена недостоверность сведений;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выявлена недостоверность сведений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проводится работа по решению вопросов биобезопасности;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не проводится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выездов на 1 мало-насе-ленный пункт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 – более 2 выездов;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 до 2 выездов;</w:t>
            </w:r>
          </w:p>
          <w:p w:rsidR="00404213" w:rsidRPr="007611F3" w:rsidRDefault="00404213" w:rsidP="00A3106D">
            <w:pPr>
              <w:pStyle w:val="11"/>
              <w:ind w:left="34"/>
              <w:rPr>
                <w:color w:val="000000" w:themeColor="text1"/>
              </w:rPr>
            </w:pPr>
            <w:r w:rsidRPr="007611F3">
              <w:rPr>
                <w:color w:val="000000" w:themeColor="text1"/>
              </w:rPr>
              <w:t>0 баллов – выезды не осуществлялись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75 до 100%;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75%;</w:t>
            </w:r>
          </w:p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 менее 50%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оценивается по критериям: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собственности на земельный участок;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собственности на  объект;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регистрации объекта в реестре муниципальной собственности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органов местного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 (поселения)  в мероприятиях государственных программ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участие в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трёх и более мероприятиях гос. программ, в котором поселение приняло участие в отчетном году;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участие в двух мероприятиях гос. программ, в котором поселение приняло участие в отчетном году;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участие в одном мероприятии гос. программ, в котором поселение приняло участие в отчетном году;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участвует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области от 31.12.2003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74-ОЗ «Об административных правонарушениях на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Воронежской области», на подведомственных территориях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 выполнения доведенного задания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521CDC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 и выше;</w:t>
            </w:r>
          </w:p>
          <w:p w:rsidR="00404213" w:rsidRPr="00521CDC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- от 75 % до 100 %;</w:t>
            </w:r>
          </w:p>
          <w:p w:rsidR="00404213" w:rsidRPr="00521CDC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50 % до 75%;</w:t>
            </w:r>
          </w:p>
          <w:p w:rsidR="00404213" w:rsidRPr="00521CDC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 0 % до 50%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 =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КМ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факт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КМ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план</m:t>
                      </m:r>
                    </m:sub>
                  </m:sSub>
                </m:den>
              </m:f>
            </m:oMath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*100%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21C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процент выполнения задания, %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КМ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>факт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количество материалов, фактически направленных в административную комиссию, единиц;</w:t>
            </w:r>
          </w:p>
          <w:p w:rsidR="00404213" w:rsidRPr="00521CDC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КМ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>план</w:t>
            </w:r>
            <w:r w:rsidRPr="00521C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плановое количество материалов, единиц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7 мероприятий и более;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4 до 6 мероприятий;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 до 3 мероприятий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 100 % и выше;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 50 % до  100 %;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- от 30 % до 50 %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от 0 % до 30 %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2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 области</w:t>
            </w:r>
          </w:p>
          <w:p w:rsidR="00404213" w:rsidRPr="007611F3" w:rsidRDefault="00404213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недоимки по имущественным налогам на 1 января года, следующего за отчетным, к общему объему поступления доходов в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местный бюджет поселения от имущественных налогов за отчетный период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от 0 % до 10 %; 2 балла – от 10 % до 15 %; 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- от 15 % до 20 %; 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 баллов – 20 % и выше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Значение показателя рассчитывается по следующей формуле: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 = ((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)/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)*100%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Р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удельный вес недоимки по имущественным налогам на 1 января года, следующего за отчетным, к общему объему поступления доходов в местный бюджет  поселения от имущественных налогов за отчетный период;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недоимка по земельному налогу (всего) на 1 января года, следующего за отчетным, в местный бюджет 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поселения, тыс.рублей;</w:t>
            </w:r>
          </w:p>
          <w:p w:rsidR="00404213" w:rsidRPr="007611F3" w:rsidRDefault="00404213" w:rsidP="00A310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недоимка по налогу на имущество физических лиц на 1 января года, следующего за отчетным, в местный бюджет 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поселения, тыс.рублей;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общий объем поступлений доходов в местный бюджет 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от имущественных налогов за отчетный период, тыс.рублей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Органы местного самоуправления поселений;</w:t>
            </w:r>
            <w:r w:rsidR="00DC062A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 w:rsidR="00DC062A" w:rsidRPr="007611F3">
              <w:rPr>
                <w:rFonts w:ascii="Times New Roman" w:hAnsi="Times New Roman" w:cs="Times New Roman"/>
                <w:color w:val="000000" w:themeColor="text1"/>
              </w:rPr>
              <w:t xml:space="preserve">тдел социально –экономического </w:t>
            </w:r>
            <w:r w:rsidR="00DC062A"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развития, муниципального к</w:t>
            </w:r>
            <w:r w:rsidR="00DC062A">
              <w:rPr>
                <w:rFonts w:ascii="Times New Roman" w:hAnsi="Times New Roman" w:cs="Times New Roman"/>
                <w:color w:val="000000" w:themeColor="text1"/>
              </w:rPr>
              <w:t>онтроля и поддержки предпринима</w:t>
            </w:r>
            <w:r w:rsidR="00DC062A" w:rsidRPr="007611F3">
              <w:rPr>
                <w:rFonts w:ascii="Times New Roman" w:hAnsi="Times New Roman" w:cs="Times New Roman"/>
                <w:color w:val="000000" w:themeColor="text1"/>
              </w:rPr>
              <w:t>тельства администрации Павловского муниципального района</w:t>
            </w:r>
            <w:r w:rsidR="00DC062A" w:rsidRPr="005B4189">
              <w:rPr>
                <w:rFonts w:ascii="Times New Roman" w:hAnsi="Times New Roman" w:cs="Times New Roman"/>
                <w:color w:val="000000" w:themeColor="text1"/>
              </w:rPr>
              <w:t xml:space="preserve"> Воронежской области</w:t>
            </w:r>
            <w:r w:rsidRPr="007611F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04213" w:rsidRPr="007611F3" w:rsidRDefault="00404213" w:rsidP="00A3106D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отчет об исполнении бюджета поселения (доходная часть) </w:t>
            </w:r>
          </w:p>
        </w:tc>
      </w:tr>
      <w:tr w:rsidR="00404213" w:rsidRPr="007611F3" w:rsidTr="00A3106D">
        <w:trPr>
          <w:trHeight w:val="18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конкурсных отборах в рамках развития инициативного бюджетирования на территории Воронежской области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поселение включено в перечень победителей;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участие принималось, но  поселение не включено в перечень победителей;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баллов – участие в отборе практик не принималось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от 0 %  до 15 %;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16 % до 17,5 %;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17,6 % до 20 %;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от 21 % и выше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 = Кн/Он*100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где: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 – доля населения, неохваченного профилактическими флюорографическими медицинскими осмотрами;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 – численность населения старше 15 лет, не проходивших обследование в течение 2 лет;</w:t>
            </w:r>
          </w:p>
          <w:p w:rsidR="00404213" w:rsidRPr="007611F3" w:rsidRDefault="00404213" w:rsidP="00A3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– общая численность населения старше 15 лет на конец отчетного года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за победу;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за выход в финал;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за участие;</w:t>
            </w:r>
          </w:p>
          <w:p w:rsidR="00404213" w:rsidRPr="007611F3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неучастие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Значения показателя определяются по итогам участия органов местного самоуправления поселения</w:t>
            </w:r>
            <w:r w:rsidR="000D16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85719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</w:tr>
      <w:tr w:rsidR="00404213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Default="00404213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Указа Президента Российской Федерации от 07.05.2012 </w:t>
            </w:r>
          </w:p>
          <w:p w:rsidR="0018041A" w:rsidRPr="00EE03B8" w:rsidRDefault="00404213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–выполнение;</w:t>
            </w:r>
          </w:p>
          <w:p w:rsidR="00404213" w:rsidRPr="00EE03B8" w:rsidRDefault="00404213" w:rsidP="00A3106D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C20BD" w:rsidRDefault="00404213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Значения показателя определяются по итогам проведения мониторинга выполнения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Указа Президента Российской Федерации от 07.05.2012 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</w:t>
            </w:r>
            <w:r w:rsidR="00061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План на 2023 год составляет 38292,00 рублей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</w:tc>
      </w:tr>
      <w:tr w:rsidR="00DC062A" w:rsidRPr="007611F3" w:rsidTr="00A3106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7611F3" w:rsidRDefault="00DC062A" w:rsidP="00A310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82" w:rsidRPr="00EE03B8" w:rsidRDefault="00DC062A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посещений культурных мероприятий в три раза по сравнению с показателем 2019 года</w:t>
            </w:r>
          </w:p>
          <w:p w:rsidR="00857138" w:rsidRPr="00EE03B8" w:rsidRDefault="00857138" w:rsidP="00A3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EE03B8" w:rsidRDefault="00DC062A" w:rsidP="00DC062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EE03B8" w:rsidRDefault="00DC062A" w:rsidP="00DC062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–выполнение;</w:t>
            </w:r>
          </w:p>
          <w:p w:rsidR="00DC062A" w:rsidRPr="00EE03B8" w:rsidRDefault="00DC062A" w:rsidP="00DC062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82" w:rsidRDefault="00DC062A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Значения показателя определяются по итогам проведения мониторинга выполнения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Указа Прези</w:t>
            </w:r>
            <w:r w:rsidR="00722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дента Российской Федерации от 21.07.2020 № 474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722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национальных целях развития Российской Федерации на период до 2030 года»</w:t>
            </w:r>
            <w:r w:rsidR="00061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 долях исполнение показателя по годам: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- 2019 год – 1,00; 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- 2020 год – 0,35;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- 2021 год – 1,00; 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- 2022 год – 1,10;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- 2023 год – 1,20;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- 2024 год – 1,40;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- 2025 год – 1,80;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- 2026 год – 2,00;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- 2027 год – 2,20;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- 2028 год – 2,40;</w:t>
            </w:r>
          </w:p>
          <w:p w:rsidR="00061182" w:rsidRDefault="00061182" w:rsidP="0006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- 2029 год – 2,60;</w:t>
            </w:r>
          </w:p>
          <w:p w:rsidR="00DC062A" w:rsidRDefault="00061182" w:rsidP="000611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- 2030 год – 3,00.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2A" w:rsidRPr="00EE03B8" w:rsidRDefault="00722712" w:rsidP="00A3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</w:tc>
      </w:tr>
    </w:tbl>
    <w:p w:rsidR="00404213" w:rsidRDefault="00404213" w:rsidP="004042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2712" w:rsidRPr="007611F3" w:rsidRDefault="00722712" w:rsidP="004042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5165" w:rsidRDefault="00404213" w:rsidP="004042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</w:t>
      </w:r>
    </w:p>
    <w:p w:rsidR="004E4EE2" w:rsidRDefault="00404213" w:rsidP="0072271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 w:rsidR="00015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М.Н. Янцов </w:t>
      </w:r>
    </w:p>
    <w:p w:rsidR="0088683F" w:rsidRDefault="0088683F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8683F" w:rsidSect="008F3C6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1F" w:rsidRDefault="00D4721F" w:rsidP="00E821F0">
      <w:pPr>
        <w:spacing w:after="0" w:line="240" w:lineRule="auto"/>
      </w:pPr>
      <w:r>
        <w:separator/>
      </w:r>
    </w:p>
  </w:endnote>
  <w:endnote w:type="continuationSeparator" w:id="1">
    <w:p w:rsidR="00D4721F" w:rsidRDefault="00D4721F" w:rsidP="00E8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1F" w:rsidRDefault="00D4721F" w:rsidP="00E821F0">
      <w:pPr>
        <w:spacing w:after="0" w:line="240" w:lineRule="auto"/>
      </w:pPr>
      <w:r>
        <w:separator/>
      </w:r>
    </w:p>
  </w:footnote>
  <w:footnote w:type="continuationSeparator" w:id="1">
    <w:p w:rsidR="00D4721F" w:rsidRDefault="00D4721F" w:rsidP="00E8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2">
    <w:nsid w:val="66E522E2"/>
    <w:multiLevelType w:val="hybridMultilevel"/>
    <w:tmpl w:val="2408C102"/>
    <w:lvl w:ilvl="0" w:tplc="BFB0394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6C5"/>
    <w:rsid w:val="000012D2"/>
    <w:rsid w:val="00001C9C"/>
    <w:rsid w:val="00002239"/>
    <w:rsid w:val="000035FF"/>
    <w:rsid w:val="000039D0"/>
    <w:rsid w:val="00003ADF"/>
    <w:rsid w:val="00004517"/>
    <w:rsid w:val="0000778F"/>
    <w:rsid w:val="00007845"/>
    <w:rsid w:val="00012C0D"/>
    <w:rsid w:val="00012E45"/>
    <w:rsid w:val="0001334A"/>
    <w:rsid w:val="00015165"/>
    <w:rsid w:val="00015FE3"/>
    <w:rsid w:val="000178F4"/>
    <w:rsid w:val="000179D8"/>
    <w:rsid w:val="00021AC3"/>
    <w:rsid w:val="00030951"/>
    <w:rsid w:val="00030A1F"/>
    <w:rsid w:val="00030CFB"/>
    <w:rsid w:val="00030D48"/>
    <w:rsid w:val="00033D79"/>
    <w:rsid w:val="00034013"/>
    <w:rsid w:val="000350CB"/>
    <w:rsid w:val="00035EC1"/>
    <w:rsid w:val="00037EBC"/>
    <w:rsid w:val="00040796"/>
    <w:rsid w:val="00040C0E"/>
    <w:rsid w:val="00041320"/>
    <w:rsid w:val="00043C9B"/>
    <w:rsid w:val="00044525"/>
    <w:rsid w:val="000446C2"/>
    <w:rsid w:val="00044B00"/>
    <w:rsid w:val="00045C65"/>
    <w:rsid w:val="00046741"/>
    <w:rsid w:val="00050746"/>
    <w:rsid w:val="000517E6"/>
    <w:rsid w:val="00052824"/>
    <w:rsid w:val="0005295B"/>
    <w:rsid w:val="00055405"/>
    <w:rsid w:val="00055FD0"/>
    <w:rsid w:val="00061182"/>
    <w:rsid w:val="00061F98"/>
    <w:rsid w:val="00064B54"/>
    <w:rsid w:val="000676A3"/>
    <w:rsid w:val="0007309B"/>
    <w:rsid w:val="000754C3"/>
    <w:rsid w:val="000772CD"/>
    <w:rsid w:val="000777B3"/>
    <w:rsid w:val="00080F24"/>
    <w:rsid w:val="00082DD3"/>
    <w:rsid w:val="0008384A"/>
    <w:rsid w:val="00084F38"/>
    <w:rsid w:val="000904AC"/>
    <w:rsid w:val="00091D25"/>
    <w:rsid w:val="000925EB"/>
    <w:rsid w:val="000935CB"/>
    <w:rsid w:val="00093722"/>
    <w:rsid w:val="000A2FCF"/>
    <w:rsid w:val="000A5D63"/>
    <w:rsid w:val="000B44BB"/>
    <w:rsid w:val="000C0E47"/>
    <w:rsid w:val="000C5AAF"/>
    <w:rsid w:val="000C664A"/>
    <w:rsid w:val="000D02D2"/>
    <w:rsid w:val="000D04DA"/>
    <w:rsid w:val="000D0B03"/>
    <w:rsid w:val="000D168C"/>
    <w:rsid w:val="000D216E"/>
    <w:rsid w:val="000D2AF6"/>
    <w:rsid w:val="000D3DAE"/>
    <w:rsid w:val="000D4398"/>
    <w:rsid w:val="000D4E12"/>
    <w:rsid w:val="000D6A85"/>
    <w:rsid w:val="000E18F7"/>
    <w:rsid w:val="000E45EF"/>
    <w:rsid w:val="000F2EF6"/>
    <w:rsid w:val="000F3A58"/>
    <w:rsid w:val="000F6037"/>
    <w:rsid w:val="000F79E1"/>
    <w:rsid w:val="00101179"/>
    <w:rsid w:val="00104320"/>
    <w:rsid w:val="00106EAA"/>
    <w:rsid w:val="001072BC"/>
    <w:rsid w:val="0011132B"/>
    <w:rsid w:val="00111806"/>
    <w:rsid w:val="00113731"/>
    <w:rsid w:val="00117199"/>
    <w:rsid w:val="0012660C"/>
    <w:rsid w:val="00126661"/>
    <w:rsid w:val="00126A19"/>
    <w:rsid w:val="00126EF3"/>
    <w:rsid w:val="00130443"/>
    <w:rsid w:val="001308BA"/>
    <w:rsid w:val="001331EC"/>
    <w:rsid w:val="0013589D"/>
    <w:rsid w:val="001365C6"/>
    <w:rsid w:val="00137DA6"/>
    <w:rsid w:val="00140C64"/>
    <w:rsid w:val="00141EBF"/>
    <w:rsid w:val="0014243D"/>
    <w:rsid w:val="001454B0"/>
    <w:rsid w:val="001472ED"/>
    <w:rsid w:val="00150409"/>
    <w:rsid w:val="00152916"/>
    <w:rsid w:val="00153353"/>
    <w:rsid w:val="00156D72"/>
    <w:rsid w:val="00157A25"/>
    <w:rsid w:val="001646FD"/>
    <w:rsid w:val="001649D6"/>
    <w:rsid w:val="0016572B"/>
    <w:rsid w:val="0017090D"/>
    <w:rsid w:val="001721E1"/>
    <w:rsid w:val="00172746"/>
    <w:rsid w:val="00173D0E"/>
    <w:rsid w:val="00174A0F"/>
    <w:rsid w:val="00174FB2"/>
    <w:rsid w:val="0017694D"/>
    <w:rsid w:val="00176DC7"/>
    <w:rsid w:val="00177D4F"/>
    <w:rsid w:val="0018041A"/>
    <w:rsid w:val="00181628"/>
    <w:rsid w:val="00181DE1"/>
    <w:rsid w:val="00184A15"/>
    <w:rsid w:val="00185D03"/>
    <w:rsid w:val="0018606B"/>
    <w:rsid w:val="0018741D"/>
    <w:rsid w:val="00190EE4"/>
    <w:rsid w:val="00190F82"/>
    <w:rsid w:val="0019276C"/>
    <w:rsid w:val="00194018"/>
    <w:rsid w:val="00196034"/>
    <w:rsid w:val="00197F25"/>
    <w:rsid w:val="001A0324"/>
    <w:rsid w:val="001A205F"/>
    <w:rsid w:val="001A45BA"/>
    <w:rsid w:val="001A46B8"/>
    <w:rsid w:val="001A5E8E"/>
    <w:rsid w:val="001A6677"/>
    <w:rsid w:val="001A7176"/>
    <w:rsid w:val="001B23BF"/>
    <w:rsid w:val="001B306D"/>
    <w:rsid w:val="001B4FAB"/>
    <w:rsid w:val="001B5B77"/>
    <w:rsid w:val="001B6A35"/>
    <w:rsid w:val="001B6D61"/>
    <w:rsid w:val="001C0891"/>
    <w:rsid w:val="001C0F92"/>
    <w:rsid w:val="001C0FF7"/>
    <w:rsid w:val="001C18C5"/>
    <w:rsid w:val="001C42A9"/>
    <w:rsid w:val="001C4D85"/>
    <w:rsid w:val="001D06B3"/>
    <w:rsid w:val="001D5D76"/>
    <w:rsid w:val="001D7FDA"/>
    <w:rsid w:val="001E0950"/>
    <w:rsid w:val="001E11DE"/>
    <w:rsid w:val="001E1CE4"/>
    <w:rsid w:val="001E3413"/>
    <w:rsid w:val="001E4CCF"/>
    <w:rsid w:val="001E5CF6"/>
    <w:rsid w:val="001E5EA0"/>
    <w:rsid w:val="001E6CC1"/>
    <w:rsid w:val="001E70FB"/>
    <w:rsid w:val="001F1026"/>
    <w:rsid w:val="001F1B81"/>
    <w:rsid w:val="001F4108"/>
    <w:rsid w:val="001F51F9"/>
    <w:rsid w:val="002022EE"/>
    <w:rsid w:val="00202C9D"/>
    <w:rsid w:val="00203C3A"/>
    <w:rsid w:val="00204BF1"/>
    <w:rsid w:val="002062AC"/>
    <w:rsid w:val="00213194"/>
    <w:rsid w:val="0021365D"/>
    <w:rsid w:val="00213F68"/>
    <w:rsid w:val="00216EB6"/>
    <w:rsid w:val="00217B43"/>
    <w:rsid w:val="0022276F"/>
    <w:rsid w:val="00222C06"/>
    <w:rsid w:val="00227792"/>
    <w:rsid w:val="00227EF2"/>
    <w:rsid w:val="002322B1"/>
    <w:rsid w:val="00232544"/>
    <w:rsid w:val="0023429F"/>
    <w:rsid w:val="00235B00"/>
    <w:rsid w:val="002376E8"/>
    <w:rsid w:val="00242B14"/>
    <w:rsid w:val="00245873"/>
    <w:rsid w:val="00250F10"/>
    <w:rsid w:val="002524B4"/>
    <w:rsid w:val="00252911"/>
    <w:rsid w:val="0025306C"/>
    <w:rsid w:val="00256863"/>
    <w:rsid w:val="00260A20"/>
    <w:rsid w:val="00261181"/>
    <w:rsid w:val="002615D2"/>
    <w:rsid w:val="00261DEF"/>
    <w:rsid w:val="002627E0"/>
    <w:rsid w:val="00262CBC"/>
    <w:rsid w:val="00271D62"/>
    <w:rsid w:val="002734B7"/>
    <w:rsid w:val="0027537E"/>
    <w:rsid w:val="002804DE"/>
    <w:rsid w:val="0028097E"/>
    <w:rsid w:val="00281003"/>
    <w:rsid w:val="0028224B"/>
    <w:rsid w:val="00285136"/>
    <w:rsid w:val="002866EF"/>
    <w:rsid w:val="00287617"/>
    <w:rsid w:val="00287845"/>
    <w:rsid w:val="002926C9"/>
    <w:rsid w:val="002929D0"/>
    <w:rsid w:val="00293C19"/>
    <w:rsid w:val="00294E45"/>
    <w:rsid w:val="002A1190"/>
    <w:rsid w:val="002A22B0"/>
    <w:rsid w:val="002A2856"/>
    <w:rsid w:val="002A4345"/>
    <w:rsid w:val="002A5383"/>
    <w:rsid w:val="002A58FA"/>
    <w:rsid w:val="002A731A"/>
    <w:rsid w:val="002B3D54"/>
    <w:rsid w:val="002B68D4"/>
    <w:rsid w:val="002B7B15"/>
    <w:rsid w:val="002C23A1"/>
    <w:rsid w:val="002C2E0F"/>
    <w:rsid w:val="002C420B"/>
    <w:rsid w:val="002C5EB9"/>
    <w:rsid w:val="002C7A53"/>
    <w:rsid w:val="002D45E7"/>
    <w:rsid w:val="002D500B"/>
    <w:rsid w:val="002D7E0F"/>
    <w:rsid w:val="002D7FB0"/>
    <w:rsid w:val="002E0F66"/>
    <w:rsid w:val="002E1FE9"/>
    <w:rsid w:val="002E2882"/>
    <w:rsid w:val="002E3FE5"/>
    <w:rsid w:val="002E5DBC"/>
    <w:rsid w:val="002F27BA"/>
    <w:rsid w:val="002F2D4A"/>
    <w:rsid w:val="002F6CFA"/>
    <w:rsid w:val="00301445"/>
    <w:rsid w:val="003015B4"/>
    <w:rsid w:val="00301DA8"/>
    <w:rsid w:val="0030434F"/>
    <w:rsid w:val="00304A19"/>
    <w:rsid w:val="00305C39"/>
    <w:rsid w:val="0030642D"/>
    <w:rsid w:val="00307719"/>
    <w:rsid w:val="00307C33"/>
    <w:rsid w:val="0031148A"/>
    <w:rsid w:val="00313FF5"/>
    <w:rsid w:val="00314C49"/>
    <w:rsid w:val="0031549C"/>
    <w:rsid w:val="00315C71"/>
    <w:rsid w:val="00316547"/>
    <w:rsid w:val="00321BC9"/>
    <w:rsid w:val="00323A8E"/>
    <w:rsid w:val="00324166"/>
    <w:rsid w:val="00325582"/>
    <w:rsid w:val="00325CF1"/>
    <w:rsid w:val="00330C6C"/>
    <w:rsid w:val="00334DB7"/>
    <w:rsid w:val="0033691F"/>
    <w:rsid w:val="003373FD"/>
    <w:rsid w:val="00341CB1"/>
    <w:rsid w:val="00342503"/>
    <w:rsid w:val="00342602"/>
    <w:rsid w:val="00342E7C"/>
    <w:rsid w:val="00343086"/>
    <w:rsid w:val="00343D42"/>
    <w:rsid w:val="003469D0"/>
    <w:rsid w:val="003501BA"/>
    <w:rsid w:val="00353162"/>
    <w:rsid w:val="00354AA8"/>
    <w:rsid w:val="00354F3E"/>
    <w:rsid w:val="00356722"/>
    <w:rsid w:val="00360DC1"/>
    <w:rsid w:val="003643D6"/>
    <w:rsid w:val="00365BDB"/>
    <w:rsid w:val="003675D5"/>
    <w:rsid w:val="00367EC3"/>
    <w:rsid w:val="00371717"/>
    <w:rsid w:val="00374520"/>
    <w:rsid w:val="003759B0"/>
    <w:rsid w:val="00376936"/>
    <w:rsid w:val="00377986"/>
    <w:rsid w:val="003836FA"/>
    <w:rsid w:val="00384625"/>
    <w:rsid w:val="00384AA0"/>
    <w:rsid w:val="00391DE2"/>
    <w:rsid w:val="00391F7A"/>
    <w:rsid w:val="00393592"/>
    <w:rsid w:val="00395568"/>
    <w:rsid w:val="00396F38"/>
    <w:rsid w:val="003972F4"/>
    <w:rsid w:val="003A03F9"/>
    <w:rsid w:val="003A29AD"/>
    <w:rsid w:val="003A611B"/>
    <w:rsid w:val="003A63B1"/>
    <w:rsid w:val="003A68DD"/>
    <w:rsid w:val="003A6BC3"/>
    <w:rsid w:val="003A71CE"/>
    <w:rsid w:val="003B2DE3"/>
    <w:rsid w:val="003B3F69"/>
    <w:rsid w:val="003B4746"/>
    <w:rsid w:val="003B6836"/>
    <w:rsid w:val="003B7186"/>
    <w:rsid w:val="003B7385"/>
    <w:rsid w:val="003C0910"/>
    <w:rsid w:val="003C0BAE"/>
    <w:rsid w:val="003C1ECB"/>
    <w:rsid w:val="003C2283"/>
    <w:rsid w:val="003C5372"/>
    <w:rsid w:val="003C69EB"/>
    <w:rsid w:val="003D1466"/>
    <w:rsid w:val="003D1915"/>
    <w:rsid w:val="003D24B8"/>
    <w:rsid w:val="003D37CB"/>
    <w:rsid w:val="003D5F4E"/>
    <w:rsid w:val="003D61EC"/>
    <w:rsid w:val="003D7112"/>
    <w:rsid w:val="003D7522"/>
    <w:rsid w:val="003D7F93"/>
    <w:rsid w:val="003E011B"/>
    <w:rsid w:val="003E0BB5"/>
    <w:rsid w:val="003E3C80"/>
    <w:rsid w:val="003F0834"/>
    <w:rsid w:val="003F2C41"/>
    <w:rsid w:val="003F305F"/>
    <w:rsid w:val="003F47D1"/>
    <w:rsid w:val="003F51ED"/>
    <w:rsid w:val="003F56D5"/>
    <w:rsid w:val="003F61D2"/>
    <w:rsid w:val="003F6EB0"/>
    <w:rsid w:val="00400B78"/>
    <w:rsid w:val="0040112F"/>
    <w:rsid w:val="004022C9"/>
    <w:rsid w:val="00402C5F"/>
    <w:rsid w:val="00404213"/>
    <w:rsid w:val="00407517"/>
    <w:rsid w:val="00407BEE"/>
    <w:rsid w:val="00414B8E"/>
    <w:rsid w:val="0041502A"/>
    <w:rsid w:val="0041746B"/>
    <w:rsid w:val="004176DE"/>
    <w:rsid w:val="00421241"/>
    <w:rsid w:val="004215C4"/>
    <w:rsid w:val="004217FB"/>
    <w:rsid w:val="00424A76"/>
    <w:rsid w:val="00425E68"/>
    <w:rsid w:val="004301FE"/>
    <w:rsid w:val="00431A3A"/>
    <w:rsid w:val="00431F4E"/>
    <w:rsid w:val="00432B72"/>
    <w:rsid w:val="00433E96"/>
    <w:rsid w:val="00434FAE"/>
    <w:rsid w:val="00436472"/>
    <w:rsid w:val="00437F9C"/>
    <w:rsid w:val="00443718"/>
    <w:rsid w:val="00443C6A"/>
    <w:rsid w:val="004452B7"/>
    <w:rsid w:val="00446996"/>
    <w:rsid w:val="0044745E"/>
    <w:rsid w:val="004528DB"/>
    <w:rsid w:val="00452A19"/>
    <w:rsid w:val="00452BF8"/>
    <w:rsid w:val="00453EEA"/>
    <w:rsid w:val="00461ED2"/>
    <w:rsid w:val="0046235D"/>
    <w:rsid w:val="00462427"/>
    <w:rsid w:val="00462F8D"/>
    <w:rsid w:val="004636B1"/>
    <w:rsid w:val="00464795"/>
    <w:rsid w:val="00466146"/>
    <w:rsid w:val="00466E94"/>
    <w:rsid w:val="00466ED4"/>
    <w:rsid w:val="0047046E"/>
    <w:rsid w:val="00471EE6"/>
    <w:rsid w:val="0047260D"/>
    <w:rsid w:val="004765AB"/>
    <w:rsid w:val="00476FE4"/>
    <w:rsid w:val="00477156"/>
    <w:rsid w:val="00481524"/>
    <w:rsid w:val="0048226A"/>
    <w:rsid w:val="004836EE"/>
    <w:rsid w:val="00487C13"/>
    <w:rsid w:val="00487D9F"/>
    <w:rsid w:val="00492DCE"/>
    <w:rsid w:val="00492EBD"/>
    <w:rsid w:val="0049408C"/>
    <w:rsid w:val="004A565E"/>
    <w:rsid w:val="004A656F"/>
    <w:rsid w:val="004B12A7"/>
    <w:rsid w:val="004B19C2"/>
    <w:rsid w:val="004B4BCA"/>
    <w:rsid w:val="004B5768"/>
    <w:rsid w:val="004B5E01"/>
    <w:rsid w:val="004C27C3"/>
    <w:rsid w:val="004C2C5A"/>
    <w:rsid w:val="004C2F54"/>
    <w:rsid w:val="004C4506"/>
    <w:rsid w:val="004C48EF"/>
    <w:rsid w:val="004D1702"/>
    <w:rsid w:val="004D2572"/>
    <w:rsid w:val="004D3CEA"/>
    <w:rsid w:val="004D471B"/>
    <w:rsid w:val="004D4D79"/>
    <w:rsid w:val="004D716C"/>
    <w:rsid w:val="004D7D39"/>
    <w:rsid w:val="004E2E6B"/>
    <w:rsid w:val="004E4EE2"/>
    <w:rsid w:val="004E5457"/>
    <w:rsid w:val="004F1640"/>
    <w:rsid w:val="004F55C3"/>
    <w:rsid w:val="004F6690"/>
    <w:rsid w:val="004F6C42"/>
    <w:rsid w:val="004F6C7E"/>
    <w:rsid w:val="004F70CC"/>
    <w:rsid w:val="004F72F5"/>
    <w:rsid w:val="004F7B29"/>
    <w:rsid w:val="005012DF"/>
    <w:rsid w:val="00503E10"/>
    <w:rsid w:val="00505A5A"/>
    <w:rsid w:val="005060D0"/>
    <w:rsid w:val="0050759A"/>
    <w:rsid w:val="00510AEA"/>
    <w:rsid w:val="00513895"/>
    <w:rsid w:val="00516830"/>
    <w:rsid w:val="00517D37"/>
    <w:rsid w:val="00520678"/>
    <w:rsid w:val="00523A4E"/>
    <w:rsid w:val="00524D27"/>
    <w:rsid w:val="00524EAF"/>
    <w:rsid w:val="00527FCB"/>
    <w:rsid w:val="005310D3"/>
    <w:rsid w:val="00536C96"/>
    <w:rsid w:val="005405EA"/>
    <w:rsid w:val="005507A5"/>
    <w:rsid w:val="0055094F"/>
    <w:rsid w:val="005520AD"/>
    <w:rsid w:val="0055714B"/>
    <w:rsid w:val="00557EF2"/>
    <w:rsid w:val="00563057"/>
    <w:rsid w:val="00564498"/>
    <w:rsid w:val="005664DC"/>
    <w:rsid w:val="0056702D"/>
    <w:rsid w:val="00567687"/>
    <w:rsid w:val="00570363"/>
    <w:rsid w:val="005712C8"/>
    <w:rsid w:val="0057569D"/>
    <w:rsid w:val="00575FC3"/>
    <w:rsid w:val="00583565"/>
    <w:rsid w:val="0058392D"/>
    <w:rsid w:val="00584C3B"/>
    <w:rsid w:val="00585A69"/>
    <w:rsid w:val="00587B74"/>
    <w:rsid w:val="0059075C"/>
    <w:rsid w:val="0059140C"/>
    <w:rsid w:val="00592E7A"/>
    <w:rsid w:val="0059438D"/>
    <w:rsid w:val="0059504B"/>
    <w:rsid w:val="0059570D"/>
    <w:rsid w:val="00596D73"/>
    <w:rsid w:val="005971EC"/>
    <w:rsid w:val="005A027B"/>
    <w:rsid w:val="005A208E"/>
    <w:rsid w:val="005B060F"/>
    <w:rsid w:val="005B125B"/>
    <w:rsid w:val="005B23E5"/>
    <w:rsid w:val="005B2C49"/>
    <w:rsid w:val="005B2DDA"/>
    <w:rsid w:val="005B4BC5"/>
    <w:rsid w:val="005B5A16"/>
    <w:rsid w:val="005B6891"/>
    <w:rsid w:val="005C0427"/>
    <w:rsid w:val="005C1692"/>
    <w:rsid w:val="005C2274"/>
    <w:rsid w:val="005C3459"/>
    <w:rsid w:val="005C3C9A"/>
    <w:rsid w:val="005C5769"/>
    <w:rsid w:val="005C65E0"/>
    <w:rsid w:val="005C76EC"/>
    <w:rsid w:val="005C78BF"/>
    <w:rsid w:val="005D19B6"/>
    <w:rsid w:val="005D1FCA"/>
    <w:rsid w:val="005D3CEA"/>
    <w:rsid w:val="005D3DA8"/>
    <w:rsid w:val="005D658B"/>
    <w:rsid w:val="005D6AB4"/>
    <w:rsid w:val="005E23E0"/>
    <w:rsid w:val="005E4DB6"/>
    <w:rsid w:val="005E58E5"/>
    <w:rsid w:val="005E6091"/>
    <w:rsid w:val="005E6E03"/>
    <w:rsid w:val="005E764F"/>
    <w:rsid w:val="005E7E6E"/>
    <w:rsid w:val="005F1151"/>
    <w:rsid w:val="005F13E2"/>
    <w:rsid w:val="005F447F"/>
    <w:rsid w:val="005F486F"/>
    <w:rsid w:val="005F4C4E"/>
    <w:rsid w:val="005F56F3"/>
    <w:rsid w:val="00601B4C"/>
    <w:rsid w:val="00602078"/>
    <w:rsid w:val="00602F85"/>
    <w:rsid w:val="00604155"/>
    <w:rsid w:val="00606009"/>
    <w:rsid w:val="00606778"/>
    <w:rsid w:val="00612794"/>
    <w:rsid w:val="00613C8F"/>
    <w:rsid w:val="00614D73"/>
    <w:rsid w:val="00615741"/>
    <w:rsid w:val="00620F03"/>
    <w:rsid w:val="0062386D"/>
    <w:rsid w:val="00625057"/>
    <w:rsid w:val="00627A1B"/>
    <w:rsid w:val="00630119"/>
    <w:rsid w:val="00630380"/>
    <w:rsid w:val="0063382B"/>
    <w:rsid w:val="00634722"/>
    <w:rsid w:val="0063509C"/>
    <w:rsid w:val="00635120"/>
    <w:rsid w:val="00636300"/>
    <w:rsid w:val="00642306"/>
    <w:rsid w:val="00644D4F"/>
    <w:rsid w:val="006464C3"/>
    <w:rsid w:val="006473C9"/>
    <w:rsid w:val="00647C93"/>
    <w:rsid w:val="006516B1"/>
    <w:rsid w:val="0065449F"/>
    <w:rsid w:val="00654DC4"/>
    <w:rsid w:val="00656429"/>
    <w:rsid w:val="00656CBC"/>
    <w:rsid w:val="00661E58"/>
    <w:rsid w:val="00662DF9"/>
    <w:rsid w:val="0066518B"/>
    <w:rsid w:val="00670095"/>
    <w:rsid w:val="006732B3"/>
    <w:rsid w:val="0067397C"/>
    <w:rsid w:val="00674B42"/>
    <w:rsid w:val="00676AF5"/>
    <w:rsid w:val="00677067"/>
    <w:rsid w:val="0068069A"/>
    <w:rsid w:val="006905C6"/>
    <w:rsid w:val="00692447"/>
    <w:rsid w:val="00693718"/>
    <w:rsid w:val="00695C54"/>
    <w:rsid w:val="006A10EA"/>
    <w:rsid w:val="006A1547"/>
    <w:rsid w:val="006A1CFA"/>
    <w:rsid w:val="006A3AF9"/>
    <w:rsid w:val="006A6D1F"/>
    <w:rsid w:val="006B09CE"/>
    <w:rsid w:val="006B3C1A"/>
    <w:rsid w:val="006B42AA"/>
    <w:rsid w:val="006B6AAA"/>
    <w:rsid w:val="006C1E12"/>
    <w:rsid w:val="006C210C"/>
    <w:rsid w:val="006C2A41"/>
    <w:rsid w:val="006C4235"/>
    <w:rsid w:val="006C4A82"/>
    <w:rsid w:val="006D2E24"/>
    <w:rsid w:val="006D329A"/>
    <w:rsid w:val="006E3C42"/>
    <w:rsid w:val="006E6DD5"/>
    <w:rsid w:val="006F212D"/>
    <w:rsid w:val="006F7F8C"/>
    <w:rsid w:val="007016AD"/>
    <w:rsid w:val="007039C6"/>
    <w:rsid w:val="00703ECA"/>
    <w:rsid w:val="00704887"/>
    <w:rsid w:val="00711A24"/>
    <w:rsid w:val="00714034"/>
    <w:rsid w:val="007144A9"/>
    <w:rsid w:val="00715197"/>
    <w:rsid w:val="00715E70"/>
    <w:rsid w:val="007205F5"/>
    <w:rsid w:val="007214CE"/>
    <w:rsid w:val="00722712"/>
    <w:rsid w:val="00722C0B"/>
    <w:rsid w:val="00727545"/>
    <w:rsid w:val="007279C7"/>
    <w:rsid w:val="0073066F"/>
    <w:rsid w:val="00731220"/>
    <w:rsid w:val="00732986"/>
    <w:rsid w:val="00733639"/>
    <w:rsid w:val="007369AD"/>
    <w:rsid w:val="00741D0F"/>
    <w:rsid w:val="00742DE5"/>
    <w:rsid w:val="00743A43"/>
    <w:rsid w:val="0074495E"/>
    <w:rsid w:val="00747CA4"/>
    <w:rsid w:val="00754B0F"/>
    <w:rsid w:val="00756451"/>
    <w:rsid w:val="00756FC3"/>
    <w:rsid w:val="00757F48"/>
    <w:rsid w:val="0076231A"/>
    <w:rsid w:val="0076297C"/>
    <w:rsid w:val="00764680"/>
    <w:rsid w:val="007651DD"/>
    <w:rsid w:val="0077131F"/>
    <w:rsid w:val="0078103D"/>
    <w:rsid w:val="007829F0"/>
    <w:rsid w:val="00782AB7"/>
    <w:rsid w:val="007900B4"/>
    <w:rsid w:val="00790853"/>
    <w:rsid w:val="007926A9"/>
    <w:rsid w:val="00792A1F"/>
    <w:rsid w:val="00797D61"/>
    <w:rsid w:val="007A3F01"/>
    <w:rsid w:val="007A498D"/>
    <w:rsid w:val="007A4F0D"/>
    <w:rsid w:val="007B03F0"/>
    <w:rsid w:val="007B2649"/>
    <w:rsid w:val="007B27BC"/>
    <w:rsid w:val="007B28DA"/>
    <w:rsid w:val="007B2AC1"/>
    <w:rsid w:val="007B35E8"/>
    <w:rsid w:val="007B3E6F"/>
    <w:rsid w:val="007B4BC9"/>
    <w:rsid w:val="007B4F3E"/>
    <w:rsid w:val="007B5782"/>
    <w:rsid w:val="007B5933"/>
    <w:rsid w:val="007B6E46"/>
    <w:rsid w:val="007C1258"/>
    <w:rsid w:val="007C6D56"/>
    <w:rsid w:val="007D09B8"/>
    <w:rsid w:val="007D4472"/>
    <w:rsid w:val="007D4B92"/>
    <w:rsid w:val="007D5725"/>
    <w:rsid w:val="007D5CB4"/>
    <w:rsid w:val="007D67CF"/>
    <w:rsid w:val="007E06BB"/>
    <w:rsid w:val="007E1447"/>
    <w:rsid w:val="007E364D"/>
    <w:rsid w:val="007E6B06"/>
    <w:rsid w:val="007E7435"/>
    <w:rsid w:val="007F0AE9"/>
    <w:rsid w:val="0080118F"/>
    <w:rsid w:val="008047C9"/>
    <w:rsid w:val="00806480"/>
    <w:rsid w:val="00810B20"/>
    <w:rsid w:val="00813DA2"/>
    <w:rsid w:val="00815DCF"/>
    <w:rsid w:val="00815EDA"/>
    <w:rsid w:val="008209EA"/>
    <w:rsid w:val="00820DFA"/>
    <w:rsid w:val="0082162A"/>
    <w:rsid w:val="008219CC"/>
    <w:rsid w:val="0082287C"/>
    <w:rsid w:val="0082350E"/>
    <w:rsid w:val="00825048"/>
    <w:rsid w:val="008317F6"/>
    <w:rsid w:val="00833762"/>
    <w:rsid w:val="00833C6E"/>
    <w:rsid w:val="00835831"/>
    <w:rsid w:val="00836FA5"/>
    <w:rsid w:val="00842820"/>
    <w:rsid w:val="008428B6"/>
    <w:rsid w:val="0084307B"/>
    <w:rsid w:val="00845835"/>
    <w:rsid w:val="00847D09"/>
    <w:rsid w:val="008525E5"/>
    <w:rsid w:val="00854694"/>
    <w:rsid w:val="008547AC"/>
    <w:rsid w:val="00855E56"/>
    <w:rsid w:val="00855F43"/>
    <w:rsid w:val="00856F72"/>
    <w:rsid w:val="00857138"/>
    <w:rsid w:val="00857192"/>
    <w:rsid w:val="00860642"/>
    <w:rsid w:val="00862AB1"/>
    <w:rsid w:val="00863E4A"/>
    <w:rsid w:val="00865D4C"/>
    <w:rsid w:val="008669B1"/>
    <w:rsid w:val="00867FA7"/>
    <w:rsid w:val="00870A97"/>
    <w:rsid w:val="00871F48"/>
    <w:rsid w:val="00872AF8"/>
    <w:rsid w:val="00875454"/>
    <w:rsid w:val="00875464"/>
    <w:rsid w:val="00876B6D"/>
    <w:rsid w:val="00880A62"/>
    <w:rsid w:val="008839F3"/>
    <w:rsid w:val="00883A17"/>
    <w:rsid w:val="008853FD"/>
    <w:rsid w:val="008855E3"/>
    <w:rsid w:val="00885AFB"/>
    <w:rsid w:val="0088683F"/>
    <w:rsid w:val="00892459"/>
    <w:rsid w:val="008927CA"/>
    <w:rsid w:val="00892FE1"/>
    <w:rsid w:val="0089300C"/>
    <w:rsid w:val="008931DC"/>
    <w:rsid w:val="008A1542"/>
    <w:rsid w:val="008A3657"/>
    <w:rsid w:val="008A5B62"/>
    <w:rsid w:val="008B0023"/>
    <w:rsid w:val="008B3044"/>
    <w:rsid w:val="008B3FCE"/>
    <w:rsid w:val="008B4247"/>
    <w:rsid w:val="008B5498"/>
    <w:rsid w:val="008B5C39"/>
    <w:rsid w:val="008B792A"/>
    <w:rsid w:val="008B7E5A"/>
    <w:rsid w:val="008C266B"/>
    <w:rsid w:val="008C295F"/>
    <w:rsid w:val="008C350A"/>
    <w:rsid w:val="008C4AF5"/>
    <w:rsid w:val="008C62C1"/>
    <w:rsid w:val="008D00BE"/>
    <w:rsid w:val="008D02D9"/>
    <w:rsid w:val="008D3D4C"/>
    <w:rsid w:val="008D424F"/>
    <w:rsid w:val="008D5311"/>
    <w:rsid w:val="008D5A34"/>
    <w:rsid w:val="008D7217"/>
    <w:rsid w:val="008D7290"/>
    <w:rsid w:val="008E0F61"/>
    <w:rsid w:val="008E13FF"/>
    <w:rsid w:val="008E7810"/>
    <w:rsid w:val="008F3C6A"/>
    <w:rsid w:val="008F5A14"/>
    <w:rsid w:val="009001DE"/>
    <w:rsid w:val="009012E5"/>
    <w:rsid w:val="009016E8"/>
    <w:rsid w:val="0090376C"/>
    <w:rsid w:val="009038E7"/>
    <w:rsid w:val="009056BE"/>
    <w:rsid w:val="00912907"/>
    <w:rsid w:val="00920423"/>
    <w:rsid w:val="009219D8"/>
    <w:rsid w:val="00921A3E"/>
    <w:rsid w:val="009242BD"/>
    <w:rsid w:val="009270C1"/>
    <w:rsid w:val="0092731A"/>
    <w:rsid w:val="00927C6E"/>
    <w:rsid w:val="00927FBF"/>
    <w:rsid w:val="009300B1"/>
    <w:rsid w:val="009303B8"/>
    <w:rsid w:val="00930BF2"/>
    <w:rsid w:val="009315C5"/>
    <w:rsid w:val="00932524"/>
    <w:rsid w:val="00935D07"/>
    <w:rsid w:val="00937E26"/>
    <w:rsid w:val="00941EA1"/>
    <w:rsid w:val="0094282B"/>
    <w:rsid w:val="00942DF1"/>
    <w:rsid w:val="009458F8"/>
    <w:rsid w:val="0094710D"/>
    <w:rsid w:val="00947E66"/>
    <w:rsid w:val="00953451"/>
    <w:rsid w:val="00954770"/>
    <w:rsid w:val="00955C71"/>
    <w:rsid w:val="0095778E"/>
    <w:rsid w:val="0096035C"/>
    <w:rsid w:val="009613D4"/>
    <w:rsid w:val="00964526"/>
    <w:rsid w:val="00964CA8"/>
    <w:rsid w:val="009659C6"/>
    <w:rsid w:val="00965EE0"/>
    <w:rsid w:val="00966009"/>
    <w:rsid w:val="009665B5"/>
    <w:rsid w:val="00966E7B"/>
    <w:rsid w:val="009679F8"/>
    <w:rsid w:val="00972B50"/>
    <w:rsid w:val="00973DA0"/>
    <w:rsid w:val="00974BCE"/>
    <w:rsid w:val="00974BCF"/>
    <w:rsid w:val="00976B10"/>
    <w:rsid w:val="00977177"/>
    <w:rsid w:val="0097748C"/>
    <w:rsid w:val="00977D08"/>
    <w:rsid w:val="00977DE6"/>
    <w:rsid w:val="0098089E"/>
    <w:rsid w:val="00980D08"/>
    <w:rsid w:val="0098289B"/>
    <w:rsid w:val="00983A27"/>
    <w:rsid w:val="00993EB9"/>
    <w:rsid w:val="009975E2"/>
    <w:rsid w:val="009A03F7"/>
    <w:rsid w:val="009A1F25"/>
    <w:rsid w:val="009A2B66"/>
    <w:rsid w:val="009A3961"/>
    <w:rsid w:val="009A511D"/>
    <w:rsid w:val="009A5E4D"/>
    <w:rsid w:val="009A6439"/>
    <w:rsid w:val="009B26D2"/>
    <w:rsid w:val="009B3BEA"/>
    <w:rsid w:val="009B4C92"/>
    <w:rsid w:val="009B4DF4"/>
    <w:rsid w:val="009B62D2"/>
    <w:rsid w:val="009B6DE7"/>
    <w:rsid w:val="009B7A4D"/>
    <w:rsid w:val="009C019F"/>
    <w:rsid w:val="009C0865"/>
    <w:rsid w:val="009C1D4F"/>
    <w:rsid w:val="009C3F57"/>
    <w:rsid w:val="009C47B8"/>
    <w:rsid w:val="009C66AC"/>
    <w:rsid w:val="009C77D4"/>
    <w:rsid w:val="009D0F33"/>
    <w:rsid w:val="009D3706"/>
    <w:rsid w:val="009D44AE"/>
    <w:rsid w:val="009D46A1"/>
    <w:rsid w:val="009D57F5"/>
    <w:rsid w:val="009D7C3E"/>
    <w:rsid w:val="009E33D4"/>
    <w:rsid w:val="009E3471"/>
    <w:rsid w:val="009E375C"/>
    <w:rsid w:val="009F0C8E"/>
    <w:rsid w:val="009F1358"/>
    <w:rsid w:val="009F51DE"/>
    <w:rsid w:val="009F72B3"/>
    <w:rsid w:val="00A10ED3"/>
    <w:rsid w:val="00A14BDB"/>
    <w:rsid w:val="00A16190"/>
    <w:rsid w:val="00A16BCD"/>
    <w:rsid w:val="00A17347"/>
    <w:rsid w:val="00A2016A"/>
    <w:rsid w:val="00A2064D"/>
    <w:rsid w:val="00A2099E"/>
    <w:rsid w:val="00A21037"/>
    <w:rsid w:val="00A21911"/>
    <w:rsid w:val="00A26CBC"/>
    <w:rsid w:val="00A3106D"/>
    <w:rsid w:val="00A33339"/>
    <w:rsid w:val="00A33EB1"/>
    <w:rsid w:val="00A35CF6"/>
    <w:rsid w:val="00A364C6"/>
    <w:rsid w:val="00A37F3B"/>
    <w:rsid w:val="00A423CD"/>
    <w:rsid w:val="00A45FA8"/>
    <w:rsid w:val="00A478CC"/>
    <w:rsid w:val="00A562FA"/>
    <w:rsid w:val="00A578DC"/>
    <w:rsid w:val="00A674DD"/>
    <w:rsid w:val="00A67817"/>
    <w:rsid w:val="00A67ED5"/>
    <w:rsid w:val="00A706DC"/>
    <w:rsid w:val="00A714DE"/>
    <w:rsid w:val="00A720D6"/>
    <w:rsid w:val="00A7374D"/>
    <w:rsid w:val="00A7584D"/>
    <w:rsid w:val="00A8204B"/>
    <w:rsid w:val="00A82D4C"/>
    <w:rsid w:val="00A91CB2"/>
    <w:rsid w:val="00A92DCA"/>
    <w:rsid w:val="00A93849"/>
    <w:rsid w:val="00A94D28"/>
    <w:rsid w:val="00A96180"/>
    <w:rsid w:val="00AA0C23"/>
    <w:rsid w:val="00AA188F"/>
    <w:rsid w:val="00AA3302"/>
    <w:rsid w:val="00AA4105"/>
    <w:rsid w:val="00AA48AA"/>
    <w:rsid w:val="00AA7927"/>
    <w:rsid w:val="00AB070F"/>
    <w:rsid w:val="00AB138F"/>
    <w:rsid w:val="00AB32F7"/>
    <w:rsid w:val="00AB4F19"/>
    <w:rsid w:val="00AB4FAF"/>
    <w:rsid w:val="00AB7522"/>
    <w:rsid w:val="00AC2D8A"/>
    <w:rsid w:val="00AC36F4"/>
    <w:rsid w:val="00AC3C6A"/>
    <w:rsid w:val="00AC6513"/>
    <w:rsid w:val="00AC7348"/>
    <w:rsid w:val="00AC7973"/>
    <w:rsid w:val="00AD093A"/>
    <w:rsid w:val="00AD0F8D"/>
    <w:rsid w:val="00AD223C"/>
    <w:rsid w:val="00AD395C"/>
    <w:rsid w:val="00AD5179"/>
    <w:rsid w:val="00AD75B0"/>
    <w:rsid w:val="00AE2BDD"/>
    <w:rsid w:val="00AE3BCC"/>
    <w:rsid w:val="00AE4A30"/>
    <w:rsid w:val="00AF3EB6"/>
    <w:rsid w:val="00AF50AF"/>
    <w:rsid w:val="00AF7F2C"/>
    <w:rsid w:val="00B00A8F"/>
    <w:rsid w:val="00B01528"/>
    <w:rsid w:val="00B01EB0"/>
    <w:rsid w:val="00B0374F"/>
    <w:rsid w:val="00B102C1"/>
    <w:rsid w:val="00B11A48"/>
    <w:rsid w:val="00B123FA"/>
    <w:rsid w:val="00B12DBF"/>
    <w:rsid w:val="00B1406C"/>
    <w:rsid w:val="00B14B61"/>
    <w:rsid w:val="00B16153"/>
    <w:rsid w:val="00B16B91"/>
    <w:rsid w:val="00B1733B"/>
    <w:rsid w:val="00B20B09"/>
    <w:rsid w:val="00B22456"/>
    <w:rsid w:val="00B2267A"/>
    <w:rsid w:val="00B238ED"/>
    <w:rsid w:val="00B31533"/>
    <w:rsid w:val="00B32B83"/>
    <w:rsid w:val="00B36245"/>
    <w:rsid w:val="00B372AD"/>
    <w:rsid w:val="00B40341"/>
    <w:rsid w:val="00B431C8"/>
    <w:rsid w:val="00B43348"/>
    <w:rsid w:val="00B5114E"/>
    <w:rsid w:val="00B53344"/>
    <w:rsid w:val="00B54010"/>
    <w:rsid w:val="00B55C04"/>
    <w:rsid w:val="00B566D3"/>
    <w:rsid w:val="00B57CA0"/>
    <w:rsid w:val="00B60F70"/>
    <w:rsid w:val="00B61BDC"/>
    <w:rsid w:val="00B631DB"/>
    <w:rsid w:val="00B63301"/>
    <w:rsid w:val="00B657A6"/>
    <w:rsid w:val="00B65B7B"/>
    <w:rsid w:val="00B667A8"/>
    <w:rsid w:val="00B705B3"/>
    <w:rsid w:val="00B709A6"/>
    <w:rsid w:val="00B7575E"/>
    <w:rsid w:val="00B76346"/>
    <w:rsid w:val="00B76DB6"/>
    <w:rsid w:val="00B823FF"/>
    <w:rsid w:val="00B871B3"/>
    <w:rsid w:val="00B87C70"/>
    <w:rsid w:val="00B9022C"/>
    <w:rsid w:val="00B97456"/>
    <w:rsid w:val="00BA0FF9"/>
    <w:rsid w:val="00BA1B04"/>
    <w:rsid w:val="00BA6909"/>
    <w:rsid w:val="00BA6E29"/>
    <w:rsid w:val="00BA7DD9"/>
    <w:rsid w:val="00BB15B5"/>
    <w:rsid w:val="00BB209F"/>
    <w:rsid w:val="00BB342A"/>
    <w:rsid w:val="00BB3432"/>
    <w:rsid w:val="00BB444F"/>
    <w:rsid w:val="00BB5826"/>
    <w:rsid w:val="00BB6061"/>
    <w:rsid w:val="00BC6ACC"/>
    <w:rsid w:val="00BC6D23"/>
    <w:rsid w:val="00BC7FB1"/>
    <w:rsid w:val="00BD085C"/>
    <w:rsid w:val="00BD1B11"/>
    <w:rsid w:val="00BD1E09"/>
    <w:rsid w:val="00BD2DAD"/>
    <w:rsid w:val="00BD5168"/>
    <w:rsid w:val="00BD5AD7"/>
    <w:rsid w:val="00BD767E"/>
    <w:rsid w:val="00BE5EC3"/>
    <w:rsid w:val="00BE7D5F"/>
    <w:rsid w:val="00BF0038"/>
    <w:rsid w:val="00BF05E6"/>
    <w:rsid w:val="00BF43E1"/>
    <w:rsid w:val="00BF5622"/>
    <w:rsid w:val="00BF7861"/>
    <w:rsid w:val="00C011A5"/>
    <w:rsid w:val="00C01827"/>
    <w:rsid w:val="00C01A19"/>
    <w:rsid w:val="00C0249E"/>
    <w:rsid w:val="00C02C4F"/>
    <w:rsid w:val="00C04B8B"/>
    <w:rsid w:val="00C06B78"/>
    <w:rsid w:val="00C0712A"/>
    <w:rsid w:val="00C0770E"/>
    <w:rsid w:val="00C10AC7"/>
    <w:rsid w:val="00C12BBE"/>
    <w:rsid w:val="00C17D2C"/>
    <w:rsid w:val="00C20A0E"/>
    <w:rsid w:val="00C244E8"/>
    <w:rsid w:val="00C2610E"/>
    <w:rsid w:val="00C26655"/>
    <w:rsid w:val="00C27101"/>
    <w:rsid w:val="00C27629"/>
    <w:rsid w:val="00C3069D"/>
    <w:rsid w:val="00C31D4D"/>
    <w:rsid w:val="00C32ACF"/>
    <w:rsid w:val="00C332D5"/>
    <w:rsid w:val="00C33CB2"/>
    <w:rsid w:val="00C34D22"/>
    <w:rsid w:val="00C35B0A"/>
    <w:rsid w:val="00C41015"/>
    <w:rsid w:val="00C41B91"/>
    <w:rsid w:val="00C44297"/>
    <w:rsid w:val="00C46808"/>
    <w:rsid w:val="00C520B6"/>
    <w:rsid w:val="00C52D1E"/>
    <w:rsid w:val="00C54356"/>
    <w:rsid w:val="00C57656"/>
    <w:rsid w:val="00C57688"/>
    <w:rsid w:val="00C616D9"/>
    <w:rsid w:val="00C70E58"/>
    <w:rsid w:val="00C733CD"/>
    <w:rsid w:val="00C744DA"/>
    <w:rsid w:val="00C7479C"/>
    <w:rsid w:val="00C7723A"/>
    <w:rsid w:val="00C7786D"/>
    <w:rsid w:val="00C80544"/>
    <w:rsid w:val="00C81A00"/>
    <w:rsid w:val="00C8225D"/>
    <w:rsid w:val="00C838F4"/>
    <w:rsid w:val="00C84312"/>
    <w:rsid w:val="00C877FC"/>
    <w:rsid w:val="00C90DDF"/>
    <w:rsid w:val="00C92027"/>
    <w:rsid w:val="00C9213F"/>
    <w:rsid w:val="00C92EBE"/>
    <w:rsid w:val="00C94145"/>
    <w:rsid w:val="00C94986"/>
    <w:rsid w:val="00C95549"/>
    <w:rsid w:val="00C96D51"/>
    <w:rsid w:val="00C97710"/>
    <w:rsid w:val="00CA34E1"/>
    <w:rsid w:val="00CA457A"/>
    <w:rsid w:val="00CA4BC8"/>
    <w:rsid w:val="00CB0FDA"/>
    <w:rsid w:val="00CB24AA"/>
    <w:rsid w:val="00CB5A34"/>
    <w:rsid w:val="00CB7F61"/>
    <w:rsid w:val="00CC02F7"/>
    <w:rsid w:val="00CC1058"/>
    <w:rsid w:val="00CC3405"/>
    <w:rsid w:val="00CC3A9E"/>
    <w:rsid w:val="00CC466C"/>
    <w:rsid w:val="00CC46DB"/>
    <w:rsid w:val="00CC6076"/>
    <w:rsid w:val="00CC7F1F"/>
    <w:rsid w:val="00CD1835"/>
    <w:rsid w:val="00CD2500"/>
    <w:rsid w:val="00CD2D70"/>
    <w:rsid w:val="00CD4797"/>
    <w:rsid w:val="00CD48DF"/>
    <w:rsid w:val="00CD5363"/>
    <w:rsid w:val="00CD6485"/>
    <w:rsid w:val="00CE086B"/>
    <w:rsid w:val="00CE2643"/>
    <w:rsid w:val="00CE2F10"/>
    <w:rsid w:val="00CF25BD"/>
    <w:rsid w:val="00CF2F8D"/>
    <w:rsid w:val="00CF3294"/>
    <w:rsid w:val="00CF5D00"/>
    <w:rsid w:val="00CF6F3A"/>
    <w:rsid w:val="00D00347"/>
    <w:rsid w:val="00D005E2"/>
    <w:rsid w:val="00D01F7C"/>
    <w:rsid w:val="00D01FB2"/>
    <w:rsid w:val="00D045F0"/>
    <w:rsid w:val="00D0513B"/>
    <w:rsid w:val="00D11048"/>
    <w:rsid w:val="00D1356D"/>
    <w:rsid w:val="00D139DC"/>
    <w:rsid w:val="00D15621"/>
    <w:rsid w:val="00D1606C"/>
    <w:rsid w:val="00D173C5"/>
    <w:rsid w:val="00D17B63"/>
    <w:rsid w:val="00D2075B"/>
    <w:rsid w:val="00D20897"/>
    <w:rsid w:val="00D2120C"/>
    <w:rsid w:val="00D22033"/>
    <w:rsid w:val="00D246D3"/>
    <w:rsid w:val="00D260CC"/>
    <w:rsid w:val="00D26178"/>
    <w:rsid w:val="00D266B8"/>
    <w:rsid w:val="00D31629"/>
    <w:rsid w:val="00D31700"/>
    <w:rsid w:val="00D31F86"/>
    <w:rsid w:val="00D32430"/>
    <w:rsid w:val="00D337BB"/>
    <w:rsid w:val="00D3643D"/>
    <w:rsid w:val="00D37987"/>
    <w:rsid w:val="00D404E3"/>
    <w:rsid w:val="00D40E78"/>
    <w:rsid w:val="00D42DCC"/>
    <w:rsid w:val="00D449E1"/>
    <w:rsid w:val="00D46178"/>
    <w:rsid w:val="00D4721F"/>
    <w:rsid w:val="00D47EA8"/>
    <w:rsid w:val="00D529F2"/>
    <w:rsid w:val="00D53077"/>
    <w:rsid w:val="00D539A7"/>
    <w:rsid w:val="00D55855"/>
    <w:rsid w:val="00D56037"/>
    <w:rsid w:val="00D56052"/>
    <w:rsid w:val="00D56800"/>
    <w:rsid w:val="00D61A9A"/>
    <w:rsid w:val="00D66BDD"/>
    <w:rsid w:val="00D66E31"/>
    <w:rsid w:val="00D7070C"/>
    <w:rsid w:val="00D70743"/>
    <w:rsid w:val="00D71202"/>
    <w:rsid w:val="00D748E2"/>
    <w:rsid w:val="00D74AB6"/>
    <w:rsid w:val="00D75C81"/>
    <w:rsid w:val="00D8039E"/>
    <w:rsid w:val="00D83A48"/>
    <w:rsid w:val="00D9022A"/>
    <w:rsid w:val="00D91634"/>
    <w:rsid w:val="00D947B4"/>
    <w:rsid w:val="00D96345"/>
    <w:rsid w:val="00D97F23"/>
    <w:rsid w:val="00DA0EC0"/>
    <w:rsid w:val="00DA1A9B"/>
    <w:rsid w:val="00DA1E6A"/>
    <w:rsid w:val="00DA1FAF"/>
    <w:rsid w:val="00DA397C"/>
    <w:rsid w:val="00DA4FCC"/>
    <w:rsid w:val="00DA516D"/>
    <w:rsid w:val="00DA5E12"/>
    <w:rsid w:val="00DA6E1B"/>
    <w:rsid w:val="00DB0402"/>
    <w:rsid w:val="00DB13C0"/>
    <w:rsid w:val="00DB1621"/>
    <w:rsid w:val="00DB2938"/>
    <w:rsid w:val="00DB4C88"/>
    <w:rsid w:val="00DB712E"/>
    <w:rsid w:val="00DB7462"/>
    <w:rsid w:val="00DB7D30"/>
    <w:rsid w:val="00DC062A"/>
    <w:rsid w:val="00DC1BD8"/>
    <w:rsid w:val="00DC4E99"/>
    <w:rsid w:val="00DC5EB5"/>
    <w:rsid w:val="00DD0DA2"/>
    <w:rsid w:val="00DD1CED"/>
    <w:rsid w:val="00DD55E7"/>
    <w:rsid w:val="00DD57D9"/>
    <w:rsid w:val="00DD61C5"/>
    <w:rsid w:val="00DD6B34"/>
    <w:rsid w:val="00DE0FBA"/>
    <w:rsid w:val="00DE35B9"/>
    <w:rsid w:val="00DE3F91"/>
    <w:rsid w:val="00DE3FCD"/>
    <w:rsid w:val="00DE5112"/>
    <w:rsid w:val="00DF0AF0"/>
    <w:rsid w:val="00DF39A2"/>
    <w:rsid w:val="00DF3F8A"/>
    <w:rsid w:val="00DF41D1"/>
    <w:rsid w:val="00DF77A5"/>
    <w:rsid w:val="00E017DE"/>
    <w:rsid w:val="00E020F6"/>
    <w:rsid w:val="00E02A4D"/>
    <w:rsid w:val="00E04292"/>
    <w:rsid w:val="00E05375"/>
    <w:rsid w:val="00E11664"/>
    <w:rsid w:val="00E11D1A"/>
    <w:rsid w:val="00E121ED"/>
    <w:rsid w:val="00E149D3"/>
    <w:rsid w:val="00E16366"/>
    <w:rsid w:val="00E1782D"/>
    <w:rsid w:val="00E20303"/>
    <w:rsid w:val="00E231F3"/>
    <w:rsid w:val="00E273A6"/>
    <w:rsid w:val="00E277C9"/>
    <w:rsid w:val="00E27DC0"/>
    <w:rsid w:val="00E27E4A"/>
    <w:rsid w:val="00E31A29"/>
    <w:rsid w:val="00E325DF"/>
    <w:rsid w:val="00E33BB0"/>
    <w:rsid w:val="00E343FC"/>
    <w:rsid w:val="00E36C1A"/>
    <w:rsid w:val="00E40AED"/>
    <w:rsid w:val="00E40F05"/>
    <w:rsid w:val="00E41AB3"/>
    <w:rsid w:val="00E424EB"/>
    <w:rsid w:val="00E43E63"/>
    <w:rsid w:val="00E44E7F"/>
    <w:rsid w:val="00E47DD1"/>
    <w:rsid w:val="00E47E30"/>
    <w:rsid w:val="00E519C2"/>
    <w:rsid w:val="00E54B70"/>
    <w:rsid w:val="00E54F59"/>
    <w:rsid w:val="00E559E5"/>
    <w:rsid w:val="00E55C37"/>
    <w:rsid w:val="00E56809"/>
    <w:rsid w:val="00E56C0F"/>
    <w:rsid w:val="00E611A6"/>
    <w:rsid w:val="00E6422E"/>
    <w:rsid w:val="00E6468E"/>
    <w:rsid w:val="00E65379"/>
    <w:rsid w:val="00E70B4C"/>
    <w:rsid w:val="00E72FA4"/>
    <w:rsid w:val="00E74414"/>
    <w:rsid w:val="00E74610"/>
    <w:rsid w:val="00E74FB9"/>
    <w:rsid w:val="00E764B9"/>
    <w:rsid w:val="00E774C9"/>
    <w:rsid w:val="00E77D66"/>
    <w:rsid w:val="00E81EB4"/>
    <w:rsid w:val="00E821F0"/>
    <w:rsid w:val="00E844A3"/>
    <w:rsid w:val="00E845C1"/>
    <w:rsid w:val="00E8483C"/>
    <w:rsid w:val="00E919DD"/>
    <w:rsid w:val="00E91AF4"/>
    <w:rsid w:val="00E945EB"/>
    <w:rsid w:val="00E96939"/>
    <w:rsid w:val="00EA2117"/>
    <w:rsid w:val="00EA4D11"/>
    <w:rsid w:val="00EA5557"/>
    <w:rsid w:val="00EA55A9"/>
    <w:rsid w:val="00EA6CB8"/>
    <w:rsid w:val="00EA6E2E"/>
    <w:rsid w:val="00EB02A1"/>
    <w:rsid w:val="00EB2D14"/>
    <w:rsid w:val="00EB3169"/>
    <w:rsid w:val="00EB4341"/>
    <w:rsid w:val="00EB65B4"/>
    <w:rsid w:val="00EB6BE3"/>
    <w:rsid w:val="00EB7CF7"/>
    <w:rsid w:val="00EC1E9D"/>
    <w:rsid w:val="00EC4F40"/>
    <w:rsid w:val="00ED33DA"/>
    <w:rsid w:val="00ED73F6"/>
    <w:rsid w:val="00EE04D3"/>
    <w:rsid w:val="00EE1D3D"/>
    <w:rsid w:val="00EE1F84"/>
    <w:rsid w:val="00EE2A21"/>
    <w:rsid w:val="00EE4F54"/>
    <w:rsid w:val="00EF1D2C"/>
    <w:rsid w:val="00EF256C"/>
    <w:rsid w:val="00EF2E28"/>
    <w:rsid w:val="00EF58E2"/>
    <w:rsid w:val="00EF5E92"/>
    <w:rsid w:val="00EF644B"/>
    <w:rsid w:val="00EF78E1"/>
    <w:rsid w:val="00F0203E"/>
    <w:rsid w:val="00F03F72"/>
    <w:rsid w:val="00F043AD"/>
    <w:rsid w:val="00F0466D"/>
    <w:rsid w:val="00F04D73"/>
    <w:rsid w:val="00F06C86"/>
    <w:rsid w:val="00F0796C"/>
    <w:rsid w:val="00F10D3A"/>
    <w:rsid w:val="00F123E6"/>
    <w:rsid w:val="00F132FE"/>
    <w:rsid w:val="00F16D01"/>
    <w:rsid w:val="00F201A0"/>
    <w:rsid w:val="00F22CDA"/>
    <w:rsid w:val="00F23461"/>
    <w:rsid w:val="00F24C9E"/>
    <w:rsid w:val="00F2519A"/>
    <w:rsid w:val="00F25395"/>
    <w:rsid w:val="00F25C2E"/>
    <w:rsid w:val="00F26919"/>
    <w:rsid w:val="00F30983"/>
    <w:rsid w:val="00F32625"/>
    <w:rsid w:val="00F36250"/>
    <w:rsid w:val="00F40C68"/>
    <w:rsid w:val="00F44187"/>
    <w:rsid w:val="00F466C5"/>
    <w:rsid w:val="00F472E9"/>
    <w:rsid w:val="00F4782B"/>
    <w:rsid w:val="00F50248"/>
    <w:rsid w:val="00F50C80"/>
    <w:rsid w:val="00F51DFE"/>
    <w:rsid w:val="00F54701"/>
    <w:rsid w:val="00F56F59"/>
    <w:rsid w:val="00F574A3"/>
    <w:rsid w:val="00F60D66"/>
    <w:rsid w:val="00F628DB"/>
    <w:rsid w:val="00F667D1"/>
    <w:rsid w:val="00F673D7"/>
    <w:rsid w:val="00F67654"/>
    <w:rsid w:val="00F7007D"/>
    <w:rsid w:val="00F70924"/>
    <w:rsid w:val="00F738EA"/>
    <w:rsid w:val="00F75DC3"/>
    <w:rsid w:val="00F763E6"/>
    <w:rsid w:val="00F77ED6"/>
    <w:rsid w:val="00F8016D"/>
    <w:rsid w:val="00F811F8"/>
    <w:rsid w:val="00F81B40"/>
    <w:rsid w:val="00F83719"/>
    <w:rsid w:val="00F83C8A"/>
    <w:rsid w:val="00F85CA8"/>
    <w:rsid w:val="00F86F6B"/>
    <w:rsid w:val="00F87F54"/>
    <w:rsid w:val="00F9020E"/>
    <w:rsid w:val="00F90AD4"/>
    <w:rsid w:val="00F90B0B"/>
    <w:rsid w:val="00F91D50"/>
    <w:rsid w:val="00F94059"/>
    <w:rsid w:val="00F9615E"/>
    <w:rsid w:val="00F96A71"/>
    <w:rsid w:val="00F97607"/>
    <w:rsid w:val="00F97C8F"/>
    <w:rsid w:val="00FA0F38"/>
    <w:rsid w:val="00FA1221"/>
    <w:rsid w:val="00FA19EE"/>
    <w:rsid w:val="00FA1E42"/>
    <w:rsid w:val="00FA6E9C"/>
    <w:rsid w:val="00FB0184"/>
    <w:rsid w:val="00FB0BC9"/>
    <w:rsid w:val="00FB1FD9"/>
    <w:rsid w:val="00FB2493"/>
    <w:rsid w:val="00FB43B0"/>
    <w:rsid w:val="00FB7D22"/>
    <w:rsid w:val="00FC1CEF"/>
    <w:rsid w:val="00FC2729"/>
    <w:rsid w:val="00FC2819"/>
    <w:rsid w:val="00FC287F"/>
    <w:rsid w:val="00FC332E"/>
    <w:rsid w:val="00FC3FD2"/>
    <w:rsid w:val="00FD2C4E"/>
    <w:rsid w:val="00FD47C6"/>
    <w:rsid w:val="00FD4C52"/>
    <w:rsid w:val="00FD5A6E"/>
    <w:rsid w:val="00FD5F80"/>
    <w:rsid w:val="00FD6793"/>
    <w:rsid w:val="00FD708D"/>
    <w:rsid w:val="00FD726A"/>
    <w:rsid w:val="00FD7CCB"/>
    <w:rsid w:val="00FE1D21"/>
    <w:rsid w:val="00FE3753"/>
    <w:rsid w:val="00FE51F0"/>
    <w:rsid w:val="00FE6914"/>
    <w:rsid w:val="00FE7619"/>
    <w:rsid w:val="00FE766F"/>
    <w:rsid w:val="00FE780C"/>
    <w:rsid w:val="00FE7F4E"/>
    <w:rsid w:val="00FF02E1"/>
    <w:rsid w:val="00FF278D"/>
    <w:rsid w:val="00FF3C5B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4F"/>
  </w:style>
  <w:style w:type="paragraph" w:styleId="1">
    <w:name w:val="heading 1"/>
    <w:aliases w:val="!Части документа"/>
    <w:basedOn w:val="a"/>
    <w:next w:val="a"/>
    <w:link w:val="10"/>
    <w:qFormat/>
    <w:rsid w:val="00792A1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1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01F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rsid w:val="00126A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92A1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55714B"/>
    <w:rPr>
      <w:b/>
      <w:bCs/>
    </w:rPr>
  </w:style>
  <w:style w:type="paragraph" w:customStyle="1" w:styleId="formattext">
    <w:name w:val="formattext"/>
    <w:basedOn w:val="a"/>
    <w:rsid w:val="000E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1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1F0"/>
  </w:style>
  <w:style w:type="paragraph" w:styleId="a9">
    <w:name w:val="footer"/>
    <w:basedOn w:val="a"/>
    <w:link w:val="aa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21F0"/>
  </w:style>
  <w:style w:type="paragraph" w:customStyle="1" w:styleId="ConsPlusTitle">
    <w:name w:val="ConsPlusTitle"/>
    <w:rsid w:val="00F90A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b">
    <w:name w:val="Содержимое таблицы"/>
    <w:basedOn w:val="a"/>
    <w:rsid w:val="00797D61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1">
    <w:name w:val="Абзац списка1"/>
    <w:basedOn w:val="a"/>
    <w:rsid w:val="00797D6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E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1365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36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rsid w:val="0088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B2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basedOn w:val="a"/>
    <w:rsid w:val="007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D439-609E-4AFF-B8C7-0207C39B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30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opogorelova</dc:creator>
  <cp:lastModifiedBy>Sayrina</cp:lastModifiedBy>
  <cp:revision>213</cp:revision>
  <cp:lastPrinted>2023-10-12T09:14:00Z</cp:lastPrinted>
  <dcterms:created xsi:type="dcterms:W3CDTF">2018-06-09T12:07:00Z</dcterms:created>
  <dcterms:modified xsi:type="dcterms:W3CDTF">2023-10-19T13:04:00Z</dcterms:modified>
</cp:coreProperties>
</file>